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3BD" w:rsidRPr="0047624F" w:rsidRDefault="0047624F" w:rsidP="004762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24F">
        <w:rPr>
          <w:rFonts w:ascii="Times New Roman" w:hAnsi="Times New Roman" w:cs="Times New Roman"/>
          <w:b/>
          <w:sz w:val="24"/>
          <w:szCs w:val="24"/>
        </w:rPr>
        <w:t>Информация о количестве субъектов малого и среднего предпринимательства и об и</w:t>
      </w:r>
      <w:r w:rsidR="00F71312">
        <w:rPr>
          <w:rFonts w:ascii="Times New Roman" w:hAnsi="Times New Roman" w:cs="Times New Roman"/>
          <w:b/>
          <w:sz w:val="24"/>
          <w:szCs w:val="24"/>
        </w:rPr>
        <w:t>х</w:t>
      </w:r>
      <w:r w:rsidRPr="0047624F">
        <w:rPr>
          <w:rFonts w:ascii="Times New Roman" w:hAnsi="Times New Roman" w:cs="Times New Roman"/>
          <w:b/>
          <w:sz w:val="24"/>
          <w:szCs w:val="24"/>
        </w:rPr>
        <w:t xml:space="preserve"> классификации по видам экономической деятельности</w:t>
      </w:r>
      <w:r w:rsidR="00F71312">
        <w:rPr>
          <w:rFonts w:ascii="Times New Roman" w:hAnsi="Times New Roman" w:cs="Times New Roman"/>
          <w:b/>
          <w:sz w:val="24"/>
          <w:szCs w:val="24"/>
        </w:rPr>
        <w:t xml:space="preserve"> по городу Черепаново Черепановского района Новосибирской области</w:t>
      </w:r>
      <w:r w:rsidR="001736C4">
        <w:rPr>
          <w:rFonts w:ascii="Times New Roman" w:hAnsi="Times New Roman" w:cs="Times New Roman"/>
          <w:b/>
          <w:sz w:val="24"/>
          <w:szCs w:val="24"/>
        </w:rPr>
        <w:t xml:space="preserve"> на 01.04.2019 года</w:t>
      </w:r>
      <w:bookmarkStart w:id="0" w:name="_GoBack"/>
      <w:bookmarkEnd w:id="0"/>
    </w:p>
    <w:p w:rsidR="0047624F" w:rsidRPr="0047624F" w:rsidRDefault="0047624F" w:rsidP="0047624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0" w:type="dxa"/>
        <w:jc w:val="center"/>
        <w:tblLook w:val="04A0" w:firstRow="1" w:lastRow="0" w:firstColumn="1" w:lastColumn="0" w:noHBand="0" w:noVBand="1"/>
      </w:tblPr>
      <w:tblGrid>
        <w:gridCol w:w="560"/>
        <w:gridCol w:w="7511"/>
        <w:gridCol w:w="1499"/>
      </w:tblGrid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762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762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Классификаци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</w:t>
            </w:r>
            <w:r w:rsidRPr="004762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видам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экономической </w:t>
            </w:r>
            <w:r w:rsidRPr="004762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Сельское, лесное хозяйство, охота, рыболовство и рыбоводство, в т.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ч.: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зерновых (кроме риса), зернобобовых культур и семян масличных культур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Разведение молочного крупного рогатого скота, производство сырого молока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Разведение свиней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Лесоводство и прочая лесохозяйственная деятельность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Лесозаготовки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услуг в области лесоводства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Обрабатывающие производства, в т.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ч.: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Переработка и консервирование картофеля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хлеба и мучных кондитерских изделий, тортов и пирожных недлительного хранения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пива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готовых текстильных изделий, кроме одежды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прочей верхней одежды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Производство аксессуаров одежды, в том числе платков, шарфов, галстуков, перчаток и прочих аналогичных изделий из текстильных материалов, </w:t>
            </w:r>
            <w:proofErr w:type="gramStart"/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кроме</w:t>
            </w:r>
            <w:proofErr w:type="gramEnd"/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трикотажных или вязаных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Распиловка и строгание древесины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прочих деревянных строительных конструкций и столярных изделий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полиграфической деятельности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промышленных газов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пластмассовых изделий для упаковывания товаров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пластмассовых изделий, используемых в строительстве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кирпича, черепицы и прочих строительных изделий из обожженной глины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изделий из бетона для использования в строительстве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металлических дверей и окон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котлов центрального отопления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Ковка, прессование, штамповка и профилирование, изготовление изделий методом порошковой металлургии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Обработка металлических изделий механическая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мебели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машин и оборудования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электрического оборудования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электроэнергии и технологическое присоединение к распределительным электросетям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и обработка сточных вод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отходов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Строительство, в т.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ч.: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жилых и нежилых зданий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автомобильных дорог и автомагистралей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инженерных коммуникаций для водоснабжения и водоотведения, газоснабжения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и снос зданий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электромонтажных, санитарно-технических и прочих строительно-монтажных работ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электромонтажных работ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санитарно-технических работ, монтаж отопительных систем и систем кондиционирования воздуха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прочих строительно-монтажных работ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штукатурных работ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столярные и плотничные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по устройству покрытий полов и облицовке стен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прочих отделочных и завершающих работ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строительные специализированные прочие, не включенные в другие группировки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Торговля оптовая и розничная; ремонт автотранспортных средств и мотоциклов, в т.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ч.: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и ремонт автотранспортных средств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автомобильными деталями, узлами и принадлежностями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оптовая за вознаграждение или на договорной основе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оптовая зерном, необработанным табаком, семенами и кормами для сельскохозяйственных животных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оптовая фруктами и овощами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оптовая табачными изделиями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оптовая прочими пищевыми продуктами, включая рыбу, ракообразных и моллюсков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оптовая неспециализированная пищевыми продуктами, напитками и табачными изделиями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оптовая текстильными изделиями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оптовая одеждой и обувью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оптовая фармацевтической продукцией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оптовая изделиями, применяемыми в медицинских целях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оптовая компьютерами, периферийными устройствами к компьютерам и программным обеспечением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оптовая машинами, оборудованием и инструментами для сельского хозяйства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оптовая прочими машинами и оборудованием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оптовая твердым, жидким и газообразным топливом и подобными продуктами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оптовая лесоматериалами, строительными материалами и санитарно-техническим оборудованием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оптовая неспециализированная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в неспециализированных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прочая в неспециализированных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пищевыми продуктами, напитками и табачными изделиями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фруктами и овощами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мясом и мясными продуктами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хлебом и хлебобулочными изделиями и кондитерскими изделиями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напитками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пивом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прочими пищевыми продуктами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телекоммуникационным оборудованием, включая розничную торговлю мобильными телефонами,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аудио- и видеотехникой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прочими бытовыми изделиями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текстильными изделиями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скобяными изделиями, лакокрасочными материалами и стеклом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обоями и напольными покрытиями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бытовыми электротоварами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мебелью, осветительными приборами и прочими бытовыми изделиями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книгами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газетами и канцелярскими товарами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спортивным оборудованием и спортивными товарами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играми и игрушками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прочими товарами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обувью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лекарственными средствами в специализированных магазинах (аптеках)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косметическими и товарами личной гигиены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цветами и другими растениями, семенами, удобрениями, домашними животными и кормами для домашних животных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прочая в специализированных магазинах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в нестационарных торговых объектах и на рынках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 розничная вне магазинов, палаток, рынков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Транспортировка и хранение, в т.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ч.: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Регулярные перевозки пассажиров прочим сухопутным транспортом в </w:t>
            </w: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городском и пригородном сообщении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автомобильного грузового транспорта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услуг по перевозкам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складирование нефти и продуктов ее переработки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стоянок для транспортных средств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вспомогательная прочая, связанная с перевозками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гостиниц и предприятий общественного питания, в т.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ч.: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предоставлению мест для временного проживания в кемпингах, жилых автофургонах и туристических автоприцепах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ресторанов и услуги по доставке продуктов питания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предприятий общественного питания по прочим видам организации питания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напитков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в области информации и связи, в т.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ч.: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Издание журналов и периодических изданий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издательской деятельности прочие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в области демонстрации кинофильмов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в области телевизионного вещания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компьютерного программного обеспечения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Деятельность, связанная с использованием вычислительной техники и информационных технологий, прочая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финансовая и страховая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займов и прочих видов кредита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финансовой взаимопомощи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страховых агентов и брокеров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по операциям с недвижимым имуществом, в т.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ч.: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и управление собственным или арендованным недвижимым имуществом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с недвижимым имуществом за вознаграждение или на договорной основе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агентств недвижимости за вознаграждение или на договорной основе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эксплуатацией жилого фонда за вознаграждение или на договорной основе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профессиональная, научная и техническая, в т.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ч.: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в области права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оказанию услуг в области бухгалтерского учета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в области инженерных изысканий, инженерно-технического проектирования, управления проектами строительства, выполнения строительного контроля и авторского надзора, предоставление технических консультаций в этих областях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Землеустройство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рекламных агентств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в области фотографии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профессиональная, научная и техническая прочая, не включенная в другие группировки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административная и сопутствующие дополнительные услуги, в т.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ч.: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и лизинг строительных машин и оборудования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и лизинг прочих видов транспорта, оборудования и материальных средств, не включенных в другие группировки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туристических агентств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частных охранных служб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комплексному обслуживанию помещений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общей уборке зданий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чистке и уборке жилых зданий и нежилых помещений прочая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чистке и уборке прочая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предоставлению прочих вспомогательных услуг для бизнеса, не включенная в другие группировки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Государственное управление и обеспечение военной безопасности; социальное обеспечение, в т.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ч.: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врачебная практика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Стоматологическая практика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в области культуры, спорта, организации досуга и развлечений, в т.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ч.: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в области отдыха и развлечений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зрелищно-развлекательная прочая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прочих видов услуг,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ч.: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компьютеров и коммуникационного оборудования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обуви и прочих изделий из кожи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часов и ювелирных изделий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прочих предметов личного потребления и бытовых товаров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услуг парикмахерскими и салонами красоты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похорон и представление связанных с ними услуг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624F" w:rsidRPr="0047624F" w:rsidTr="0047624F">
        <w:trPr>
          <w:jc w:val="center"/>
        </w:trPr>
        <w:tc>
          <w:tcPr>
            <w:tcW w:w="540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3" w:type="dxa"/>
            <w:vAlign w:val="center"/>
          </w:tcPr>
          <w:p w:rsidR="0047624F" w:rsidRPr="0047624F" w:rsidRDefault="0047624F" w:rsidP="0047624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прочих персональных услуг, не включенных в другие группировки</w:t>
            </w:r>
          </w:p>
        </w:tc>
        <w:tc>
          <w:tcPr>
            <w:tcW w:w="1417" w:type="dxa"/>
            <w:vAlign w:val="center"/>
          </w:tcPr>
          <w:p w:rsidR="0047624F" w:rsidRPr="0047624F" w:rsidRDefault="0047624F" w:rsidP="0047624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47624F" w:rsidRPr="0047624F" w:rsidRDefault="0047624F" w:rsidP="0047624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7624F" w:rsidRPr="00476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24F"/>
    <w:rsid w:val="001736C4"/>
    <w:rsid w:val="003403BD"/>
    <w:rsid w:val="0047624F"/>
    <w:rsid w:val="00F7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6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6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1621</Words>
  <Characters>9242</Characters>
  <Application>Microsoft Office Word</Application>
  <DocSecurity>0</DocSecurity>
  <Lines>77</Lines>
  <Paragraphs>21</Paragraphs>
  <ScaleCrop>false</ScaleCrop>
  <Company/>
  <LinksUpToDate>false</LinksUpToDate>
  <CharactersWithSpaces>10842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3</cp:revision>
  <dcterms:created xsi:type="dcterms:W3CDTF">2019-04-09T10:05:00Z</dcterms:created>
  <dcterms:modified xsi:type="dcterms:W3CDTF">2019-04-10T04:26:00Z</dcterms:modified>
</cp:coreProperties>
</file>