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45" w:rsidRPr="000B7810" w:rsidRDefault="00A84B45" w:rsidP="00A84B45">
      <w:pPr>
        <w:spacing w:after="0" w:line="240" w:lineRule="auto"/>
        <w:rPr>
          <w:rFonts w:ascii="Times New Roman" w:hAnsi="Times New Roman" w:cs="Times New Roman"/>
          <w:b/>
          <w:sz w:val="28"/>
        </w:rPr>
      </w:pPr>
      <w:r>
        <w:rPr>
          <w:rFonts w:ascii="Times New Roman" w:hAnsi="Times New Roman" w:cs="Times New Roman"/>
          <w:b/>
          <w:noProof/>
          <w:sz w:val="28"/>
        </w:rPr>
        <w:drawing>
          <wp:anchor distT="36576" distB="36576" distL="36576" distR="36576" simplePos="0" relativeHeight="251659264" behindDoc="0" locked="0" layoutInCell="1" allowOverlap="1">
            <wp:simplePos x="0" y="0"/>
            <wp:positionH relativeFrom="column">
              <wp:align>center</wp:align>
            </wp:positionH>
            <wp:positionV relativeFrom="paragraph">
              <wp:posOffset>-291465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A84B45" w:rsidRPr="000B7810" w:rsidRDefault="00A84B45" w:rsidP="00A84B45">
      <w:pPr>
        <w:spacing w:after="0" w:line="240" w:lineRule="auto"/>
        <w:jc w:val="center"/>
        <w:rPr>
          <w:rFonts w:ascii="Times New Roman" w:hAnsi="Times New Roman" w:cs="Times New Roman"/>
          <w:b/>
          <w:sz w:val="28"/>
        </w:rPr>
      </w:pPr>
    </w:p>
    <w:p w:rsidR="00A84B45" w:rsidRPr="000B7810" w:rsidRDefault="00A84B45" w:rsidP="00A84B45">
      <w:pPr>
        <w:spacing w:after="0" w:line="240" w:lineRule="auto"/>
        <w:jc w:val="center"/>
        <w:rPr>
          <w:rFonts w:ascii="Times New Roman" w:hAnsi="Times New Roman" w:cs="Times New Roman"/>
          <w:b/>
          <w:sz w:val="28"/>
        </w:rPr>
      </w:pPr>
    </w:p>
    <w:p w:rsidR="00A84B45" w:rsidRPr="000B7810" w:rsidRDefault="00A84B45" w:rsidP="00A84B45">
      <w:pPr>
        <w:spacing w:after="0" w:line="240" w:lineRule="auto"/>
        <w:jc w:val="center"/>
        <w:rPr>
          <w:rFonts w:ascii="Times New Roman" w:hAnsi="Times New Roman" w:cs="Times New Roman"/>
          <w:caps/>
          <w:sz w:val="28"/>
          <w:szCs w:val="28"/>
        </w:rPr>
      </w:pPr>
      <w:r w:rsidRPr="000B7810">
        <w:rPr>
          <w:rFonts w:ascii="Times New Roman" w:hAnsi="Times New Roman" w:cs="Times New Roman"/>
          <w:b/>
          <w:caps/>
          <w:sz w:val="28"/>
          <w:szCs w:val="28"/>
        </w:rPr>
        <w:t>администрация  города Черепаново</w:t>
      </w:r>
    </w:p>
    <w:p w:rsidR="00A84B45" w:rsidRPr="000B7810" w:rsidRDefault="00A84B45" w:rsidP="00A84B45">
      <w:pPr>
        <w:spacing w:after="0" w:line="240" w:lineRule="auto"/>
        <w:jc w:val="center"/>
        <w:rPr>
          <w:rFonts w:ascii="Times New Roman" w:hAnsi="Times New Roman" w:cs="Times New Roman"/>
          <w:b/>
          <w:caps/>
          <w:sz w:val="28"/>
          <w:szCs w:val="28"/>
        </w:rPr>
      </w:pPr>
      <w:r w:rsidRPr="000B7810">
        <w:rPr>
          <w:rFonts w:ascii="Times New Roman" w:hAnsi="Times New Roman" w:cs="Times New Roman"/>
          <w:b/>
          <w:caps/>
          <w:sz w:val="28"/>
          <w:szCs w:val="28"/>
        </w:rPr>
        <w:t>Черепановского района Новосибирской области</w:t>
      </w:r>
    </w:p>
    <w:p w:rsidR="00A84B45" w:rsidRPr="000B7810" w:rsidRDefault="00A84B45" w:rsidP="00A84B45">
      <w:pPr>
        <w:spacing w:after="0" w:line="240" w:lineRule="auto"/>
        <w:rPr>
          <w:rFonts w:ascii="Times New Roman" w:hAnsi="Times New Roman" w:cs="Times New Roman"/>
          <w:sz w:val="28"/>
        </w:rPr>
      </w:pPr>
    </w:p>
    <w:p w:rsidR="00A84B45" w:rsidRPr="000B7810" w:rsidRDefault="00A84B45" w:rsidP="00A84B45">
      <w:pPr>
        <w:spacing w:after="0" w:line="240" w:lineRule="auto"/>
        <w:rPr>
          <w:rFonts w:ascii="Times New Roman" w:hAnsi="Times New Roman" w:cs="Times New Roman"/>
          <w:sz w:val="28"/>
        </w:rPr>
      </w:pPr>
    </w:p>
    <w:p w:rsidR="00A84B45" w:rsidRPr="000B7810" w:rsidRDefault="00A84B45" w:rsidP="00A84B45">
      <w:pPr>
        <w:spacing w:after="0" w:line="240" w:lineRule="auto"/>
        <w:jc w:val="center"/>
        <w:rPr>
          <w:rFonts w:ascii="Times New Roman" w:hAnsi="Times New Roman" w:cs="Times New Roman"/>
          <w:caps/>
          <w:sz w:val="36"/>
          <w:szCs w:val="36"/>
        </w:rPr>
      </w:pPr>
      <w:r w:rsidRPr="000B7810">
        <w:rPr>
          <w:rFonts w:ascii="Times New Roman" w:hAnsi="Times New Roman" w:cs="Times New Roman"/>
          <w:b/>
          <w:caps/>
          <w:sz w:val="36"/>
          <w:szCs w:val="36"/>
        </w:rPr>
        <w:t>постановление</w:t>
      </w:r>
    </w:p>
    <w:p w:rsidR="00A84B45" w:rsidRPr="000B7810" w:rsidRDefault="00A84B45" w:rsidP="00A84B45">
      <w:pPr>
        <w:spacing w:after="0" w:line="240" w:lineRule="auto"/>
        <w:jc w:val="center"/>
        <w:rPr>
          <w:rFonts w:ascii="Times New Roman" w:hAnsi="Times New Roman" w:cs="Times New Roman"/>
          <w:sz w:val="28"/>
          <w:szCs w:val="28"/>
        </w:rPr>
      </w:pPr>
      <w:r w:rsidRPr="000B7810">
        <w:rPr>
          <w:rFonts w:ascii="Times New Roman" w:hAnsi="Times New Roman" w:cs="Times New Roman"/>
          <w:sz w:val="28"/>
          <w:szCs w:val="28"/>
        </w:rPr>
        <w:t xml:space="preserve"> </w:t>
      </w:r>
    </w:p>
    <w:p w:rsidR="00A84B45" w:rsidRPr="000B7810" w:rsidRDefault="00A84B45" w:rsidP="00A84B45">
      <w:pPr>
        <w:spacing w:after="0" w:line="240" w:lineRule="auto"/>
        <w:jc w:val="center"/>
        <w:rPr>
          <w:rFonts w:ascii="Times New Roman" w:hAnsi="Times New Roman" w:cs="Times New Roman"/>
          <w:sz w:val="28"/>
          <w:szCs w:val="28"/>
        </w:rPr>
      </w:pPr>
    </w:p>
    <w:p w:rsidR="00A84B45" w:rsidRDefault="00A84B45" w:rsidP="00A84B45">
      <w:pPr>
        <w:spacing w:after="0" w:line="240" w:lineRule="auto"/>
        <w:jc w:val="center"/>
        <w:rPr>
          <w:rFonts w:ascii="Times New Roman" w:hAnsi="Times New Roman" w:cs="Times New Roman"/>
          <w:sz w:val="28"/>
          <w:szCs w:val="28"/>
        </w:rPr>
      </w:pPr>
      <w:r w:rsidRPr="000B7810">
        <w:rPr>
          <w:rFonts w:ascii="Times New Roman" w:hAnsi="Times New Roman" w:cs="Times New Roman"/>
          <w:sz w:val="28"/>
          <w:szCs w:val="28"/>
        </w:rPr>
        <w:t xml:space="preserve">от </w:t>
      </w:r>
      <w:r>
        <w:rPr>
          <w:rFonts w:ascii="Times New Roman" w:hAnsi="Times New Roman" w:cs="Times New Roman"/>
          <w:sz w:val="28"/>
          <w:szCs w:val="28"/>
        </w:rPr>
        <w:t>22.11.2017</w:t>
      </w:r>
      <w:r w:rsidRPr="000B7810">
        <w:rPr>
          <w:rFonts w:ascii="Times New Roman" w:hAnsi="Times New Roman" w:cs="Times New Roman"/>
          <w:sz w:val="28"/>
          <w:szCs w:val="28"/>
        </w:rPr>
        <w:t xml:space="preserve">   № </w:t>
      </w:r>
      <w:r>
        <w:rPr>
          <w:rFonts w:ascii="Times New Roman" w:hAnsi="Times New Roman" w:cs="Times New Roman"/>
          <w:sz w:val="28"/>
          <w:szCs w:val="28"/>
        </w:rPr>
        <w:t>740</w:t>
      </w:r>
    </w:p>
    <w:p w:rsidR="00A84B45" w:rsidRDefault="00A84B45" w:rsidP="00A84B45">
      <w:pPr>
        <w:spacing w:after="0" w:line="240" w:lineRule="auto"/>
        <w:jc w:val="center"/>
        <w:rPr>
          <w:rFonts w:ascii="Times New Roman" w:hAnsi="Times New Roman" w:cs="Times New Roman"/>
          <w:sz w:val="28"/>
          <w:szCs w:val="28"/>
        </w:rPr>
      </w:pPr>
    </w:p>
    <w:p w:rsidR="00A84B45" w:rsidRPr="00A84B45" w:rsidRDefault="00A84B45" w:rsidP="00A84B45">
      <w:pPr>
        <w:spacing w:after="0" w:line="240" w:lineRule="auto"/>
        <w:jc w:val="center"/>
        <w:rPr>
          <w:rFonts w:ascii="Times New Roman" w:eastAsia="Times New Roman" w:hAnsi="Times New Roman" w:cs="Times New Roman"/>
          <w:sz w:val="28"/>
          <w:szCs w:val="28"/>
        </w:rPr>
      </w:pPr>
      <w:r w:rsidRPr="00A84B45">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A84B45" w:rsidRPr="00A84B45" w:rsidRDefault="00A84B45" w:rsidP="00A84B45">
      <w:pPr>
        <w:spacing w:after="0" w:line="240" w:lineRule="auto"/>
        <w:jc w:val="center"/>
        <w:rPr>
          <w:rFonts w:ascii="Times New Roman" w:eastAsia="Times New Roman" w:hAnsi="Times New Roman" w:cs="Times New Roman"/>
          <w:sz w:val="28"/>
          <w:szCs w:val="28"/>
        </w:rPr>
      </w:pPr>
    </w:p>
    <w:p w:rsidR="00A84B45" w:rsidRDefault="00A84B45" w:rsidP="00A84B45">
      <w:pPr>
        <w:spacing w:after="0" w:line="240" w:lineRule="auto"/>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ab/>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w:t>
      </w:r>
    </w:p>
    <w:p w:rsidR="00A84B45" w:rsidRPr="00A84B45" w:rsidRDefault="00A84B45" w:rsidP="00A84B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A84B45" w:rsidRPr="00A84B45" w:rsidRDefault="00A84B45" w:rsidP="00A84B45">
      <w:pPr>
        <w:spacing w:after="0" w:line="240" w:lineRule="auto"/>
        <w:ind w:firstLine="708"/>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 «</w:t>
      </w:r>
      <w:r w:rsidRPr="00A84B45">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A84B45">
        <w:rPr>
          <w:rFonts w:ascii="Times New Roman" w:eastAsia="Times New Roman" w:hAnsi="Times New Roman" w:cs="Times New Roman"/>
          <w:sz w:val="28"/>
          <w:szCs w:val="28"/>
        </w:rPr>
        <w:t xml:space="preserve">». </w:t>
      </w:r>
    </w:p>
    <w:p w:rsidR="00A84B45" w:rsidRPr="00A84B45" w:rsidRDefault="00A84B45" w:rsidP="00A84B45">
      <w:pPr>
        <w:spacing w:after="0" w:line="240" w:lineRule="auto"/>
        <w:ind w:firstLine="708"/>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2. Отделу имущества  и  земельных отношений  администрации города Черепаново Черепановского  района  Новосибирской  области  обеспечить  предоставление муниципальной  услуги «</w:t>
      </w:r>
      <w:r w:rsidRPr="00A84B45">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A84B45">
        <w:rPr>
          <w:rFonts w:ascii="Times New Roman" w:eastAsia="Times New Roman" w:hAnsi="Times New Roman" w:cs="Times New Roman"/>
          <w:sz w:val="28"/>
          <w:szCs w:val="28"/>
        </w:rPr>
        <w:t>»  в  соответствии  с административным регламентом.</w:t>
      </w:r>
    </w:p>
    <w:p w:rsidR="00A84B45" w:rsidRPr="00A84B45" w:rsidRDefault="00A84B45" w:rsidP="00A84B45">
      <w:pPr>
        <w:spacing w:after="0" w:line="240" w:lineRule="auto"/>
        <w:ind w:firstLine="708"/>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3. Организационно-контрольному отделу администрации города Черепаново Черепановского района Новосибирской области опубликовать настоящее постановление в газете «Городские ведомости» и разместить на официальном сайте администрации.</w:t>
      </w:r>
    </w:p>
    <w:p w:rsidR="00A84B45" w:rsidRPr="00A84B45" w:rsidRDefault="00A84B45" w:rsidP="00A84B45">
      <w:pPr>
        <w:spacing w:after="0" w:line="240" w:lineRule="auto"/>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 xml:space="preserve">4.Контроль за выполнением настоящего постановления возложить на  начальника отдела имущества и земельных отношений </w:t>
      </w:r>
      <w:proofErr w:type="gramStart"/>
      <w:r w:rsidRPr="00A84B45">
        <w:rPr>
          <w:rFonts w:ascii="Times New Roman" w:eastAsia="Times New Roman" w:hAnsi="Times New Roman" w:cs="Times New Roman"/>
          <w:sz w:val="28"/>
          <w:szCs w:val="28"/>
        </w:rPr>
        <w:t>Мирович Н.</w:t>
      </w:r>
      <w:proofErr w:type="gramEnd"/>
      <w:r w:rsidRPr="00A84B45">
        <w:rPr>
          <w:rFonts w:ascii="Times New Roman" w:eastAsia="Times New Roman" w:hAnsi="Times New Roman" w:cs="Times New Roman"/>
          <w:sz w:val="28"/>
          <w:szCs w:val="28"/>
        </w:rPr>
        <w:t>А.</w:t>
      </w:r>
    </w:p>
    <w:p w:rsidR="00A84B45" w:rsidRPr="00A84B45" w:rsidRDefault="00A84B45" w:rsidP="00A84B45">
      <w:pPr>
        <w:spacing w:after="0" w:line="240" w:lineRule="auto"/>
        <w:jc w:val="both"/>
        <w:rPr>
          <w:rFonts w:ascii="Times New Roman" w:eastAsia="Times New Roman" w:hAnsi="Times New Roman" w:cs="Times New Roman"/>
          <w:sz w:val="28"/>
          <w:szCs w:val="28"/>
        </w:rPr>
      </w:pPr>
    </w:p>
    <w:p w:rsidR="00A84B45" w:rsidRPr="00A84B45" w:rsidRDefault="00A84B45" w:rsidP="00A84B45">
      <w:pPr>
        <w:spacing w:after="0" w:line="240" w:lineRule="auto"/>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w:t>
      </w:r>
      <w:r w:rsidRPr="00A84B45">
        <w:rPr>
          <w:rFonts w:ascii="Times New Roman" w:eastAsia="Times New Roman" w:hAnsi="Times New Roman" w:cs="Times New Roman"/>
          <w:sz w:val="28"/>
          <w:szCs w:val="28"/>
        </w:rPr>
        <w:t>Главы города Черепаново</w:t>
      </w:r>
    </w:p>
    <w:p w:rsidR="00A84B45" w:rsidRPr="00A84B45" w:rsidRDefault="00A84B45" w:rsidP="00A84B45">
      <w:pPr>
        <w:spacing w:after="0" w:line="240" w:lineRule="auto"/>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Черепановского района</w:t>
      </w:r>
    </w:p>
    <w:p w:rsidR="00A84B45" w:rsidRPr="00A84B45" w:rsidRDefault="00A84B45" w:rsidP="00A84B45">
      <w:pPr>
        <w:spacing w:after="0" w:line="240" w:lineRule="auto"/>
        <w:jc w:val="both"/>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A84B45">
        <w:rPr>
          <w:rFonts w:ascii="Times New Roman" w:eastAsia="Times New Roman" w:hAnsi="Times New Roman" w:cs="Times New Roman"/>
          <w:sz w:val="28"/>
          <w:szCs w:val="28"/>
        </w:rPr>
        <w:t xml:space="preserve">        К.Н. Молчанов</w:t>
      </w:r>
    </w:p>
    <w:p w:rsidR="00A84B45" w:rsidRPr="00A84B45" w:rsidRDefault="00A84B45" w:rsidP="00A84B45">
      <w:pPr>
        <w:spacing w:after="0" w:line="240" w:lineRule="auto"/>
        <w:jc w:val="both"/>
        <w:rPr>
          <w:rFonts w:ascii="Times New Roman" w:eastAsia="Times New Roman" w:hAnsi="Times New Roman" w:cs="Times New Roman"/>
          <w:sz w:val="20"/>
          <w:szCs w:val="20"/>
        </w:rPr>
      </w:pPr>
      <w:r w:rsidRPr="00A84B45">
        <w:rPr>
          <w:rFonts w:ascii="Times New Roman" w:eastAsia="Times New Roman" w:hAnsi="Times New Roman" w:cs="Times New Roman"/>
          <w:sz w:val="20"/>
          <w:szCs w:val="20"/>
        </w:rPr>
        <w:t xml:space="preserve">Мирович </w:t>
      </w:r>
    </w:p>
    <w:p w:rsidR="00A84B45" w:rsidRPr="00A84B45" w:rsidRDefault="00A84B45" w:rsidP="00A84B45">
      <w:pPr>
        <w:spacing w:after="0" w:line="240" w:lineRule="auto"/>
        <w:jc w:val="both"/>
        <w:rPr>
          <w:rFonts w:ascii="Times New Roman" w:eastAsia="Times New Roman" w:hAnsi="Times New Roman" w:cs="Times New Roman"/>
          <w:sz w:val="20"/>
          <w:szCs w:val="20"/>
        </w:rPr>
      </w:pPr>
      <w:r w:rsidRPr="00A84B45">
        <w:rPr>
          <w:rFonts w:ascii="Times New Roman" w:eastAsia="Times New Roman" w:hAnsi="Times New Roman" w:cs="Times New Roman"/>
          <w:sz w:val="20"/>
          <w:szCs w:val="20"/>
        </w:rPr>
        <w:t>23-707</w:t>
      </w:r>
    </w:p>
    <w:p w:rsidR="00A84B45" w:rsidRPr="00A84B45" w:rsidRDefault="00A84B45" w:rsidP="00A84B45">
      <w:pPr>
        <w:spacing w:after="0" w:line="240" w:lineRule="auto"/>
        <w:jc w:val="right"/>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lastRenderedPageBreak/>
        <w:t xml:space="preserve">УТВЕРЖДЕН </w:t>
      </w:r>
    </w:p>
    <w:p w:rsidR="00A84B45" w:rsidRPr="00A84B45" w:rsidRDefault="00A84B45" w:rsidP="00A84B45">
      <w:pPr>
        <w:spacing w:after="0" w:line="240" w:lineRule="auto"/>
        <w:jc w:val="right"/>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 xml:space="preserve">постановлением администрации </w:t>
      </w:r>
    </w:p>
    <w:p w:rsidR="00A84B45" w:rsidRPr="00A84B45" w:rsidRDefault="00A84B45" w:rsidP="00A84B45">
      <w:pPr>
        <w:spacing w:after="0" w:line="240" w:lineRule="auto"/>
        <w:jc w:val="right"/>
        <w:rPr>
          <w:rFonts w:ascii="Times New Roman" w:eastAsia="Times New Roman" w:hAnsi="Times New Roman" w:cs="Times New Roman"/>
          <w:sz w:val="28"/>
          <w:szCs w:val="28"/>
        </w:rPr>
      </w:pPr>
      <w:r w:rsidRPr="00A84B4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22.11.2017</w:t>
      </w:r>
      <w:r w:rsidRPr="00A84B4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740</w:t>
      </w:r>
    </w:p>
    <w:p w:rsidR="00A84B45" w:rsidRPr="00A84B45" w:rsidRDefault="00A84B45" w:rsidP="00A84B45">
      <w:pPr>
        <w:spacing w:after="0" w:line="240" w:lineRule="auto"/>
        <w:jc w:val="center"/>
        <w:rPr>
          <w:rFonts w:ascii="Times New Roman" w:eastAsia="Times New Roman" w:hAnsi="Times New Roman" w:cs="Times New Roman"/>
          <w:sz w:val="28"/>
          <w:szCs w:val="28"/>
        </w:rPr>
      </w:pPr>
    </w:p>
    <w:p w:rsidR="00A84B45" w:rsidRPr="00A84B45" w:rsidRDefault="00A84B45" w:rsidP="00A84B45">
      <w:pPr>
        <w:spacing w:after="0" w:line="240" w:lineRule="auto"/>
        <w:rPr>
          <w:rFonts w:ascii="Times New Roman" w:eastAsia="Times New Roman" w:hAnsi="Times New Roman" w:cs="Times New Roman"/>
          <w:sz w:val="28"/>
          <w:szCs w:val="28"/>
        </w:rPr>
      </w:pPr>
    </w:p>
    <w:p w:rsidR="00A84B45" w:rsidRPr="00A84B45" w:rsidRDefault="00A84B45" w:rsidP="00A84B45">
      <w:pPr>
        <w:spacing w:after="0" w:line="240" w:lineRule="auto"/>
        <w:jc w:val="center"/>
        <w:rPr>
          <w:rFonts w:ascii="Times New Roman" w:eastAsia="Times New Roman" w:hAnsi="Times New Roman" w:cs="Times New Roman"/>
          <w:sz w:val="28"/>
          <w:szCs w:val="28"/>
        </w:rPr>
      </w:pPr>
    </w:p>
    <w:p w:rsidR="00A84B45" w:rsidRPr="00A84B45" w:rsidRDefault="00A84B45" w:rsidP="00A84B45">
      <w:pPr>
        <w:spacing w:after="0" w:line="240" w:lineRule="auto"/>
        <w:jc w:val="center"/>
        <w:rPr>
          <w:rFonts w:ascii="Times New Roman" w:eastAsia="Times New Roman" w:hAnsi="Times New Roman" w:cs="Times New Roman"/>
          <w:sz w:val="28"/>
          <w:szCs w:val="28"/>
        </w:rPr>
      </w:pPr>
      <w:r w:rsidRPr="00A84B45">
        <w:rPr>
          <w:rFonts w:ascii="Times New Roman" w:hAnsi="Times New Roman" w:cs="Times New Roman"/>
          <w:b/>
          <w:sz w:val="28"/>
          <w:szCs w:val="28"/>
        </w:rPr>
        <w:t>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A84B45" w:rsidRPr="00A84B45" w:rsidRDefault="00A84B45" w:rsidP="00A84B45">
      <w:pPr>
        <w:pStyle w:val="af5"/>
        <w:spacing w:before="0" w:beforeAutospacing="0" w:after="0" w:afterAutospacing="0"/>
        <w:jc w:val="center"/>
        <w:rPr>
          <w:sz w:val="28"/>
          <w:szCs w:val="28"/>
        </w:rPr>
      </w:pPr>
    </w:p>
    <w:p w:rsidR="00A84B45" w:rsidRPr="00A84B45" w:rsidRDefault="00A84B45" w:rsidP="00A84B45">
      <w:pPr>
        <w:pStyle w:val="af5"/>
        <w:spacing w:before="0" w:beforeAutospacing="0" w:after="0" w:afterAutospacing="0"/>
        <w:jc w:val="center"/>
        <w:rPr>
          <w:sz w:val="28"/>
          <w:szCs w:val="28"/>
        </w:rPr>
      </w:pPr>
    </w:p>
    <w:p w:rsidR="00A84B45" w:rsidRPr="00A84B45" w:rsidRDefault="00A84B45" w:rsidP="00A84B45">
      <w:pPr>
        <w:spacing w:after="0" w:line="240" w:lineRule="auto"/>
        <w:jc w:val="center"/>
        <w:rPr>
          <w:rFonts w:ascii="Times New Roman" w:hAnsi="Times New Roman" w:cs="Times New Roman"/>
          <w:sz w:val="28"/>
          <w:szCs w:val="28"/>
          <w:lang w:eastAsia="ar-SA"/>
        </w:rPr>
      </w:pPr>
      <w:r w:rsidRPr="00A84B45">
        <w:rPr>
          <w:rFonts w:ascii="Times New Roman" w:hAnsi="Times New Roman" w:cs="Times New Roman"/>
          <w:sz w:val="28"/>
          <w:szCs w:val="28"/>
          <w:lang w:eastAsia="ar-SA"/>
        </w:rPr>
        <w:t>1.Общие положения</w:t>
      </w:r>
    </w:p>
    <w:p w:rsidR="00A84B45" w:rsidRPr="00A84B45" w:rsidRDefault="00A84B45" w:rsidP="00A84B45">
      <w:pPr>
        <w:spacing w:after="0" w:line="240" w:lineRule="auto"/>
        <w:jc w:val="center"/>
        <w:rPr>
          <w:rFonts w:ascii="Times New Roman" w:hAnsi="Times New Roman" w:cs="Times New Roman"/>
          <w:sz w:val="28"/>
          <w:szCs w:val="28"/>
          <w:lang w:eastAsia="ar-SA"/>
        </w:rPr>
      </w:pPr>
      <w:r w:rsidRPr="00A84B45">
        <w:rPr>
          <w:rFonts w:ascii="Times New Roman" w:hAnsi="Times New Roman" w:cs="Times New Roman"/>
          <w:sz w:val="28"/>
          <w:szCs w:val="28"/>
          <w:lang w:eastAsia="ar-SA"/>
        </w:rPr>
        <w:t>1.1. Предмет регулирования Административного регламента</w:t>
      </w:r>
    </w:p>
    <w:p w:rsidR="00A84B45" w:rsidRPr="00A84B45" w:rsidRDefault="00A84B45" w:rsidP="00A84B45">
      <w:pPr>
        <w:pStyle w:val="ConsPlusNormal"/>
        <w:widowControl/>
        <w:ind w:firstLine="709"/>
        <w:jc w:val="both"/>
        <w:rPr>
          <w:rFonts w:ascii="Times New Roman" w:hAnsi="Times New Roman" w:cs="Times New Roman"/>
          <w:sz w:val="28"/>
          <w:szCs w:val="28"/>
          <w:lang w:eastAsia="ar-SA"/>
        </w:rPr>
      </w:pPr>
      <w:r w:rsidRPr="00A84B45">
        <w:rPr>
          <w:rFonts w:ascii="Times New Roman" w:hAnsi="Times New Roman" w:cs="Times New Roman"/>
          <w:sz w:val="28"/>
          <w:szCs w:val="28"/>
          <w:lang w:eastAsia="ar-SA"/>
        </w:rPr>
        <w:t xml:space="preserve">1.1.1. Настоящий Административный регламент по предоставлению муниципальной услуги </w:t>
      </w:r>
      <w:r w:rsidRPr="00A84B45">
        <w:rPr>
          <w:rFonts w:ascii="Times New Roman" w:hAnsi="Times New Roman" w:cs="Times New Roman"/>
          <w:sz w:val="28"/>
          <w:szCs w:val="28"/>
        </w:rPr>
        <w:t xml:space="preserve">«Предоставление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w:t>
      </w:r>
      <w:r w:rsidRPr="00A84B45">
        <w:rPr>
          <w:rFonts w:ascii="Times New Roman" w:hAnsi="Times New Roman" w:cs="Times New Roman"/>
          <w:sz w:val="28"/>
          <w:szCs w:val="28"/>
          <w:lang w:eastAsia="ar-SA"/>
        </w:rPr>
        <w:t xml:space="preserve">(далее– </w:t>
      </w:r>
      <w:proofErr w:type="gramStart"/>
      <w:r w:rsidRPr="00A84B45">
        <w:rPr>
          <w:rFonts w:ascii="Times New Roman" w:hAnsi="Times New Roman" w:cs="Times New Roman"/>
          <w:sz w:val="28"/>
          <w:szCs w:val="28"/>
          <w:lang w:eastAsia="ar-SA"/>
        </w:rPr>
        <w:t>Ад</w:t>
      </w:r>
      <w:proofErr w:type="gramEnd"/>
      <w:r w:rsidRPr="00A84B45">
        <w:rPr>
          <w:rFonts w:ascii="Times New Roman" w:hAnsi="Times New Roman" w:cs="Times New Roman"/>
          <w:sz w:val="28"/>
          <w:szCs w:val="28"/>
          <w:lang w:eastAsia="ar-SA"/>
        </w:rPr>
        <w:t>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города Черепаново Черепановского района Новосибирской области (далее – администрация), а также должностных лиц, ответственных за предоставление муниципальной услуги.</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1.1.2. Действие настоящего регламента распространяется на правоотношения по </w:t>
      </w:r>
      <w:r w:rsidRPr="00A84B45">
        <w:rPr>
          <w:rFonts w:ascii="Times New Roman" w:hAnsi="Times New Roman" w:cs="Times New Roman"/>
          <w:sz w:val="28"/>
          <w:szCs w:val="28"/>
          <w:lang w:eastAsia="ar-SA"/>
        </w:rPr>
        <w:t xml:space="preserve">предоставлению </w:t>
      </w:r>
      <w:r w:rsidRPr="00A84B45">
        <w:rPr>
          <w:rFonts w:ascii="Times New Roman" w:hAnsi="Times New Roman" w:cs="Times New Roman"/>
          <w:sz w:val="28"/>
          <w:szCs w:val="28"/>
        </w:rPr>
        <w:t>в собственность, аренду земельных участков:</w:t>
      </w:r>
      <w:r>
        <w:rPr>
          <w:rFonts w:ascii="Times New Roman" w:hAnsi="Times New Roman" w:cs="Times New Roman"/>
          <w:sz w:val="28"/>
          <w:szCs w:val="28"/>
        </w:rPr>
        <w:t xml:space="preserve"> </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государственная </w:t>
      </w:r>
      <w:proofErr w:type="gramStart"/>
      <w:r w:rsidRPr="00A84B45">
        <w:rPr>
          <w:rFonts w:ascii="Times New Roman" w:hAnsi="Times New Roman" w:cs="Times New Roman"/>
          <w:sz w:val="28"/>
          <w:szCs w:val="28"/>
        </w:rPr>
        <w:t>собственность</w:t>
      </w:r>
      <w:proofErr w:type="gramEnd"/>
      <w:r w:rsidRPr="00A84B45">
        <w:rPr>
          <w:rFonts w:ascii="Times New Roman" w:hAnsi="Times New Roman" w:cs="Times New Roman"/>
          <w:sz w:val="28"/>
          <w:szCs w:val="28"/>
        </w:rPr>
        <w:t xml:space="preserve"> на которые не разграничена, расположенных на территории города Черепаново, на которых расположены здания, сооружения;</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w:t>
      </w:r>
      <w:proofErr w:type="gramStart"/>
      <w:r w:rsidRPr="00A84B45">
        <w:rPr>
          <w:rFonts w:ascii="Times New Roman" w:hAnsi="Times New Roman" w:cs="Times New Roman"/>
          <w:sz w:val="28"/>
          <w:szCs w:val="28"/>
        </w:rPr>
        <w:t>находящихся в собственности муниципального образования города Черепаново Черепановского района Новосибирской области, на которых расположены здания, сооружения.</w:t>
      </w:r>
      <w:proofErr w:type="gramEnd"/>
    </w:p>
    <w:p w:rsidR="00A84B45" w:rsidRDefault="00A84B45" w:rsidP="00A84B45">
      <w:pPr>
        <w:spacing w:after="0" w:line="240" w:lineRule="auto"/>
        <w:rPr>
          <w:rFonts w:ascii="Times New Roman" w:hAnsi="Times New Roman" w:cs="Times New Roman"/>
          <w:sz w:val="28"/>
          <w:szCs w:val="28"/>
          <w:lang w:eastAsia="ar-SA"/>
        </w:rPr>
      </w:pPr>
      <w:r w:rsidRPr="00A84B45">
        <w:rPr>
          <w:rFonts w:ascii="Times New Roman" w:hAnsi="Times New Roman" w:cs="Times New Roman"/>
          <w:sz w:val="28"/>
          <w:szCs w:val="28"/>
          <w:lang w:eastAsia="ar-SA"/>
        </w:rPr>
        <w:t>1.2. Круг заявителей</w:t>
      </w:r>
      <w:r>
        <w:rPr>
          <w:rFonts w:ascii="Times New Roman" w:hAnsi="Times New Roman" w:cs="Times New Roman"/>
          <w:sz w:val="28"/>
          <w:szCs w:val="28"/>
          <w:lang w:eastAsia="ar-SA"/>
        </w:rPr>
        <w:t xml:space="preserve"> </w:t>
      </w:r>
    </w:p>
    <w:p w:rsidR="00A84B45" w:rsidRPr="00A84B45" w:rsidRDefault="00A84B45" w:rsidP="00A84B45">
      <w:pPr>
        <w:spacing w:after="0" w:line="240" w:lineRule="auto"/>
        <w:ind w:firstLine="708"/>
        <w:rPr>
          <w:rFonts w:ascii="Times New Roman" w:hAnsi="Times New Roman" w:cs="Times New Roman"/>
          <w:color w:val="000000"/>
          <w:sz w:val="28"/>
          <w:szCs w:val="28"/>
        </w:rPr>
      </w:pPr>
      <w:r w:rsidRPr="00A84B45">
        <w:rPr>
          <w:rFonts w:ascii="Times New Roman" w:hAnsi="Times New Roman" w:cs="Times New Roman"/>
          <w:color w:val="000000"/>
          <w:sz w:val="28"/>
          <w:szCs w:val="28"/>
        </w:rPr>
        <w:t xml:space="preserve">Заявителями на получение муниципальной услуги (далее – заявители) являются: граждане, юридические лица, являющиеся собственниками зданий, сооружений, расположенных на таких земельных участках. </w:t>
      </w:r>
    </w:p>
    <w:p w:rsidR="00A84B45" w:rsidRPr="00A84B45" w:rsidRDefault="00A84B45" w:rsidP="00A84B45">
      <w:pPr>
        <w:tabs>
          <w:tab w:val="left" w:pos="0"/>
        </w:tabs>
        <w:spacing w:after="0" w:line="240" w:lineRule="auto"/>
        <w:jc w:val="center"/>
        <w:rPr>
          <w:rFonts w:ascii="Times New Roman" w:hAnsi="Times New Roman" w:cs="Times New Roman"/>
          <w:color w:val="000000"/>
          <w:sz w:val="28"/>
          <w:szCs w:val="28"/>
        </w:rPr>
      </w:pPr>
      <w:r w:rsidRPr="00A84B45">
        <w:rPr>
          <w:rFonts w:ascii="Times New Roman" w:hAnsi="Times New Roman" w:cs="Times New Roman"/>
          <w:color w:val="000000"/>
          <w:sz w:val="28"/>
          <w:szCs w:val="28"/>
        </w:rPr>
        <w:t>1.3. Требования к порядку информирования о предоставлении</w:t>
      </w:r>
    </w:p>
    <w:p w:rsidR="00A84B45" w:rsidRPr="00A84B45" w:rsidRDefault="00A84B45" w:rsidP="00A84B45">
      <w:pPr>
        <w:tabs>
          <w:tab w:val="left" w:pos="0"/>
        </w:tabs>
        <w:spacing w:after="0" w:line="240" w:lineRule="auto"/>
        <w:rPr>
          <w:rFonts w:ascii="Times New Roman" w:hAnsi="Times New Roman" w:cs="Times New Roman"/>
          <w:color w:val="000000"/>
          <w:sz w:val="28"/>
          <w:szCs w:val="28"/>
        </w:rPr>
      </w:pPr>
      <w:r w:rsidRPr="00A84B45">
        <w:rPr>
          <w:rFonts w:ascii="Times New Roman" w:hAnsi="Times New Roman" w:cs="Times New Roman"/>
          <w:color w:val="000000"/>
          <w:sz w:val="28"/>
          <w:szCs w:val="28"/>
        </w:rPr>
        <w:t>муниципальной услуги</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 xml:space="preserve">1.3.1. Информация об органе, предоставляющем муниципальную услугу: </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lastRenderedPageBreak/>
        <w:t xml:space="preserve">Муниципальная услуга предоставляется администрацией города Черепаново Черепановского района Новосибирской области (далее – администрация). </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sz w:val="28"/>
          <w:szCs w:val="28"/>
        </w:rPr>
        <w:t xml:space="preserve">Адрес местонахождения </w:t>
      </w:r>
      <w:r w:rsidRPr="00A84B45">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w:t>
      </w:r>
      <w:r w:rsidRPr="00A84B45">
        <w:rPr>
          <w:rFonts w:ascii="Times New Roman" w:hAnsi="Times New Roman" w:cs="Times New Roman"/>
          <w:color w:val="000000"/>
          <w:sz w:val="28"/>
          <w:szCs w:val="28"/>
        </w:rPr>
        <w:t xml:space="preserve">633521, Новосибирская область, </w:t>
      </w:r>
      <w:proofErr w:type="gramStart"/>
      <w:r w:rsidRPr="00A84B45">
        <w:rPr>
          <w:rFonts w:ascii="Times New Roman" w:hAnsi="Times New Roman" w:cs="Times New Roman"/>
          <w:color w:val="000000"/>
          <w:sz w:val="28"/>
          <w:szCs w:val="28"/>
        </w:rPr>
        <w:t>г</w:t>
      </w:r>
      <w:proofErr w:type="gramEnd"/>
      <w:r w:rsidRPr="00A84B4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84B45">
        <w:rPr>
          <w:rFonts w:ascii="Times New Roman" w:hAnsi="Times New Roman" w:cs="Times New Roman"/>
          <w:color w:val="000000"/>
          <w:sz w:val="28"/>
          <w:szCs w:val="28"/>
        </w:rPr>
        <w:t>Черепаново, ул. Партизанская, 12.</w:t>
      </w:r>
    </w:p>
    <w:p w:rsidR="00A84B45" w:rsidRPr="00A84B45" w:rsidRDefault="00A84B45" w:rsidP="00A84B45">
      <w:pPr>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sz w:val="28"/>
          <w:szCs w:val="28"/>
        </w:rPr>
        <w:t xml:space="preserve">Контактный телефон </w:t>
      </w:r>
      <w:r w:rsidRPr="00A84B45">
        <w:rPr>
          <w:rFonts w:ascii="Times New Roman" w:hAnsi="Times New Roman" w:cs="Times New Roman"/>
          <w:color w:val="000000"/>
          <w:sz w:val="28"/>
          <w:szCs w:val="28"/>
        </w:rPr>
        <w:t>администрации</w:t>
      </w:r>
      <w:r w:rsidRPr="00A84B45">
        <w:rPr>
          <w:rFonts w:ascii="Times New Roman" w:hAnsi="Times New Roman" w:cs="Times New Roman"/>
          <w:sz w:val="28"/>
          <w:szCs w:val="28"/>
        </w:rPr>
        <w:t xml:space="preserve">: </w:t>
      </w:r>
      <w:r w:rsidRPr="00A84B45">
        <w:rPr>
          <w:rFonts w:ascii="Times New Roman" w:hAnsi="Times New Roman" w:cs="Times New Roman"/>
          <w:color w:val="000000"/>
          <w:sz w:val="28"/>
          <w:szCs w:val="28"/>
        </w:rPr>
        <w:t>8-38345-21463, 8-38345-23707</w:t>
      </w:r>
    </w:p>
    <w:p w:rsidR="00A84B45" w:rsidRPr="00A84B45" w:rsidRDefault="00A84B45" w:rsidP="00A84B45">
      <w:pPr>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Адрес официального сайта администрации в информационно-телекоммуникационной сети Интернет:</w:t>
      </w:r>
      <w:r w:rsidRPr="00A84B45">
        <w:rPr>
          <w:rFonts w:ascii="Times New Roman" w:hAnsi="Times New Roman" w:cs="Times New Roman"/>
          <w:sz w:val="28"/>
          <w:szCs w:val="28"/>
        </w:rPr>
        <w:t xml:space="preserve"> </w:t>
      </w:r>
      <w:r w:rsidRPr="00A84B45">
        <w:rPr>
          <w:rFonts w:ascii="Times New Roman" w:hAnsi="Times New Roman" w:cs="Times New Roman"/>
          <w:bCs/>
          <w:sz w:val="28"/>
          <w:szCs w:val="28"/>
        </w:rPr>
        <w:t>http://</w:t>
      </w:r>
      <w:proofErr w:type="spellStart"/>
      <w:r w:rsidRPr="00A84B45">
        <w:rPr>
          <w:rFonts w:ascii="Times New Roman" w:hAnsi="Times New Roman" w:cs="Times New Roman"/>
          <w:bCs/>
          <w:sz w:val="28"/>
          <w:szCs w:val="28"/>
          <w:lang w:val="en-US"/>
        </w:rPr>
        <w:t>adm</w:t>
      </w:r>
      <w:r w:rsidRPr="00A84B45">
        <w:rPr>
          <w:rFonts w:ascii="Times New Roman" w:hAnsi="Times New Roman" w:cs="Times New Roman"/>
          <w:bCs/>
          <w:sz w:val="28"/>
          <w:szCs w:val="28"/>
        </w:rPr>
        <w:t>cherepanovo.ru</w:t>
      </w:r>
      <w:proofErr w:type="spellEnd"/>
    </w:p>
    <w:p w:rsidR="00A84B45" w:rsidRPr="00A84B45" w:rsidRDefault="00A84B45" w:rsidP="00A84B45">
      <w:pPr>
        <w:pStyle w:val="ConsPlusNormal"/>
        <w:ind w:firstLine="540"/>
        <w:rPr>
          <w:rFonts w:ascii="Times New Roman" w:hAnsi="Times New Roman" w:cs="Times New Roman"/>
          <w:bCs/>
          <w:sz w:val="28"/>
          <w:szCs w:val="28"/>
        </w:rPr>
      </w:pPr>
      <w:r w:rsidRPr="00A84B45">
        <w:rPr>
          <w:rFonts w:ascii="Times New Roman" w:hAnsi="Times New Roman" w:cs="Times New Roman"/>
          <w:color w:val="000000"/>
          <w:sz w:val="28"/>
          <w:szCs w:val="28"/>
        </w:rPr>
        <w:t xml:space="preserve">Адрес электронной почты администрации: </w:t>
      </w:r>
      <w:r w:rsidRPr="00A84B45">
        <w:rPr>
          <w:rFonts w:ascii="Times New Roman" w:hAnsi="Times New Roman" w:cs="Times New Roman"/>
          <w:bCs/>
          <w:sz w:val="28"/>
          <w:szCs w:val="28"/>
          <w:lang w:val="en-US"/>
        </w:rPr>
        <w:t>gorcher</w:t>
      </w:r>
      <w:r w:rsidRPr="00A84B45">
        <w:rPr>
          <w:rFonts w:ascii="Times New Roman" w:hAnsi="Times New Roman" w:cs="Times New Roman"/>
          <w:bCs/>
          <w:sz w:val="28"/>
          <w:szCs w:val="28"/>
        </w:rPr>
        <w:t>@</w:t>
      </w:r>
      <w:r w:rsidRPr="00A84B45">
        <w:rPr>
          <w:rFonts w:ascii="Times New Roman" w:hAnsi="Times New Roman" w:cs="Times New Roman"/>
          <w:bCs/>
          <w:sz w:val="28"/>
          <w:szCs w:val="28"/>
          <w:lang w:val="en-US"/>
        </w:rPr>
        <w:t>mail</w:t>
      </w:r>
      <w:r w:rsidRPr="00A84B45">
        <w:rPr>
          <w:rFonts w:ascii="Times New Roman" w:hAnsi="Times New Roman" w:cs="Times New Roman"/>
          <w:bCs/>
          <w:sz w:val="28"/>
          <w:szCs w:val="28"/>
        </w:rPr>
        <w:t>.ru</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График (режим) работы администрации:</w:t>
      </w:r>
    </w:p>
    <w:p w:rsidR="00A84B45" w:rsidRPr="00A84B45" w:rsidRDefault="00A84B45" w:rsidP="00A84B45">
      <w:pPr>
        <w:tabs>
          <w:tab w:val="left" w:pos="0"/>
        </w:tabs>
        <w:spacing w:after="0" w:line="240" w:lineRule="auto"/>
        <w:jc w:val="both"/>
        <w:rPr>
          <w:rFonts w:ascii="Times New Roman" w:hAnsi="Times New Roman" w:cs="Times New Roman"/>
          <w:color w:val="000000"/>
          <w:sz w:val="28"/>
          <w:szCs w:val="28"/>
        </w:rPr>
      </w:pPr>
      <w:proofErr w:type="gramStart"/>
      <w:r w:rsidRPr="00A84B45">
        <w:rPr>
          <w:rFonts w:ascii="Times New Roman" w:hAnsi="Times New Roman" w:cs="Times New Roman"/>
          <w:color w:val="000000"/>
          <w:sz w:val="28"/>
          <w:szCs w:val="28"/>
        </w:rPr>
        <w:t>ежедневно, кроме субботы, воскресенья и нерабочих праздничных дней, с 09.00 до 18.00 часов (перерыв с 13.00  до 13.48 часов), пятница с 09.00 до 17.00 часов (перерыв с 13.00до 13.48 часов).</w:t>
      </w:r>
      <w:proofErr w:type="gramEnd"/>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 xml:space="preserve">Отраслевым (функциональным) органом администрации, через который осуществляется предоставление муниципальной услуги, является отдел имущества и земельных отношений администрации (далее – ОИиЗО). </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1.3.2. Информация о многофункциональном центре предоставления государственных и муниципальных услуг:</w:t>
      </w:r>
    </w:p>
    <w:p w:rsidR="00A84B45" w:rsidRPr="00A84B45" w:rsidRDefault="00A84B45" w:rsidP="00A84B45">
      <w:pPr>
        <w:tabs>
          <w:tab w:val="left" w:pos="0"/>
        </w:tab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84B45" w:rsidRPr="00A84B45" w:rsidRDefault="00A84B45" w:rsidP="00A84B45">
      <w:pPr>
        <w:pStyle w:val="ConsPlusNormal"/>
        <w:ind w:firstLine="540"/>
        <w:jc w:val="both"/>
        <w:rPr>
          <w:rFonts w:ascii="Times New Roman" w:hAnsi="Times New Roman" w:cs="Times New Roman"/>
          <w:sz w:val="28"/>
          <w:szCs w:val="28"/>
        </w:rPr>
      </w:pPr>
      <w:r w:rsidRPr="00A84B45">
        <w:rPr>
          <w:rFonts w:ascii="Times New Roman" w:hAnsi="Times New Roman" w:cs="Times New Roman"/>
          <w:sz w:val="28"/>
          <w:szCs w:val="28"/>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A84B45">
        <w:rPr>
          <w:rFonts w:ascii="Times New Roman" w:hAnsi="Times New Roman" w:cs="Times New Roman"/>
          <w:sz w:val="28"/>
          <w:szCs w:val="28"/>
        </w:rPr>
        <w:t>www.mfc-nso.ru</w:t>
      </w:r>
      <w:proofErr w:type="spellEnd"/>
      <w:r w:rsidRPr="00A84B45">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A84B45" w:rsidRPr="00A84B45" w:rsidRDefault="00A84B45" w:rsidP="00A84B45">
      <w:pPr>
        <w:keepLines/>
        <w:tabs>
          <w:tab w:val="num" w:pos="709"/>
          <w:tab w:val="left" w:pos="1134"/>
        </w:tabs>
        <w:suppressAutoHyphen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 xml:space="preserve">1.3.3.Информация о порядке предоставления муниципальной услуги размещается: </w:t>
      </w:r>
    </w:p>
    <w:p w:rsidR="00A84B45" w:rsidRPr="00A84B45" w:rsidRDefault="00A84B45" w:rsidP="00A84B45">
      <w:pPr>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 xml:space="preserve">на официальном сайте администрации в информационно-телекоммуникационной сети Интернет: </w:t>
      </w:r>
      <w:r w:rsidRPr="00A84B45">
        <w:rPr>
          <w:rFonts w:ascii="Times New Roman" w:hAnsi="Times New Roman" w:cs="Times New Roman"/>
          <w:bCs/>
          <w:sz w:val="28"/>
          <w:szCs w:val="28"/>
        </w:rPr>
        <w:t>http://</w:t>
      </w:r>
      <w:proofErr w:type="spellStart"/>
      <w:r w:rsidRPr="00A84B45">
        <w:rPr>
          <w:rFonts w:ascii="Times New Roman" w:hAnsi="Times New Roman" w:cs="Times New Roman"/>
          <w:bCs/>
          <w:sz w:val="28"/>
          <w:szCs w:val="28"/>
          <w:lang w:val="en-US"/>
        </w:rPr>
        <w:t>adm</w:t>
      </w:r>
      <w:r w:rsidRPr="00A84B45">
        <w:rPr>
          <w:rFonts w:ascii="Times New Roman" w:hAnsi="Times New Roman" w:cs="Times New Roman"/>
          <w:bCs/>
          <w:sz w:val="28"/>
          <w:szCs w:val="28"/>
        </w:rPr>
        <w:t>cherepanovo.ru</w:t>
      </w:r>
      <w:proofErr w:type="spellEnd"/>
    </w:p>
    <w:p w:rsidR="00A84B45" w:rsidRPr="00A84B45" w:rsidRDefault="00A84B45" w:rsidP="00A84B45">
      <w:pPr>
        <w:keepLines/>
        <w:tabs>
          <w:tab w:val="num" w:pos="709"/>
          <w:tab w:val="left" w:pos="1134"/>
        </w:tabs>
        <w:suppressAutoHyphen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на сайте</w:t>
      </w:r>
      <w:r w:rsidRPr="00A84B45">
        <w:rPr>
          <w:rFonts w:ascii="Times New Roman" w:hAnsi="Times New Roman" w:cs="Times New Roman"/>
          <w:color w:val="000000"/>
          <w:sz w:val="28"/>
          <w:szCs w:val="28"/>
        </w:rPr>
        <w:t xml:space="preserve"> «МФЦ»:</w:t>
      </w:r>
      <w:r w:rsidRPr="00A84B45">
        <w:rPr>
          <w:rFonts w:ascii="Times New Roman" w:hAnsi="Times New Roman" w:cs="Times New Roman"/>
          <w:sz w:val="28"/>
          <w:szCs w:val="28"/>
        </w:rPr>
        <w:t xml:space="preserve"> </w:t>
      </w:r>
      <w:proofErr w:type="spellStart"/>
      <w:r w:rsidRPr="00A84B45">
        <w:rPr>
          <w:rFonts w:ascii="Times New Roman" w:hAnsi="Times New Roman" w:cs="Times New Roman"/>
          <w:sz w:val="28"/>
          <w:szCs w:val="28"/>
        </w:rPr>
        <w:t>www.mfc-nso.ru</w:t>
      </w:r>
      <w:proofErr w:type="spellEnd"/>
      <w:r w:rsidRPr="00A84B45">
        <w:rPr>
          <w:rFonts w:ascii="Times New Roman" w:hAnsi="Times New Roman" w:cs="Times New Roman"/>
          <w:sz w:val="28"/>
          <w:szCs w:val="28"/>
        </w:rPr>
        <w:t xml:space="preserve">; </w:t>
      </w:r>
    </w:p>
    <w:p w:rsidR="00A84B45" w:rsidRPr="00A84B45" w:rsidRDefault="00A84B45" w:rsidP="00A84B45">
      <w:pPr>
        <w:keepLines/>
        <w:tabs>
          <w:tab w:val="num" w:pos="709"/>
          <w:tab w:val="left" w:pos="1134"/>
        </w:tabs>
        <w:suppressAutoHyphen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6" w:history="1">
        <w:r w:rsidRPr="00A84B45">
          <w:rPr>
            <w:rStyle w:val="ac"/>
            <w:rFonts w:ascii="Times New Roman" w:hAnsi="Times New Roman" w:cs="Times New Roman"/>
            <w:sz w:val="28"/>
            <w:szCs w:val="28"/>
          </w:rPr>
          <w:t>www.</w:t>
        </w:r>
        <w:r w:rsidRPr="00A84B45">
          <w:rPr>
            <w:rStyle w:val="ac"/>
            <w:rFonts w:ascii="Times New Roman" w:hAnsi="Times New Roman" w:cs="Times New Roman"/>
            <w:sz w:val="28"/>
            <w:szCs w:val="28"/>
            <w:lang w:val="en-US"/>
          </w:rPr>
          <w:t>gosuslugi</w:t>
        </w:r>
        <w:r w:rsidRPr="00A84B45">
          <w:rPr>
            <w:rStyle w:val="ac"/>
            <w:rFonts w:ascii="Times New Roman" w:hAnsi="Times New Roman" w:cs="Times New Roman"/>
            <w:sz w:val="28"/>
            <w:szCs w:val="28"/>
          </w:rPr>
          <w:t>.</w:t>
        </w:r>
        <w:r w:rsidRPr="00A84B45">
          <w:rPr>
            <w:rStyle w:val="ac"/>
            <w:rFonts w:ascii="Times New Roman" w:hAnsi="Times New Roman" w:cs="Times New Roman"/>
            <w:sz w:val="28"/>
            <w:szCs w:val="28"/>
            <w:lang w:val="en-US"/>
          </w:rPr>
          <w:t>ru</w:t>
        </w:r>
      </w:hyperlink>
      <w:r w:rsidRPr="00A84B45">
        <w:rPr>
          <w:rFonts w:ascii="Times New Roman" w:hAnsi="Times New Roman" w:cs="Times New Roman"/>
          <w:sz w:val="28"/>
          <w:szCs w:val="28"/>
        </w:rPr>
        <w:t>;</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sz w:val="28"/>
          <w:szCs w:val="28"/>
        </w:rPr>
        <w:t xml:space="preserve">1.3.4. Информацию о порядке </w:t>
      </w:r>
      <w:r w:rsidRPr="00A84B45">
        <w:rPr>
          <w:rFonts w:ascii="Times New Roman" w:hAnsi="Times New Roman" w:cs="Times New Roman"/>
          <w:color w:val="000000"/>
          <w:sz w:val="28"/>
          <w:szCs w:val="28"/>
        </w:rPr>
        <w:t>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можно получить в ОИиЗО и «МФЦ».</w:t>
      </w:r>
      <w:r>
        <w:rPr>
          <w:rFonts w:ascii="Times New Roman" w:hAnsi="Times New Roman" w:cs="Times New Roman"/>
          <w:color w:val="000000"/>
          <w:sz w:val="28"/>
          <w:szCs w:val="28"/>
        </w:rPr>
        <w:t xml:space="preserve"> </w:t>
      </w:r>
      <w:r w:rsidRPr="00A84B45">
        <w:rPr>
          <w:rFonts w:ascii="Times New Roman" w:hAnsi="Times New Roman" w:cs="Times New Roman"/>
          <w:color w:val="000000"/>
          <w:sz w:val="28"/>
          <w:szCs w:val="28"/>
        </w:rPr>
        <w:t>Указанная информация предоставляется бесплатно.</w:t>
      </w:r>
    </w:p>
    <w:p w:rsidR="00A84B45" w:rsidRPr="00A84B45" w:rsidRDefault="00A84B45" w:rsidP="00A84B45">
      <w:pPr>
        <w:suppressAutoHyphen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color w:val="000000"/>
          <w:sz w:val="28"/>
          <w:szCs w:val="28"/>
        </w:rPr>
        <w:t xml:space="preserve">1.3.5. </w:t>
      </w:r>
      <w:r w:rsidRPr="00A84B45">
        <w:rPr>
          <w:rFonts w:ascii="Times New Roman" w:hAnsi="Times New Roman" w:cs="Times New Roman"/>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достоверность предоставляемой информации;</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четкость в изложении информации;</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lastRenderedPageBreak/>
        <w:t>полнота информирования;</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удобство и доступность получения информации;</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оперативность предоставления информации.</w:t>
      </w:r>
    </w:p>
    <w:p w:rsidR="00A84B45" w:rsidRPr="00A84B45" w:rsidRDefault="00A84B45" w:rsidP="00A84B45">
      <w:pPr>
        <w:pStyle w:val="ConsPlusNormal"/>
        <w:jc w:val="both"/>
        <w:rPr>
          <w:rFonts w:ascii="Times New Roman" w:hAnsi="Times New Roman" w:cs="Times New Roman"/>
          <w:sz w:val="28"/>
          <w:szCs w:val="28"/>
        </w:rPr>
      </w:pPr>
      <w:bookmarkStart w:id="0" w:name="Par92"/>
      <w:bookmarkEnd w:id="0"/>
      <w:r w:rsidRPr="00A84B45">
        <w:rPr>
          <w:rFonts w:ascii="Times New Roman" w:hAnsi="Times New Roman" w:cs="Times New Roman"/>
          <w:sz w:val="28"/>
          <w:szCs w:val="28"/>
        </w:rPr>
        <w:t>1.3.6.Информирование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Индивидуальное информирование проводится в форме:</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устного информирования (лично или по телефону);</w:t>
      </w:r>
    </w:p>
    <w:p w:rsidR="00A84B45" w:rsidRPr="00A84B45" w:rsidRDefault="00A84B45" w:rsidP="00A84B45">
      <w:pPr>
        <w:pStyle w:val="ConsPlusNormal"/>
        <w:ind w:firstLine="0"/>
        <w:jc w:val="both"/>
        <w:rPr>
          <w:rFonts w:ascii="Times New Roman" w:hAnsi="Times New Roman" w:cs="Times New Roman"/>
          <w:sz w:val="28"/>
          <w:szCs w:val="28"/>
        </w:rPr>
      </w:pPr>
      <w:proofErr w:type="gramStart"/>
      <w:r w:rsidRPr="00A84B45">
        <w:rPr>
          <w:rFonts w:ascii="Times New Roman" w:hAnsi="Times New Roman" w:cs="Times New Roman"/>
          <w:sz w:val="28"/>
          <w:szCs w:val="28"/>
        </w:rPr>
        <w:t>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w:t>
      </w:r>
      <w:proofErr w:type="gramEnd"/>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 xml:space="preserve">1.3.7. </w:t>
      </w:r>
      <w:proofErr w:type="gramStart"/>
      <w:r w:rsidRPr="00A84B45">
        <w:rPr>
          <w:rFonts w:ascii="Times New Roman" w:hAnsi="Times New Roman" w:cs="Times New Roman"/>
          <w:sz w:val="28"/>
          <w:szCs w:val="28"/>
        </w:rPr>
        <w:t>При индивидуальном устном информировании (по телефону или лично) специалист ОИиЗО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 xml:space="preserve">1.3.8.Специалист, осуществляющий индивидуальное устное информирование (по телефону или лично), должен принять все необходимые меры для предоставления полного и оперативного ответа на поставленные вопросы. </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Если специалист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bookmarkStart w:id="1" w:name="Par106"/>
      <w:bookmarkEnd w:id="1"/>
      <w:r w:rsidRPr="00A84B45">
        <w:rPr>
          <w:rFonts w:ascii="Times New Roman" w:hAnsi="Times New Roman" w:cs="Times New Roman"/>
          <w:sz w:val="28"/>
          <w:szCs w:val="28"/>
        </w:rPr>
        <w:t xml:space="preserve">1.3.9. </w:t>
      </w:r>
      <w:r w:rsidRPr="00A84B45">
        <w:rPr>
          <w:rFonts w:ascii="Times New Roman" w:hAnsi="Times New Roman" w:cs="Times New Roman"/>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четкий ответ на поставленные вопросы.</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1.3.10. Информационные стенды, размещенные в «МФЦ» должны содержать следующую информацию:</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текст Административного регламента с приложениями;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перечень необходимых учетных документов;</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список организаций, выдающих эти документы, с указанием адресов их местонахождения, номеров телефонов и режимов работы.</w:t>
      </w:r>
    </w:p>
    <w:p w:rsidR="00A84B45" w:rsidRPr="00A84B45" w:rsidRDefault="00546A97" w:rsidP="00546A97">
      <w:pPr>
        <w:tabs>
          <w:tab w:val="left" w:pos="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A84B45" w:rsidRPr="00A84B45">
        <w:rPr>
          <w:rFonts w:ascii="Times New Roman" w:hAnsi="Times New Roman" w:cs="Times New Roman"/>
          <w:color w:val="000000"/>
          <w:sz w:val="28"/>
          <w:szCs w:val="28"/>
        </w:rPr>
        <w:t>2. Стандарт предоставления муниципальной услуги</w:t>
      </w:r>
    </w:p>
    <w:p w:rsidR="00A84B45" w:rsidRPr="00A84B45" w:rsidRDefault="00546A97" w:rsidP="00546A97">
      <w:pPr>
        <w:tabs>
          <w:tab w:val="left" w:pos="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A84B45" w:rsidRPr="00A84B45">
        <w:rPr>
          <w:rFonts w:ascii="Times New Roman" w:hAnsi="Times New Roman" w:cs="Times New Roman"/>
          <w:color w:val="000000"/>
          <w:sz w:val="28"/>
          <w:szCs w:val="28"/>
        </w:rPr>
        <w:t>2.1. Наименование муниципальной услуги</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A84B45" w:rsidRPr="00A84B45" w:rsidRDefault="00A84B45" w:rsidP="00A84B45">
      <w:pPr>
        <w:tabs>
          <w:tab w:val="left" w:pos="0"/>
        </w:tabs>
        <w:spacing w:after="0" w:line="240" w:lineRule="auto"/>
        <w:jc w:val="center"/>
        <w:rPr>
          <w:rFonts w:ascii="Times New Roman" w:hAnsi="Times New Roman" w:cs="Times New Roman"/>
          <w:sz w:val="28"/>
          <w:szCs w:val="28"/>
        </w:rPr>
      </w:pPr>
      <w:r w:rsidRPr="00A84B45">
        <w:rPr>
          <w:rFonts w:ascii="Times New Roman" w:hAnsi="Times New Roman" w:cs="Times New Roman"/>
          <w:sz w:val="28"/>
          <w:szCs w:val="28"/>
        </w:rPr>
        <w:t>2.2. Наименование органа, предоставляющего муниципальную услугу</w:t>
      </w:r>
    </w:p>
    <w:p w:rsidR="00A84B45" w:rsidRPr="00A84B45" w:rsidRDefault="00A84B45" w:rsidP="00A84B45">
      <w:pPr>
        <w:tabs>
          <w:tab w:val="left" w:pos="0"/>
        </w:tab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lastRenderedPageBreak/>
        <w:t>2.2.1. Муниципальная услуга предоставляется администрацией города Черепаново Черепановского района Новосибирской области.</w:t>
      </w:r>
    </w:p>
    <w:p w:rsidR="00A84B45" w:rsidRPr="00A84B45" w:rsidRDefault="00A84B45" w:rsidP="00A84B45">
      <w:pPr>
        <w:tabs>
          <w:tab w:val="left" w:pos="0"/>
        </w:tabs>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sz w:val="28"/>
          <w:szCs w:val="28"/>
        </w:rPr>
        <w:t xml:space="preserve">2.2.2. </w:t>
      </w:r>
      <w:r w:rsidRPr="00A84B45">
        <w:rPr>
          <w:rFonts w:ascii="Times New Roman" w:hAnsi="Times New Roman" w:cs="Times New Roman"/>
          <w:color w:val="000000"/>
          <w:sz w:val="28"/>
          <w:szCs w:val="28"/>
        </w:rPr>
        <w:t>Отраслевым (функциональным) органом администрации, через который осуществляется предоставление муниципальной услуги, является ОИиЗО.</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2.2.3. В предоставлении муниципальной услуги участвует </w:t>
      </w:r>
      <w:r w:rsidRPr="00A84B45">
        <w:rPr>
          <w:rFonts w:ascii="Times New Roman" w:hAnsi="Times New Roman" w:cs="Times New Roman"/>
          <w:color w:val="000000"/>
          <w:sz w:val="28"/>
          <w:szCs w:val="28"/>
        </w:rPr>
        <w:t>«МФЦ».</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2.2.4. Прием заявления и документов, необходимых для предоставления муниципальной услуги осуществляется: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color w:val="000000"/>
          <w:sz w:val="28"/>
          <w:szCs w:val="28"/>
        </w:rPr>
        <w:t>специалистами ОИиЗО</w:t>
      </w:r>
      <w:r w:rsidRPr="00A84B45">
        <w:rPr>
          <w:rFonts w:ascii="Times New Roman" w:hAnsi="Times New Roman" w:cs="Times New Roman"/>
          <w:sz w:val="28"/>
          <w:szCs w:val="28"/>
        </w:rPr>
        <w:t>;</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color w:val="000000"/>
          <w:sz w:val="28"/>
          <w:szCs w:val="28"/>
        </w:rPr>
        <w:t>специалистами  «МФЦ».</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2.2.5.В процессе предоставления муниципальной услуги специалисты  взаимодействуют с:</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 xml:space="preserve">Управлением Росреестра по Новосибирской области. </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2.2.6. </w:t>
      </w:r>
      <w:proofErr w:type="gramStart"/>
      <w:r w:rsidRPr="00A84B45">
        <w:rPr>
          <w:rFonts w:ascii="Times New Roman" w:hAnsi="Times New Roman" w:cs="Times New Roman"/>
          <w:sz w:val="28"/>
          <w:szCs w:val="28"/>
        </w:rPr>
        <w:t>Согласно пункту 3 части 1 статьи 7 Федерального закона от 27 июля 2010 года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A84B45" w:rsidRPr="00A84B45" w:rsidRDefault="00A84B45" w:rsidP="00A84B45">
      <w:pPr>
        <w:pStyle w:val="aa"/>
        <w:widowControl w:val="0"/>
        <w:jc w:val="center"/>
        <w:rPr>
          <w:sz w:val="28"/>
          <w:szCs w:val="28"/>
        </w:rPr>
      </w:pPr>
      <w:r w:rsidRPr="00A84B45">
        <w:rPr>
          <w:color w:val="000000"/>
          <w:sz w:val="28"/>
          <w:szCs w:val="28"/>
        </w:rPr>
        <w:t>2.3. Описание р</w:t>
      </w:r>
      <w:r w:rsidRPr="00A84B45">
        <w:rPr>
          <w:sz w:val="28"/>
          <w:szCs w:val="28"/>
        </w:rPr>
        <w:t>езультата предоставления муниципальной услуги</w:t>
      </w:r>
    </w:p>
    <w:p w:rsidR="00A84B45" w:rsidRPr="00A84B45" w:rsidRDefault="00A84B45" w:rsidP="00A84B45">
      <w:pPr>
        <w:tabs>
          <w:tab w:val="left" w:pos="1260"/>
          <w:tab w:val="num" w:pos="1440"/>
        </w:tab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Результатом предоставления муниципальной услуги являются:</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при принятии решения о предоставлении земельного участка выдача (направление) заявителю:</w:t>
      </w:r>
      <w:r w:rsidR="00546A97">
        <w:rPr>
          <w:rFonts w:ascii="Times New Roman" w:hAnsi="Times New Roman" w:cs="Times New Roman"/>
          <w:sz w:val="28"/>
          <w:szCs w:val="28"/>
        </w:rPr>
        <w:t xml:space="preserve"> т</w:t>
      </w:r>
      <w:r w:rsidRPr="00A84B45">
        <w:rPr>
          <w:rFonts w:ascii="Times New Roman" w:hAnsi="Times New Roman" w:cs="Times New Roman"/>
          <w:sz w:val="28"/>
          <w:szCs w:val="28"/>
        </w:rPr>
        <w:t>рех экземпляров подписанного проекта договора аренды земельного участка, или трех экземпляров подписанного проекта договора купли-продажи земельного участка.</w:t>
      </w:r>
    </w:p>
    <w:p w:rsidR="00A84B45" w:rsidRPr="00A84B45" w:rsidRDefault="00A84B45" w:rsidP="00A84B45">
      <w:pPr>
        <w:autoSpaceDE w:val="0"/>
        <w:autoSpaceDN w:val="0"/>
        <w:adjustRightInd w:val="0"/>
        <w:spacing w:after="0" w:line="240" w:lineRule="auto"/>
        <w:ind w:firstLine="708"/>
        <w:jc w:val="both"/>
        <w:rPr>
          <w:rFonts w:ascii="Times New Roman" w:hAnsi="Times New Roman" w:cs="Times New Roman"/>
          <w:b/>
          <w:bCs/>
          <w:sz w:val="28"/>
          <w:szCs w:val="28"/>
        </w:rPr>
      </w:pPr>
      <w:r w:rsidRPr="00A84B45">
        <w:rPr>
          <w:rFonts w:ascii="Times New Roman" w:hAnsi="Times New Roman" w:cs="Times New Roman"/>
          <w:sz w:val="28"/>
          <w:szCs w:val="28"/>
        </w:rPr>
        <w:t xml:space="preserve"> При принятии решения об отказе в предоставлении муниципальной услуги - выдача (направление) заявителю уведомление об отказе в предоставлении муниципальной услуги.</w:t>
      </w:r>
    </w:p>
    <w:p w:rsidR="00A84B45" w:rsidRPr="00A84B45" w:rsidRDefault="00546A97" w:rsidP="00546A97">
      <w:pPr>
        <w:pStyle w:val="2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8"/>
          <w:szCs w:val="28"/>
          <w:lang w:val="ru-RU"/>
        </w:rPr>
      </w:pPr>
      <w:r>
        <w:rPr>
          <w:rFonts w:cs="Times New Roman"/>
          <w:sz w:val="28"/>
          <w:szCs w:val="28"/>
          <w:lang w:val="ru-RU"/>
        </w:rPr>
        <w:tab/>
      </w:r>
      <w:r w:rsidR="00A84B45" w:rsidRPr="00A84B45">
        <w:rPr>
          <w:rFonts w:cs="Times New Roman"/>
          <w:sz w:val="28"/>
          <w:szCs w:val="28"/>
          <w:lang w:val="ru-RU"/>
        </w:rPr>
        <w:t>2.4. Срок предоставления Муниципальной услуги</w:t>
      </w:r>
    </w:p>
    <w:p w:rsidR="00A84B45" w:rsidRPr="00A84B45" w:rsidRDefault="00A84B45" w:rsidP="00A84B45">
      <w:pPr>
        <w:pStyle w:val="2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cs="Times New Roman"/>
          <w:sz w:val="28"/>
          <w:szCs w:val="28"/>
          <w:lang w:val="ru-RU"/>
        </w:rPr>
      </w:pPr>
      <w:bookmarkStart w:id="2" w:name="sub_32"/>
      <w:r w:rsidRPr="00A84B45">
        <w:rPr>
          <w:rFonts w:cs="Times New Roman"/>
          <w:sz w:val="28"/>
          <w:szCs w:val="28"/>
          <w:lang w:val="ru-RU"/>
        </w:rPr>
        <w:t>2.4.1. Общий срок предоставления муниципальной услуги составляет 30 календарных дней со дня поступления заявления</w:t>
      </w:r>
      <w:r w:rsidRPr="00A84B45">
        <w:rPr>
          <w:rFonts w:cs="Times New Roman"/>
          <w:color w:val="000000"/>
          <w:sz w:val="28"/>
          <w:szCs w:val="28"/>
          <w:lang w:val="ru-RU"/>
        </w:rPr>
        <w:t xml:space="preserve"> в «МФЦ»</w:t>
      </w:r>
      <w:r w:rsidRPr="00A84B45">
        <w:rPr>
          <w:rFonts w:cs="Times New Roman"/>
          <w:sz w:val="28"/>
          <w:szCs w:val="28"/>
          <w:lang w:val="ru-RU"/>
        </w:rPr>
        <w:t>(в случае подачи заявления через «МФЦ») или в ОИиЗО (при подаче заявления непосредственно в администрацию).</w:t>
      </w:r>
    </w:p>
    <w:bookmarkEnd w:id="2"/>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2.4.2. Срок возврата заявления не должен превышать 10 календарных дней со дня поступления заявления</w:t>
      </w:r>
      <w:r w:rsidRPr="00A84B45">
        <w:rPr>
          <w:rFonts w:ascii="Times New Roman" w:eastAsia="Calibri" w:hAnsi="Times New Roman" w:cs="Times New Roman"/>
          <w:sz w:val="28"/>
          <w:szCs w:val="28"/>
        </w:rPr>
        <w:t xml:space="preserve"> о   предоставлении  земельного  участка </w:t>
      </w:r>
      <w:r w:rsidRPr="00A84B45">
        <w:rPr>
          <w:rFonts w:ascii="Times New Roman" w:hAnsi="Times New Roman" w:cs="Times New Roman"/>
          <w:color w:val="000000"/>
          <w:sz w:val="28"/>
          <w:szCs w:val="28"/>
        </w:rPr>
        <w:t xml:space="preserve">в «МФЦ </w:t>
      </w:r>
      <w:r w:rsidRPr="00A84B45">
        <w:rPr>
          <w:rFonts w:ascii="Times New Roman" w:hAnsi="Times New Roman" w:cs="Times New Roman"/>
          <w:sz w:val="28"/>
          <w:szCs w:val="28"/>
        </w:rPr>
        <w:t>или в ОИиЗО</w:t>
      </w:r>
      <w:r w:rsidRPr="00A84B45">
        <w:rPr>
          <w:rFonts w:ascii="Times New Roman" w:hAnsi="Times New Roman" w:cs="Times New Roman"/>
          <w:color w:val="000000"/>
          <w:sz w:val="28"/>
          <w:szCs w:val="28"/>
        </w:rPr>
        <w:t>.</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2.4.3. Максимальный срок ожидания в очереди при подаче заявления для предоставления государственной услуги составляет 15 минут.</w:t>
      </w:r>
    </w:p>
    <w:p w:rsidR="00A84B45" w:rsidRPr="00A84B45" w:rsidRDefault="00A84B45" w:rsidP="00A84B45">
      <w:pPr>
        <w:pStyle w:val="2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A84B45">
        <w:rPr>
          <w:rFonts w:cs="Times New Roman"/>
          <w:sz w:val="28"/>
          <w:szCs w:val="28"/>
          <w:lang w:val="ru-RU"/>
        </w:rPr>
        <w:t>2.4.4. Максимальный срок продолжительности приема заявителя при подаче заявления составляет не более 15 минут.</w:t>
      </w:r>
    </w:p>
    <w:p w:rsidR="00A84B45" w:rsidRPr="00A84B45" w:rsidRDefault="00A84B45" w:rsidP="00A84B45">
      <w:pPr>
        <w:pStyle w:val="2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A84B45">
        <w:rPr>
          <w:rFonts w:cs="Times New Roman"/>
          <w:sz w:val="28"/>
          <w:szCs w:val="28"/>
          <w:lang w:val="ru-RU"/>
        </w:rPr>
        <w:t>2.4.5. Максимальный срок ожидания в очереди для получения консультации составляет 15 минут.</w:t>
      </w:r>
    </w:p>
    <w:p w:rsidR="00A84B45" w:rsidRPr="00A84B45" w:rsidRDefault="00A84B45" w:rsidP="00A84B45">
      <w:pPr>
        <w:pStyle w:val="2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A84B45">
        <w:rPr>
          <w:rFonts w:cs="Times New Roman"/>
          <w:sz w:val="28"/>
          <w:szCs w:val="28"/>
          <w:lang w:val="ru-RU"/>
        </w:rPr>
        <w:t xml:space="preserve">2.4.6. Максимальный срок ожидания в очереди для получения результата предоставления муниципальной услуги составляет 15 минут. </w:t>
      </w:r>
    </w:p>
    <w:p w:rsidR="00A84B45" w:rsidRPr="00A84B45" w:rsidRDefault="00A84B45" w:rsidP="00A84B45">
      <w:pPr>
        <w:autoSpaceDE w:val="0"/>
        <w:autoSpaceDN w:val="0"/>
        <w:adjustRightInd w:val="0"/>
        <w:spacing w:after="0" w:line="240" w:lineRule="auto"/>
        <w:ind w:firstLine="540"/>
        <w:jc w:val="both"/>
        <w:rPr>
          <w:rFonts w:ascii="Times New Roman" w:hAnsi="Times New Roman" w:cs="Times New Roman"/>
          <w:sz w:val="28"/>
          <w:szCs w:val="28"/>
        </w:rPr>
      </w:pPr>
    </w:p>
    <w:p w:rsidR="00A84B45" w:rsidRPr="00A84B45" w:rsidRDefault="00A84B45" w:rsidP="00A84B45">
      <w:pPr>
        <w:autoSpaceDE w:val="0"/>
        <w:autoSpaceDN w:val="0"/>
        <w:adjustRightInd w:val="0"/>
        <w:spacing w:after="0" w:line="240" w:lineRule="auto"/>
        <w:jc w:val="center"/>
        <w:rPr>
          <w:rFonts w:ascii="Times New Roman" w:hAnsi="Times New Roman" w:cs="Times New Roman"/>
          <w:color w:val="000000"/>
          <w:sz w:val="28"/>
          <w:szCs w:val="28"/>
        </w:rPr>
      </w:pPr>
      <w:r w:rsidRPr="00A84B45">
        <w:rPr>
          <w:rFonts w:ascii="Times New Roman" w:hAnsi="Times New Roman" w:cs="Times New Roman"/>
          <w:color w:val="000000"/>
          <w:sz w:val="28"/>
          <w:szCs w:val="28"/>
        </w:rPr>
        <w:lastRenderedPageBreak/>
        <w:t>2.5. Перечень нормативных правовых</w:t>
      </w:r>
      <w:r w:rsidR="00546A97">
        <w:rPr>
          <w:rFonts w:ascii="Times New Roman" w:hAnsi="Times New Roman" w:cs="Times New Roman"/>
          <w:color w:val="000000"/>
          <w:sz w:val="28"/>
          <w:szCs w:val="28"/>
        </w:rPr>
        <w:t xml:space="preserve"> актов, регулирующих отношения, </w:t>
      </w:r>
      <w:r w:rsidRPr="00A84B45">
        <w:rPr>
          <w:rFonts w:ascii="Times New Roman" w:hAnsi="Times New Roman" w:cs="Times New Roman"/>
          <w:color w:val="000000"/>
          <w:sz w:val="28"/>
          <w:szCs w:val="28"/>
        </w:rPr>
        <w:t>возникающие в связи с предоставлением муниципальной услуги</w:t>
      </w:r>
    </w:p>
    <w:p w:rsidR="00A84B45" w:rsidRPr="00A84B45" w:rsidRDefault="00A84B45" w:rsidP="00546A97">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Нормативными правовыми актами, регулирующими </w:t>
      </w:r>
      <w:proofErr w:type="gramStart"/>
      <w:r w:rsidRPr="00A84B45">
        <w:rPr>
          <w:rFonts w:ascii="Times New Roman" w:hAnsi="Times New Roman" w:cs="Times New Roman"/>
          <w:sz w:val="28"/>
          <w:szCs w:val="28"/>
        </w:rPr>
        <w:t>отношения, возникающие в связи с предоставлением</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муниципальной услуги являются</w:t>
      </w:r>
      <w:proofErr w:type="gramEnd"/>
      <w:r w:rsidRPr="00A84B45">
        <w:rPr>
          <w:rFonts w:ascii="Times New Roman" w:hAnsi="Times New Roman" w:cs="Times New Roman"/>
          <w:sz w:val="28"/>
          <w:szCs w:val="28"/>
        </w:rPr>
        <w:t>:</w:t>
      </w:r>
    </w:p>
    <w:p w:rsidR="00A84B45" w:rsidRPr="00A84B45" w:rsidRDefault="00A84B45" w:rsidP="00A84B45">
      <w:pPr>
        <w:spacing w:after="0" w:line="240" w:lineRule="auto"/>
        <w:ind w:firstLine="708"/>
        <w:jc w:val="both"/>
        <w:rPr>
          <w:rFonts w:ascii="Times New Roman" w:hAnsi="Times New Roman" w:cs="Times New Roman"/>
          <w:sz w:val="28"/>
          <w:szCs w:val="28"/>
        </w:rPr>
      </w:pPr>
      <w:proofErr w:type="gramStart"/>
      <w:r w:rsidRPr="00A84B45">
        <w:rPr>
          <w:rFonts w:ascii="Times New Roman" w:hAnsi="Times New Roman" w:cs="Times New Roman"/>
          <w:sz w:val="28"/>
          <w:szCs w:val="28"/>
        </w:rPr>
        <w:t>З</w:t>
      </w:r>
      <w:proofErr w:type="gramEnd"/>
      <w:r w:rsidRPr="00A84B45">
        <w:rPr>
          <w:rFonts w:ascii="Times New Roman" w:hAnsi="Times New Roman" w:cs="Times New Roman"/>
          <w:sz w:val="28"/>
          <w:szCs w:val="28"/>
        </w:rPr>
        <w:fldChar w:fldCharType="begin"/>
      </w:r>
      <w:r w:rsidRPr="00A84B45">
        <w:rPr>
          <w:rFonts w:ascii="Times New Roman" w:hAnsi="Times New Roman" w:cs="Times New Roman"/>
          <w:sz w:val="28"/>
          <w:szCs w:val="28"/>
        </w:rPr>
        <w:instrText>HYPERLINK "garantF1://12024624.0"</w:instrText>
      </w:r>
      <w:r w:rsidRPr="00A84B45">
        <w:rPr>
          <w:rFonts w:ascii="Times New Roman" w:hAnsi="Times New Roman" w:cs="Times New Roman"/>
          <w:sz w:val="28"/>
          <w:szCs w:val="28"/>
        </w:rPr>
        <w:fldChar w:fldCharType="separate"/>
      </w:r>
      <w:r w:rsidRPr="00A84B45">
        <w:rPr>
          <w:rStyle w:val="aff1"/>
          <w:rFonts w:ascii="Times New Roman" w:hAnsi="Times New Roman" w:cs="Times New Roman"/>
          <w:sz w:val="28"/>
          <w:szCs w:val="28"/>
        </w:rPr>
        <w:t>емельный кодекс</w:t>
      </w:r>
      <w:r w:rsidRPr="00A84B45">
        <w:rPr>
          <w:rFonts w:ascii="Times New Roman" w:hAnsi="Times New Roman" w:cs="Times New Roman"/>
          <w:sz w:val="28"/>
          <w:szCs w:val="28"/>
        </w:rPr>
        <w:fldChar w:fldCharType="end"/>
      </w:r>
      <w:r w:rsidRPr="00A84B45">
        <w:rPr>
          <w:rFonts w:ascii="Times New Roman" w:hAnsi="Times New Roman" w:cs="Times New Roman"/>
          <w:sz w:val="28"/>
          <w:szCs w:val="28"/>
        </w:rPr>
        <w:t xml:space="preserve"> Российской Федерации от 25 октября 2001 года N 136-ФЗ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A84B45" w:rsidRPr="00A84B45" w:rsidRDefault="00A84B45" w:rsidP="00A84B45">
      <w:pPr>
        <w:spacing w:after="0" w:line="240" w:lineRule="auto"/>
        <w:ind w:firstLine="708"/>
        <w:jc w:val="both"/>
        <w:rPr>
          <w:rFonts w:ascii="Times New Roman" w:hAnsi="Times New Roman" w:cs="Times New Roman"/>
          <w:sz w:val="28"/>
          <w:szCs w:val="28"/>
        </w:rPr>
      </w:pPr>
      <w:hyperlink r:id="rId7" w:history="1">
        <w:r w:rsidRPr="00A84B45">
          <w:rPr>
            <w:rStyle w:val="aff1"/>
            <w:rFonts w:ascii="Times New Roman" w:hAnsi="Times New Roman" w:cs="Times New Roman"/>
            <w:sz w:val="28"/>
            <w:szCs w:val="28"/>
          </w:rPr>
          <w:t>Федеральный закон</w:t>
        </w:r>
      </w:hyperlink>
      <w:r w:rsidRPr="00A84B45">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hyperlink r:id="rId8" w:history="1">
        <w:r w:rsidRPr="00A84B45">
          <w:rPr>
            <w:rFonts w:ascii="Times New Roman" w:hAnsi="Times New Roman" w:cs="Times New Roman"/>
            <w:sz w:val="28"/>
            <w:szCs w:val="28"/>
          </w:rPr>
          <w:t>Федеральный закон</w:t>
        </w:r>
      </w:hyperlink>
      <w:r w:rsidRPr="00A84B45">
        <w:rPr>
          <w:rFonts w:ascii="Times New Roman" w:hAnsi="Times New Roman" w:cs="Times New Roman"/>
          <w:sz w:val="28"/>
          <w:szCs w:val="28"/>
        </w:rPr>
        <w:t xml:space="preserve"> от 7 июля 2003 года № 112-ФЗ «О личном подсобном хозяйстве» (опубликован в газете «Парламентская газета» от 10 июля 2003 года № 124 – 125, газете «Российская газета» от 10 июля 2003 года № 135,Собрании законодательства Российской Федерации от 14 июля 2003 года № 28);</w:t>
      </w:r>
    </w:p>
    <w:p w:rsidR="00A84B45" w:rsidRPr="00A84B45" w:rsidRDefault="00A84B45" w:rsidP="00A84B45">
      <w:pPr>
        <w:spacing w:after="0" w:line="240" w:lineRule="auto"/>
        <w:ind w:firstLine="708"/>
        <w:jc w:val="both"/>
        <w:rPr>
          <w:rFonts w:ascii="Times New Roman" w:hAnsi="Times New Roman" w:cs="Times New Roman"/>
          <w:sz w:val="28"/>
          <w:szCs w:val="28"/>
        </w:rPr>
      </w:pPr>
      <w:hyperlink r:id="rId9" w:history="1">
        <w:r w:rsidRPr="00A84B45">
          <w:rPr>
            <w:rStyle w:val="aff1"/>
            <w:rFonts w:ascii="Times New Roman" w:hAnsi="Times New Roman" w:cs="Times New Roman"/>
            <w:sz w:val="28"/>
            <w:szCs w:val="28"/>
          </w:rPr>
          <w:t>Федеральный закон</w:t>
        </w:r>
      </w:hyperlink>
      <w:r w:rsidRPr="00A84B4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(опубликован в газете «Российская газета» от 30 июля 2010 года № 168, Собрании законодательства Российской Федерации от 2 августа 2010 года № 31 ст. 4179);</w:t>
      </w:r>
    </w:p>
    <w:p w:rsidR="00A84B45" w:rsidRPr="00A84B45" w:rsidRDefault="00A84B45" w:rsidP="00546A97">
      <w:pPr>
        <w:spacing w:after="0" w:line="240" w:lineRule="auto"/>
        <w:ind w:firstLine="708"/>
        <w:jc w:val="both"/>
        <w:rPr>
          <w:rFonts w:ascii="Times New Roman" w:hAnsi="Times New Roman" w:cs="Times New Roman"/>
          <w:spacing w:val="3"/>
          <w:sz w:val="28"/>
          <w:szCs w:val="28"/>
        </w:rPr>
      </w:pPr>
      <w:r w:rsidRPr="00A84B45">
        <w:rPr>
          <w:rFonts w:ascii="Times New Roman" w:hAnsi="Times New Roman" w:cs="Times New Roman"/>
          <w:spacing w:val="3"/>
          <w:sz w:val="28"/>
          <w:szCs w:val="28"/>
        </w:rPr>
        <w:t xml:space="preserve">Федеральный закон от 13 июля 2015 года N 218-ФЗ "О государственной  регистрации недвижимости" (опубликован в газете </w:t>
      </w:r>
      <w:r w:rsidRPr="00A84B45">
        <w:rPr>
          <w:rFonts w:ascii="Times New Roman" w:hAnsi="Times New Roman" w:cs="Times New Roman"/>
          <w:sz w:val="28"/>
          <w:szCs w:val="28"/>
        </w:rPr>
        <w:t>«Российская газета</w:t>
      </w:r>
      <w:proofErr w:type="gramStart"/>
      <w:r w:rsidRPr="00A84B45">
        <w:rPr>
          <w:rFonts w:ascii="Times New Roman" w:hAnsi="Times New Roman" w:cs="Times New Roman"/>
          <w:sz w:val="28"/>
          <w:szCs w:val="28"/>
        </w:rPr>
        <w:t>»</w:t>
      </w:r>
      <w:r w:rsidRPr="00A84B45">
        <w:rPr>
          <w:rFonts w:ascii="Times New Roman" w:hAnsi="Times New Roman" w:cs="Times New Roman"/>
          <w:spacing w:val="3"/>
          <w:sz w:val="28"/>
          <w:szCs w:val="28"/>
        </w:rPr>
        <w:t>о</w:t>
      </w:r>
      <w:proofErr w:type="gramEnd"/>
      <w:r w:rsidRPr="00A84B45">
        <w:rPr>
          <w:rFonts w:ascii="Times New Roman" w:hAnsi="Times New Roman" w:cs="Times New Roman"/>
          <w:spacing w:val="3"/>
          <w:sz w:val="28"/>
          <w:szCs w:val="28"/>
        </w:rPr>
        <w:t>т 17 июля 2015 года</w:t>
      </w:r>
      <w:hyperlink r:id="rId10" w:history="1">
        <w:r w:rsidRPr="00A84B45">
          <w:rPr>
            <w:rStyle w:val="ac"/>
            <w:rFonts w:ascii="Times New Roman" w:hAnsi="Times New Roman" w:cs="Times New Roman"/>
            <w:spacing w:val="3"/>
            <w:sz w:val="28"/>
            <w:szCs w:val="28"/>
          </w:rPr>
          <w:t xml:space="preserve"> № 6727 (156)</w:t>
        </w:r>
      </w:hyperlink>
      <w:r w:rsidRPr="00A84B45">
        <w:rPr>
          <w:rFonts w:ascii="Times New Roman" w:hAnsi="Times New Roman" w:cs="Times New Roman"/>
          <w:spacing w:val="3"/>
          <w:sz w:val="28"/>
          <w:szCs w:val="28"/>
        </w:rPr>
        <w:t>;</w:t>
      </w:r>
    </w:p>
    <w:p w:rsidR="00A84B45" w:rsidRPr="00A84B45" w:rsidRDefault="00A84B45" w:rsidP="00546A97">
      <w:pPr>
        <w:pStyle w:val="1"/>
        <w:spacing w:before="0" w:after="0"/>
        <w:ind w:firstLine="708"/>
        <w:jc w:val="both"/>
        <w:rPr>
          <w:rFonts w:ascii="Times New Roman" w:hAnsi="Times New Roman"/>
          <w:b w:val="0"/>
          <w:sz w:val="28"/>
          <w:szCs w:val="28"/>
        </w:rPr>
      </w:pPr>
      <w:proofErr w:type="gramStart"/>
      <w:r w:rsidRPr="00A84B45">
        <w:rPr>
          <w:rFonts w:ascii="Times New Roman" w:hAnsi="Times New Roman"/>
          <w:b w:val="0"/>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(опубликован на официальном </w:t>
      </w:r>
      <w:proofErr w:type="spellStart"/>
      <w:r w:rsidRPr="00A84B45">
        <w:rPr>
          <w:rFonts w:ascii="Times New Roman" w:hAnsi="Times New Roman"/>
          <w:b w:val="0"/>
          <w:sz w:val="28"/>
          <w:szCs w:val="28"/>
        </w:rPr>
        <w:t>интернет-портале</w:t>
      </w:r>
      <w:proofErr w:type="spellEnd"/>
      <w:r w:rsidRPr="00A84B45">
        <w:rPr>
          <w:rFonts w:ascii="Times New Roman" w:hAnsi="Times New Roman"/>
          <w:b w:val="0"/>
          <w:sz w:val="28"/>
          <w:szCs w:val="28"/>
        </w:rPr>
        <w:t xml:space="preserve"> правовой информации http://www.pravo.gov.ru 28 февраля 2015 года);</w:t>
      </w:r>
      <w:proofErr w:type="gramEnd"/>
    </w:p>
    <w:p w:rsidR="00A84B45" w:rsidRPr="00A84B45" w:rsidRDefault="00A84B45" w:rsidP="00A84B45">
      <w:pPr>
        <w:spacing w:after="0" w:line="240" w:lineRule="auto"/>
        <w:jc w:val="center"/>
        <w:rPr>
          <w:rFonts w:ascii="Times New Roman" w:hAnsi="Times New Roman" w:cs="Times New Roman"/>
          <w:sz w:val="28"/>
          <w:szCs w:val="28"/>
        </w:rPr>
      </w:pPr>
      <w:bookmarkStart w:id="3" w:name="sub_2112"/>
      <w:bookmarkEnd w:id="3"/>
      <w:r w:rsidRPr="00A84B45">
        <w:rPr>
          <w:rFonts w:ascii="Times New Roman" w:hAnsi="Times New Roman" w:cs="Times New Roman"/>
          <w:sz w:val="28"/>
          <w:szCs w:val="28"/>
        </w:rPr>
        <w:t xml:space="preserve">2.6.Исчерпывающий перечень документов, необходимых </w:t>
      </w:r>
      <w:proofErr w:type="gramStart"/>
      <w:r w:rsidRPr="00A84B45">
        <w:rPr>
          <w:rFonts w:ascii="Times New Roman" w:hAnsi="Times New Roman" w:cs="Times New Roman"/>
          <w:sz w:val="28"/>
          <w:szCs w:val="28"/>
        </w:rPr>
        <w:t>в</w:t>
      </w:r>
      <w:proofErr w:type="gramEnd"/>
      <w:r w:rsidRPr="00A84B45">
        <w:rPr>
          <w:rFonts w:ascii="Times New Roman" w:hAnsi="Times New Roman" w:cs="Times New Roman"/>
          <w:sz w:val="28"/>
          <w:szCs w:val="28"/>
        </w:rPr>
        <w:t xml:space="preserve"> </w:t>
      </w:r>
    </w:p>
    <w:p w:rsidR="00A84B45" w:rsidRPr="00A84B45" w:rsidRDefault="00A84B45" w:rsidP="00546A97">
      <w:pPr>
        <w:spacing w:after="0" w:line="240" w:lineRule="auto"/>
        <w:rPr>
          <w:rFonts w:ascii="Times New Roman" w:hAnsi="Times New Roman" w:cs="Times New Roman"/>
          <w:sz w:val="28"/>
          <w:szCs w:val="28"/>
        </w:rPr>
      </w:pPr>
      <w:proofErr w:type="gramStart"/>
      <w:r w:rsidRPr="00A84B45">
        <w:rPr>
          <w:rFonts w:ascii="Times New Roman" w:hAnsi="Times New Roman" w:cs="Times New Roman"/>
          <w:sz w:val="28"/>
          <w:szCs w:val="28"/>
        </w:rPr>
        <w:t>соответствии</w:t>
      </w:r>
      <w:proofErr w:type="gramEnd"/>
      <w:r w:rsidRPr="00A84B45">
        <w:rPr>
          <w:rFonts w:ascii="Times New Roman" w:hAnsi="Times New Roman" w:cs="Times New Roman"/>
          <w:sz w:val="28"/>
          <w:szCs w:val="28"/>
        </w:rPr>
        <w:t xml:space="preserve"> с нормативными правовыми актами для предоставления муниципальной услуги, подлежащих предоставлению заявителем</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2.6.1. Для предоставления муниципальной услуги заявитель обращается в администрацию или  «МФЦ» и представляет следующие документы:</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2.6.1.1. Заявление о предоставлении земельного участка, которое оформляется по форме согласно </w:t>
      </w:r>
      <w:hyperlink w:anchor="Par648" w:tooltip="Ссылка на текущий документ" w:history="1">
        <w:r w:rsidRPr="00A84B45">
          <w:rPr>
            <w:rFonts w:ascii="Times New Roman" w:hAnsi="Times New Roman" w:cs="Times New Roman"/>
            <w:sz w:val="28"/>
            <w:szCs w:val="28"/>
          </w:rPr>
          <w:t>приложению № 1</w:t>
        </w:r>
      </w:hyperlink>
      <w:r w:rsidRPr="00A84B45">
        <w:rPr>
          <w:rFonts w:ascii="Times New Roman" w:hAnsi="Times New Roman" w:cs="Times New Roman"/>
          <w:sz w:val="28"/>
          <w:szCs w:val="28"/>
        </w:rPr>
        <w:t xml:space="preserve"> к настоящему Административному регламенту. Форму заявления можно получить:</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на официальном сайте администрации;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на Едином портале государственных и муниципальных услуг или на </w:t>
      </w:r>
      <w:r w:rsidRPr="00A84B45">
        <w:rPr>
          <w:rFonts w:ascii="Times New Roman" w:hAnsi="Times New Roman" w:cs="Times New Roman"/>
          <w:sz w:val="28"/>
          <w:szCs w:val="28"/>
        </w:rPr>
        <w:lastRenderedPageBreak/>
        <w:t>Портале государственных и муниципальных услуг;</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в «МФЦ» либо в ОИиЗО.</w:t>
      </w:r>
    </w:p>
    <w:p w:rsidR="00A84B45" w:rsidRPr="00A84B45" w:rsidRDefault="00A84B45" w:rsidP="00A84B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4" w:name="sub_221"/>
      <w:r w:rsidRPr="00A84B45">
        <w:rPr>
          <w:rFonts w:ascii="Times New Roman" w:hAnsi="Times New Roman" w:cs="Times New Roman"/>
          <w:sz w:val="28"/>
          <w:szCs w:val="28"/>
        </w:rPr>
        <w:t xml:space="preserve">  2.6.1.2. </w:t>
      </w:r>
      <w:proofErr w:type="gramStart"/>
      <w:r w:rsidRPr="00A84B45">
        <w:rPr>
          <w:rFonts w:ascii="Times New Roman" w:hAnsi="Times New Roman" w:cs="Times New Roman"/>
          <w:sz w:val="28"/>
          <w:szCs w:val="28"/>
        </w:rPr>
        <w:t>В заявлении о предоставления земельного участка указываются:</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roofErr w:type="gramEnd"/>
      <w:r w:rsidR="00546A97">
        <w:rPr>
          <w:rFonts w:ascii="Times New Roman" w:hAnsi="Times New Roman" w:cs="Times New Roman"/>
          <w:sz w:val="28"/>
          <w:szCs w:val="28"/>
        </w:rPr>
        <w:t xml:space="preserve"> </w:t>
      </w:r>
      <w:proofErr w:type="gramStart"/>
      <w:r w:rsidRPr="00A84B45">
        <w:rPr>
          <w:rFonts w:ascii="Times New Roman" w:hAnsi="Times New Roman" w:cs="Times New Roman"/>
          <w:sz w:val="28"/>
          <w:szCs w:val="28"/>
        </w:rPr>
        <w:t>кадастровый номер испрашиваемого земельного участка;</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 2 ст. 39.3, ст. 39.5, п. 2 ст. 39.6</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Земельного Кодекса Российской Федерации;</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 (в аренду либо собственность);</w:t>
      </w:r>
      <w:proofErr w:type="gramEnd"/>
      <w:r w:rsidR="00546A97">
        <w:rPr>
          <w:rFonts w:ascii="Times New Roman" w:hAnsi="Times New Roman" w:cs="Times New Roman"/>
          <w:sz w:val="28"/>
          <w:szCs w:val="28"/>
        </w:rPr>
        <w:t xml:space="preserve"> </w:t>
      </w:r>
      <w:r w:rsidRPr="00A84B45">
        <w:rPr>
          <w:rFonts w:ascii="Times New Roman" w:hAnsi="Times New Roman" w:cs="Times New Roman"/>
          <w:sz w:val="28"/>
          <w:szCs w:val="28"/>
        </w:rPr>
        <w:t>цель использования земельного участка;</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546A97">
        <w:rPr>
          <w:rFonts w:ascii="Times New Roman" w:hAnsi="Times New Roman" w:cs="Times New Roman"/>
          <w:sz w:val="28"/>
          <w:szCs w:val="28"/>
        </w:rPr>
        <w:t xml:space="preserve"> </w:t>
      </w:r>
      <w:r w:rsidRPr="00A84B45">
        <w:rPr>
          <w:rFonts w:ascii="Times New Roman" w:hAnsi="Times New Roman" w:cs="Times New Roman"/>
          <w:sz w:val="28"/>
          <w:szCs w:val="28"/>
        </w:rPr>
        <w:t>почтовый адрес и (или) адрес электронной почты для связи с заявителем.</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2.6.1.3. К заявлению о предоставлении земельного участка прилагаются:</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заверенный перевод </w:t>
      </w:r>
      <w:proofErr w:type="gramStart"/>
      <w:r w:rsidRPr="00A84B45">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84B45">
        <w:rPr>
          <w:rFonts w:ascii="Times New Roman" w:hAnsi="Times New Roman" w:cs="Times New Roman"/>
          <w:sz w:val="28"/>
          <w:szCs w:val="28"/>
        </w:rPr>
        <w:t>, если заявителем является иностранное юридическое лицо;</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подготовленный</w:t>
      </w:r>
      <w:proofErr w:type="gramEnd"/>
      <w:r w:rsidRPr="00A84B45">
        <w:rPr>
          <w:rFonts w:ascii="Times New Roman" w:hAnsi="Times New Roman" w:cs="Times New Roman"/>
          <w:sz w:val="28"/>
          <w:szCs w:val="28"/>
        </w:rPr>
        <w:t xml:space="preserve"> некоммерческой организацией, созданной гражданами, списки ее членов в случае, если подано заявление о </w:t>
      </w:r>
      <w:r w:rsidRPr="00A84B45">
        <w:rPr>
          <w:rFonts w:ascii="Times New Roman" w:hAnsi="Times New Roman" w:cs="Times New Roman"/>
          <w:sz w:val="28"/>
          <w:szCs w:val="28"/>
        </w:rPr>
        <w:lastRenderedPageBreak/>
        <w:t>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4B45" w:rsidRPr="00A84B45" w:rsidRDefault="00A84B45" w:rsidP="00A84B45">
      <w:pPr>
        <w:tabs>
          <w:tab w:val="left" w:pos="720"/>
        </w:tabs>
        <w:autoSpaceDE w:val="0"/>
        <w:autoSpaceDN w:val="0"/>
        <w:adjustRightInd w:val="0"/>
        <w:spacing w:after="0" w:line="240" w:lineRule="auto"/>
        <w:jc w:val="both"/>
        <w:rPr>
          <w:rFonts w:ascii="Times New Roman" w:hAnsi="Times New Roman" w:cs="Times New Roman"/>
          <w:sz w:val="28"/>
          <w:szCs w:val="28"/>
        </w:rPr>
      </w:pPr>
      <w:bookmarkStart w:id="5" w:name="sub_223"/>
      <w:bookmarkEnd w:id="4"/>
      <w:r w:rsidRPr="00A84B45">
        <w:rPr>
          <w:rFonts w:ascii="Times New Roman" w:hAnsi="Times New Roman" w:cs="Times New Roman"/>
          <w:sz w:val="28"/>
          <w:szCs w:val="28"/>
        </w:rPr>
        <w:t xml:space="preserve">          документ, удостоверяющий личность заявителя (заявителей), являющегося физическим лицом, либо личность представителя физического или юридического лица: паспорт гражданина Российской Федерации или документ, его заменяющий для граждан Российской Федерации; документы, удостоверяющие личность и гражданство иностранного гражданина для иностранных граждан; документы, удостоверяющие личность, для лица без гражданства. 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bookmarkEnd w:id="5"/>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2.6.2. 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2.6.3. Оригиналы документов, указанных в подпункте 2.6.1.3 пункта 2.6.1подраздела 2.6. раздела 2 настоящего Административного регламента, могут быть представлены по желанию заявителя вместе с копиями.</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84B45">
        <w:rPr>
          <w:rFonts w:ascii="Times New Roman" w:hAnsi="Times New Roman" w:cs="Times New Roman"/>
          <w:sz w:val="28"/>
          <w:szCs w:val="28"/>
        </w:rPr>
        <w:t xml:space="preserve">Если представленные копии документов нотариально не заверены, сличив </w:t>
      </w:r>
      <w:r w:rsidRPr="00A84B45">
        <w:rPr>
          <w:rFonts w:ascii="Times New Roman" w:hAnsi="Times New Roman" w:cs="Times New Roman"/>
          <w:color w:val="000000"/>
          <w:sz w:val="28"/>
          <w:szCs w:val="28"/>
        </w:rPr>
        <w:t>копии документов с их подлинными экземплярами, специалист или «МФЦ»</w:t>
      </w:r>
      <w:r w:rsidR="00E21AFE">
        <w:rPr>
          <w:rFonts w:ascii="Times New Roman" w:hAnsi="Times New Roman" w:cs="Times New Roman"/>
          <w:color w:val="000000"/>
          <w:sz w:val="28"/>
          <w:szCs w:val="28"/>
        </w:rPr>
        <w:t xml:space="preserve"> </w:t>
      </w:r>
      <w:r w:rsidRPr="00A84B45">
        <w:rPr>
          <w:rFonts w:ascii="Times New Roman" w:hAnsi="Times New Roman" w:cs="Times New Roman"/>
          <w:color w:val="000000"/>
          <w:sz w:val="28"/>
          <w:szCs w:val="28"/>
        </w:rPr>
        <w:t>заверяет своей подписью с указанием фамилии и инициалов и ставит штамп «копия верна».</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2.6.4. Оригиналы документов после сверки и светокопирования специалистом или «МФЦ», возвращаются заявителю. Если копии документов представляются без предъявления подлинников, то они должны быть нотариально заверены.</w:t>
      </w:r>
    </w:p>
    <w:p w:rsidR="00A84B45" w:rsidRPr="00A84B45" w:rsidRDefault="00A84B45" w:rsidP="00E21AFE">
      <w:pPr>
        <w:pStyle w:val="ConsPlusNormal"/>
        <w:ind w:firstLine="708"/>
        <w:jc w:val="both"/>
        <w:rPr>
          <w:rFonts w:ascii="Times New Roman" w:hAnsi="Times New Roman" w:cs="Times New Roman"/>
          <w:sz w:val="28"/>
          <w:szCs w:val="28"/>
        </w:rPr>
      </w:pPr>
      <w:r w:rsidRPr="00A84B45">
        <w:rPr>
          <w:rFonts w:ascii="Times New Roman" w:hAnsi="Times New Roman" w:cs="Times New Roman"/>
          <w:sz w:val="28"/>
          <w:szCs w:val="28"/>
        </w:rPr>
        <w:t xml:space="preserve">2.7. </w:t>
      </w:r>
      <w:proofErr w:type="gramStart"/>
      <w:r w:rsidRPr="00A84B45">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2.7.1. Документами, необходимыми для предоставления муниципальной услуги,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 xml:space="preserve">         выписка из ЕГРН об объекте недвижимости (об испрашиваемом земельном участке);</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 xml:space="preserve">         выписка из ЕГРН об объекте недвижимости (о здании и (или) сооружении, расположенно</w:t>
      </w:r>
      <w:proofErr w:type="gramStart"/>
      <w:r w:rsidRPr="00A84B45">
        <w:rPr>
          <w:bCs/>
          <w:color w:val="000000"/>
          <w:sz w:val="28"/>
          <w:szCs w:val="28"/>
        </w:rPr>
        <w:t>м(</w:t>
      </w:r>
      <w:proofErr w:type="spellStart"/>
      <w:proofErr w:type="gramEnd"/>
      <w:r w:rsidRPr="00A84B45">
        <w:rPr>
          <w:bCs/>
          <w:color w:val="000000"/>
          <w:sz w:val="28"/>
          <w:szCs w:val="28"/>
        </w:rPr>
        <w:t>ых</w:t>
      </w:r>
      <w:proofErr w:type="spellEnd"/>
      <w:r w:rsidRPr="00A84B45">
        <w:rPr>
          <w:bCs/>
          <w:color w:val="000000"/>
          <w:sz w:val="28"/>
          <w:szCs w:val="28"/>
        </w:rPr>
        <w:t>) на испрашиваемом земельном участке);</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lastRenderedPageBreak/>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 xml:space="preserve">         выписка из Единого государственного реестра юридических лиц о юридическом лице, являющемся заявителем;</w:t>
      </w:r>
    </w:p>
    <w:p w:rsidR="00A84B45" w:rsidRPr="00A84B45" w:rsidRDefault="00A84B45" w:rsidP="00A84B45">
      <w:pPr>
        <w:pStyle w:val="s1"/>
        <w:shd w:val="clear" w:color="auto" w:fill="FFFFFF"/>
        <w:spacing w:before="0" w:beforeAutospacing="0" w:after="0" w:afterAutospacing="0"/>
        <w:jc w:val="both"/>
        <w:rPr>
          <w:bCs/>
          <w:color w:val="000000"/>
          <w:sz w:val="28"/>
          <w:szCs w:val="28"/>
        </w:rPr>
      </w:pPr>
      <w:r w:rsidRPr="00A84B45">
        <w:rPr>
          <w:bCs/>
          <w:color w:val="000000"/>
          <w:sz w:val="28"/>
          <w:szCs w:val="28"/>
        </w:rPr>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2.7.2. Указанные документы (их копии или содержащиеся в них сведения) получаются специалистом Управления самостоятельно в рамках межведомственного взаимодействия в установленном законом порядке. Заявитель вправе представить документы самостоятельно.</w:t>
      </w:r>
    </w:p>
    <w:p w:rsidR="00A84B45" w:rsidRPr="00A84B45" w:rsidRDefault="00A84B45" w:rsidP="00A84B45">
      <w:pPr>
        <w:spacing w:after="0" w:line="240" w:lineRule="auto"/>
        <w:ind w:firstLine="709"/>
        <w:jc w:val="both"/>
        <w:rPr>
          <w:rFonts w:ascii="Times New Roman" w:hAnsi="Times New Roman" w:cs="Times New Roman"/>
          <w:sz w:val="28"/>
          <w:szCs w:val="28"/>
        </w:rPr>
      </w:pPr>
      <w:bookmarkStart w:id="6" w:name="sub_2244"/>
      <w:r w:rsidRPr="00A84B45">
        <w:rPr>
          <w:rFonts w:ascii="Times New Roman" w:hAnsi="Times New Roman" w:cs="Times New Roman"/>
          <w:sz w:val="28"/>
          <w:szCs w:val="28"/>
        </w:rPr>
        <w:t>2.7.3. Непредставление заявителем документов, указанных в пункте 2.7.1. подраздела 2.7. раздела 2 Административного регламента не является основанием для отказа в предоставлении муниципальной услуги</w:t>
      </w:r>
      <w:bookmarkStart w:id="7" w:name="sub_2246"/>
      <w:bookmarkEnd w:id="6"/>
      <w:r w:rsidRPr="00A84B45">
        <w:rPr>
          <w:rFonts w:ascii="Times New Roman" w:hAnsi="Times New Roman" w:cs="Times New Roman"/>
          <w:sz w:val="28"/>
          <w:szCs w:val="28"/>
        </w:rPr>
        <w:t xml:space="preserve">. </w:t>
      </w:r>
      <w:bookmarkEnd w:id="7"/>
    </w:p>
    <w:p w:rsidR="00A84B45" w:rsidRPr="00A84B45" w:rsidRDefault="00E21AFE" w:rsidP="00E21AFE">
      <w:pPr>
        <w:pStyle w:val="40"/>
        <w:tabs>
          <w:tab w:val="left" w:pos="0"/>
        </w:tabs>
        <w:spacing w:after="0" w:line="240" w:lineRule="auto"/>
        <w:ind w:firstLine="0"/>
        <w:jc w:val="left"/>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2.8. Указание на запрет требовать от заявителя</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При предоставлении муниципальной услуги запрещается требовать от заявителя:</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proofErr w:type="gramStart"/>
      <w:r w:rsidRPr="00A84B45">
        <w:rPr>
          <w:rFonts w:ascii="Times New Roman" w:hAnsi="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муниципальную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84B45">
        <w:rPr>
          <w:rFonts w:ascii="Times New Roman" w:hAnsi="Times New Roman"/>
          <w:color w:val="000000"/>
          <w:sz w:val="28"/>
          <w:szCs w:val="28"/>
        </w:rPr>
        <w:t xml:space="preserve"> 6 статьи 7 Федерального закона от 27 июля 2010 года №210-ФЗ «Об организации предоставления государственных и муниципальных услуг».</w:t>
      </w:r>
    </w:p>
    <w:p w:rsidR="00A84B45" w:rsidRPr="00A84B45" w:rsidRDefault="00A84B45" w:rsidP="00A84B45">
      <w:pPr>
        <w:pStyle w:val="40"/>
        <w:tabs>
          <w:tab w:val="left" w:pos="0"/>
        </w:tabs>
        <w:spacing w:after="0" w:line="240" w:lineRule="auto"/>
        <w:ind w:firstLine="0"/>
        <w:jc w:val="center"/>
        <w:rPr>
          <w:rFonts w:ascii="Times New Roman" w:hAnsi="Times New Roman"/>
          <w:color w:val="000000"/>
          <w:sz w:val="28"/>
          <w:szCs w:val="28"/>
        </w:rPr>
      </w:pPr>
      <w:r w:rsidRPr="00A84B45">
        <w:rPr>
          <w:rFonts w:ascii="Times New Roman" w:hAnsi="Times New Roman"/>
          <w:color w:val="000000"/>
          <w:sz w:val="28"/>
          <w:szCs w:val="28"/>
        </w:rPr>
        <w:t xml:space="preserve">2.9. Исчерпывающий перечень оснований </w:t>
      </w:r>
      <w:r w:rsidR="00E21AFE">
        <w:rPr>
          <w:rFonts w:ascii="Times New Roman" w:hAnsi="Times New Roman"/>
          <w:color w:val="000000"/>
          <w:sz w:val="28"/>
          <w:szCs w:val="28"/>
        </w:rPr>
        <w:t xml:space="preserve">для отказа в приеме </w:t>
      </w:r>
      <w:proofErr w:type="spellStart"/>
      <w:r w:rsidR="00E21AFE">
        <w:rPr>
          <w:rFonts w:ascii="Times New Roman" w:hAnsi="Times New Roman"/>
          <w:color w:val="000000"/>
          <w:sz w:val="28"/>
          <w:szCs w:val="28"/>
        </w:rPr>
        <w:t>документов</w:t>
      </w:r>
      <w:proofErr w:type="gramStart"/>
      <w:r w:rsidR="00E21AFE">
        <w:rPr>
          <w:rFonts w:ascii="Times New Roman" w:hAnsi="Times New Roman"/>
          <w:color w:val="000000"/>
          <w:sz w:val="28"/>
          <w:szCs w:val="28"/>
        </w:rPr>
        <w:t>,</w:t>
      </w:r>
      <w:r w:rsidRPr="00A84B45">
        <w:rPr>
          <w:rFonts w:ascii="Times New Roman" w:hAnsi="Times New Roman"/>
          <w:color w:val="000000"/>
          <w:sz w:val="28"/>
          <w:szCs w:val="28"/>
        </w:rPr>
        <w:t>н</w:t>
      </w:r>
      <w:proofErr w:type="gramEnd"/>
      <w:r w:rsidRPr="00A84B45">
        <w:rPr>
          <w:rFonts w:ascii="Times New Roman" w:hAnsi="Times New Roman"/>
          <w:color w:val="000000"/>
          <w:sz w:val="28"/>
          <w:szCs w:val="28"/>
        </w:rPr>
        <w:t>еобходимых</w:t>
      </w:r>
      <w:proofErr w:type="spellEnd"/>
      <w:r w:rsidRPr="00A84B45">
        <w:rPr>
          <w:rFonts w:ascii="Times New Roman" w:hAnsi="Times New Roman"/>
          <w:color w:val="000000"/>
          <w:sz w:val="28"/>
          <w:szCs w:val="28"/>
        </w:rPr>
        <w:t xml:space="preserve"> для предоставления муниципальной услуги</w:t>
      </w:r>
    </w:p>
    <w:p w:rsidR="00A84B45" w:rsidRPr="00A84B45" w:rsidRDefault="00A84B45" w:rsidP="00A84B45">
      <w:pPr>
        <w:pStyle w:val="40"/>
        <w:tabs>
          <w:tab w:val="left" w:pos="0"/>
        </w:tabs>
        <w:spacing w:after="0" w:line="240" w:lineRule="auto"/>
        <w:ind w:firstLine="720"/>
        <w:jc w:val="both"/>
        <w:rPr>
          <w:rFonts w:ascii="Times New Roman" w:hAnsi="Times New Roman"/>
          <w:color w:val="000000"/>
          <w:sz w:val="28"/>
          <w:szCs w:val="28"/>
        </w:rPr>
      </w:pPr>
      <w:r w:rsidRPr="00A84B45">
        <w:rPr>
          <w:rFonts w:ascii="Times New Roman" w:hAnsi="Times New Roman"/>
          <w:color w:val="000000"/>
          <w:sz w:val="28"/>
          <w:szCs w:val="28"/>
        </w:rPr>
        <w:t>2.9.1. Основаниями для отказа в приеме документов, необходимых для предоставления муниципальной услуги являются:</w:t>
      </w:r>
    </w:p>
    <w:p w:rsidR="00A84B45" w:rsidRPr="00A84B45" w:rsidRDefault="00A84B45" w:rsidP="00A84B45">
      <w:pPr>
        <w:tabs>
          <w:tab w:val="left" w:pos="142"/>
        </w:tabs>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физического лица или юридического лица;</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отсутствие одного из документов, необходимых для получения муниципальной услуги, указанных в подпункте 2.6.1.3 пункта 2.6.1. подраздела 2.6. раздела 2 Административного регламента;</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lastRenderedPageBreak/>
        <w:t>обращение заявителя о предоставлении муниципальной услуги, предоставление которой не осуществляется администрацией;</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rsidR="00A84B45" w:rsidRPr="00A84B45" w:rsidRDefault="00A84B45" w:rsidP="00A84B45">
      <w:pPr>
        <w:tabs>
          <w:tab w:val="left" w:pos="142"/>
        </w:tabs>
        <w:spacing w:after="0" w:line="240" w:lineRule="auto"/>
        <w:ind w:firstLine="567"/>
        <w:jc w:val="both"/>
        <w:rPr>
          <w:rFonts w:ascii="Times New Roman" w:hAnsi="Times New Roman" w:cs="Times New Roman"/>
          <w:b/>
          <w:sz w:val="28"/>
          <w:szCs w:val="28"/>
        </w:rPr>
      </w:pPr>
      <w:r w:rsidRPr="00A84B45">
        <w:rPr>
          <w:rFonts w:ascii="Times New Roman" w:hAnsi="Times New Roman" w:cs="Times New Roman"/>
          <w:sz w:val="28"/>
          <w:szCs w:val="28"/>
        </w:rPr>
        <w:t>2.9.2. В течение десяти дней со дня поступления заявления  о представлении земельного участка, ОИиЗО возвращает заявление заявителю:</w:t>
      </w:r>
    </w:p>
    <w:p w:rsidR="00A84B45" w:rsidRPr="00A84B45" w:rsidRDefault="00A84B45" w:rsidP="00A84B45">
      <w:pPr>
        <w:tabs>
          <w:tab w:val="left" w:pos="142"/>
        </w:tabs>
        <w:spacing w:after="0" w:line="240" w:lineRule="auto"/>
        <w:ind w:firstLine="567"/>
        <w:jc w:val="both"/>
        <w:rPr>
          <w:rFonts w:ascii="Times New Roman" w:hAnsi="Times New Roman" w:cs="Times New Roman"/>
          <w:sz w:val="28"/>
          <w:szCs w:val="28"/>
        </w:rPr>
      </w:pPr>
      <w:r w:rsidRPr="00A84B45">
        <w:rPr>
          <w:rFonts w:ascii="Times New Roman" w:hAnsi="Times New Roman" w:cs="Times New Roman"/>
          <w:sz w:val="28"/>
          <w:szCs w:val="28"/>
        </w:rPr>
        <w:t>если заявление не соответствует требованиям, предъявляемым к заявлению, указанным в подпункте 2.6.1.2 пункта 2.6.1 подраздела 2.6 раздела 2 настоящего Административного регламента;</w:t>
      </w:r>
    </w:p>
    <w:p w:rsidR="00A84B45" w:rsidRPr="00A84B45" w:rsidRDefault="00A84B45" w:rsidP="00A84B45">
      <w:pPr>
        <w:tabs>
          <w:tab w:val="left" w:pos="142"/>
        </w:tabs>
        <w:spacing w:after="0" w:line="240" w:lineRule="auto"/>
        <w:ind w:firstLine="567"/>
        <w:jc w:val="both"/>
        <w:rPr>
          <w:rFonts w:ascii="Times New Roman" w:hAnsi="Times New Roman" w:cs="Times New Roman"/>
          <w:sz w:val="28"/>
          <w:szCs w:val="28"/>
        </w:rPr>
      </w:pPr>
      <w:r w:rsidRPr="00A84B45">
        <w:rPr>
          <w:rFonts w:ascii="Times New Roman" w:hAnsi="Times New Roman" w:cs="Times New Roman"/>
          <w:sz w:val="28"/>
          <w:szCs w:val="28"/>
        </w:rPr>
        <w:t>если заявление подано в иной уполномоченный орган;</w:t>
      </w:r>
    </w:p>
    <w:p w:rsidR="00A84B45" w:rsidRPr="00A84B45" w:rsidRDefault="00A84B45" w:rsidP="00A84B45">
      <w:pPr>
        <w:tabs>
          <w:tab w:val="left" w:pos="142"/>
        </w:tabs>
        <w:spacing w:after="0" w:line="240" w:lineRule="auto"/>
        <w:ind w:firstLine="567"/>
        <w:jc w:val="both"/>
        <w:rPr>
          <w:rFonts w:ascii="Times New Roman" w:hAnsi="Times New Roman" w:cs="Times New Roman"/>
          <w:sz w:val="28"/>
          <w:szCs w:val="28"/>
        </w:rPr>
      </w:pPr>
      <w:r w:rsidRPr="00A84B45">
        <w:rPr>
          <w:rFonts w:ascii="Times New Roman" w:hAnsi="Times New Roman" w:cs="Times New Roman"/>
          <w:sz w:val="28"/>
          <w:szCs w:val="28"/>
        </w:rPr>
        <w:t>если к заявлению не приложены документы, предусмотренные подпунктом 2.6.1.2 пункта 2.6.1 подраздела 2.6 раздела 2 настоящего Административного регламента.</w:t>
      </w:r>
    </w:p>
    <w:p w:rsidR="00A84B45" w:rsidRPr="00A84B45" w:rsidRDefault="00A84B45" w:rsidP="00A84B45">
      <w:pPr>
        <w:tabs>
          <w:tab w:val="left" w:pos="720"/>
        </w:tabs>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2.9.3. Не может быть отказано заявителю в приеме дополнительных документов при наличии намерения их сдачи.</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сдачи.</w:t>
      </w:r>
    </w:p>
    <w:p w:rsidR="00A84B45" w:rsidRPr="00A84B45" w:rsidRDefault="00E21AFE" w:rsidP="00E21AFE">
      <w:pPr>
        <w:pStyle w:val="40"/>
        <w:tabs>
          <w:tab w:val="left" w:pos="0"/>
        </w:tabs>
        <w:spacing w:after="0" w:line="240" w:lineRule="auto"/>
        <w:ind w:firstLine="0"/>
        <w:jc w:val="left"/>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2.10. Исчерпывающий перечень оснований</w:t>
      </w:r>
      <w:r>
        <w:rPr>
          <w:rFonts w:ascii="Times New Roman" w:hAnsi="Times New Roman"/>
          <w:color w:val="000000"/>
          <w:sz w:val="28"/>
          <w:szCs w:val="28"/>
        </w:rPr>
        <w:t xml:space="preserve"> для приостановления или отказа </w:t>
      </w:r>
      <w:r w:rsidR="00A84B45" w:rsidRPr="00A84B45">
        <w:rPr>
          <w:rFonts w:ascii="Times New Roman" w:hAnsi="Times New Roman"/>
          <w:color w:val="000000"/>
          <w:sz w:val="28"/>
          <w:szCs w:val="28"/>
        </w:rPr>
        <w:t>в   предоставлении муниципальной услуги</w:t>
      </w:r>
    </w:p>
    <w:p w:rsidR="00A84B45" w:rsidRPr="00A84B45" w:rsidRDefault="00A84B45" w:rsidP="00A84B45">
      <w:pPr>
        <w:spacing w:after="0" w:line="240" w:lineRule="auto"/>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t xml:space="preserve">           2.10.1.Основания для приостановления муниципальной услуги отсутствуют.</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 xml:space="preserve"> 2.10.2. Основаниями для отказа в предоставлении муниципальной услуги  являются:  </w:t>
      </w:r>
    </w:p>
    <w:p w:rsidR="00A84B45" w:rsidRPr="00A84B45" w:rsidRDefault="00A84B45" w:rsidP="00A84B45">
      <w:pPr>
        <w:spacing w:after="0" w:line="240" w:lineRule="auto"/>
        <w:ind w:firstLine="709"/>
        <w:jc w:val="both"/>
        <w:rPr>
          <w:rFonts w:ascii="Times New Roman" w:hAnsi="Times New Roman" w:cs="Times New Roman"/>
          <w:sz w:val="28"/>
          <w:szCs w:val="28"/>
        </w:rPr>
      </w:pPr>
      <w:bookmarkStart w:id="8" w:name="dst812"/>
      <w:bookmarkStart w:id="9" w:name="sub_256"/>
      <w:bookmarkStart w:id="10" w:name="sub_2165"/>
      <w:bookmarkStart w:id="11" w:name="sub_2163"/>
      <w:bookmarkEnd w:id="8"/>
      <w:r w:rsidRPr="00A84B45">
        <w:rPr>
          <w:rFonts w:ascii="Times New Roman" w:hAnsi="Times New Roman" w:cs="Times New Roman"/>
          <w:sz w:val="28"/>
          <w:szCs w:val="28"/>
        </w:rPr>
        <w:t xml:space="preserve">с заявлением о предоставлении земельного участка обратилось лицо, у которого в соответствии с </w:t>
      </w:r>
      <w:hyperlink r:id="rId11" w:history="1">
        <w:r w:rsidRPr="00A84B45">
          <w:rPr>
            <w:rFonts w:ascii="Times New Roman" w:hAnsi="Times New Roman" w:cs="Times New Roman"/>
            <w:sz w:val="28"/>
            <w:szCs w:val="28"/>
          </w:rPr>
          <w:t>земельным законодательством</w:t>
        </w:r>
      </w:hyperlink>
      <w:r w:rsidRPr="00A84B45">
        <w:rPr>
          <w:rFonts w:ascii="Times New Roman" w:hAnsi="Times New Roman" w:cs="Times New Roman"/>
          <w:sz w:val="28"/>
          <w:szCs w:val="28"/>
        </w:rPr>
        <w:t xml:space="preserve"> </w:t>
      </w:r>
      <w:r w:rsidRPr="00A84B45">
        <w:rPr>
          <w:rFonts w:ascii="Times New Roman" w:hAnsi="Times New Roman" w:cs="Times New Roman"/>
          <w:color w:val="000000"/>
          <w:sz w:val="28"/>
          <w:szCs w:val="28"/>
        </w:rPr>
        <w:t>отсутствует право на получение муниципальной услуги, в том числе в силу обстоятельств, ранее неизвестных при приеме документов, но ставших известными в процессе предоставления муниципальной услуги;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12" w:name="sub_257"/>
      <w:bookmarkEnd w:id="9"/>
      <w:proofErr w:type="gramStart"/>
      <w:r w:rsidRPr="00A84B45">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A84B45">
          <w:rPr>
            <w:rFonts w:ascii="Times New Roman" w:hAnsi="Times New Roman" w:cs="Times New Roman"/>
            <w:sz w:val="28"/>
            <w:szCs w:val="28"/>
          </w:rPr>
          <w:t>подпунктом 10 пункта 2 статьи 39.10</w:t>
        </w:r>
      </w:hyperlink>
      <w:r w:rsidRPr="00A84B45">
        <w:rPr>
          <w:rFonts w:ascii="Times New Roman" w:hAnsi="Times New Roman" w:cs="Times New Roman"/>
          <w:sz w:val="28"/>
          <w:szCs w:val="28"/>
        </w:rPr>
        <w:t xml:space="preserve"> Земельного кодекса Российской Федерации;</w:t>
      </w:r>
      <w:proofErr w:type="gramEnd"/>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A84B45">
        <w:rPr>
          <w:rFonts w:ascii="Times New Roman" w:hAnsi="Times New Roman" w:cs="Times New Roman"/>
          <w:sz w:val="28"/>
          <w:szCs w:val="28"/>
        </w:rPr>
        <w:lastRenderedPageBreak/>
        <w:t>некоммерческой организации, если земельный участок относится к имуществу общего пользования;</w:t>
      </w:r>
      <w:proofErr w:type="gramEnd"/>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bookmarkStart w:id="13" w:name="sub_258"/>
      <w:bookmarkEnd w:id="12"/>
      <w:proofErr w:type="gramStart"/>
      <w:r w:rsidRPr="00A84B45">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A84B45">
          <w:rPr>
            <w:rFonts w:ascii="Times New Roman" w:hAnsi="Times New Roman" w:cs="Times New Roman"/>
            <w:sz w:val="28"/>
            <w:szCs w:val="28"/>
          </w:rPr>
          <w:t>пунктом 3 статьи 39.36</w:t>
        </w:r>
      </w:hyperlink>
      <w:r w:rsidRPr="00A84B45">
        <w:rPr>
          <w:rFonts w:ascii="Times New Roman" w:hAnsi="Times New Roman" w:cs="Times New Roman"/>
          <w:sz w:val="28"/>
          <w:szCs w:val="28"/>
        </w:rPr>
        <w:t xml:space="preserve"> Земельного кодекса Российской Федерации, и это не препятствует</w:t>
      </w:r>
      <w:proofErr w:type="gramEnd"/>
      <w:r w:rsidRPr="00A84B45">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bookmarkEnd w:id="13"/>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proofErr w:type="gramStart"/>
      <w:r w:rsidRPr="00A84B45">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объекта незавершенного</w:t>
      </w:r>
      <w:proofErr w:type="gramEnd"/>
      <w:r w:rsidRPr="00A84B45">
        <w:rPr>
          <w:rFonts w:ascii="Times New Roman" w:hAnsi="Times New Roman" w:cs="Times New Roman"/>
          <w:sz w:val="28"/>
          <w:szCs w:val="28"/>
        </w:rPr>
        <w:t xml:space="preserve"> строительства;</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bookmarkStart w:id="14" w:name="sub_260"/>
      <w:r w:rsidRPr="00A84B45">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15" w:name="sub_261"/>
      <w:bookmarkEnd w:id="14"/>
      <w:proofErr w:type="gramStart"/>
      <w:r w:rsidRPr="00A84B45">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84B45">
        <w:rPr>
          <w:rFonts w:ascii="Times New Roman" w:hAnsi="Times New Roman" w:cs="Times New Roman"/>
          <w:sz w:val="28"/>
          <w:szCs w:val="28"/>
        </w:rPr>
        <w:t xml:space="preserve"> целей резервирования;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16" w:name="sub_262"/>
      <w:bookmarkEnd w:id="15"/>
      <w:proofErr w:type="gramStart"/>
      <w:r w:rsidRPr="00A84B45">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17" w:name="sub_263"/>
      <w:bookmarkEnd w:id="16"/>
      <w:proofErr w:type="gramStart"/>
      <w:r w:rsidRPr="00A84B4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sidRPr="00A84B45">
        <w:rPr>
          <w:rFonts w:ascii="Times New Roman" w:hAnsi="Times New Roman" w:cs="Times New Roman"/>
          <w:sz w:val="28"/>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84B45">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18" w:name="sub_264"/>
      <w:bookmarkEnd w:id="17"/>
      <w:proofErr w:type="gramStart"/>
      <w:r w:rsidRPr="00A84B45">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84B45">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19" w:name="sub_265"/>
      <w:bookmarkEnd w:id="18"/>
      <w:r w:rsidRPr="00A84B45">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A84B45">
        <w:rPr>
          <w:rFonts w:ascii="Times New Roman" w:hAnsi="Times New Roman" w:cs="Times New Roman"/>
          <w:sz w:val="28"/>
          <w:szCs w:val="28"/>
        </w:rPr>
        <w:t>извещение</w:t>
      </w:r>
      <w:proofErr w:type="gramEnd"/>
      <w:r w:rsidRPr="00A84B45">
        <w:rPr>
          <w:rFonts w:ascii="Times New Roman" w:hAnsi="Times New Roman" w:cs="Times New Roman"/>
          <w:sz w:val="28"/>
          <w:szCs w:val="28"/>
        </w:rPr>
        <w:t xml:space="preserve"> о проведении которого размещено в соответствии с </w:t>
      </w:r>
      <w:hyperlink r:id="rId14" w:history="1">
        <w:r w:rsidRPr="00A84B45">
          <w:rPr>
            <w:rFonts w:ascii="Times New Roman" w:hAnsi="Times New Roman" w:cs="Times New Roman"/>
            <w:sz w:val="28"/>
            <w:szCs w:val="28"/>
          </w:rPr>
          <w:t>пунктом 19 статьи 39.11</w:t>
        </w:r>
      </w:hyperlink>
      <w:r w:rsidRPr="00A84B45">
        <w:rPr>
          <w:rFonts w:ascii="Times New Roman" w:hAnsi="Times New Roman" w:cs="Times New Roman"/>
          <w:sz w:val="28"/>
          <w:szCs w:val="28"/>
        </w:rPr>
        <w:t xml:space="preserve"> Земельного кодекса Российской Федерации;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0" w:name="sub_266"/>
      <w:bookmarkEnd w:id="19"/>
      <w:proofErr w:type="gramStart"/>
      <w:r w:rsidRPr="00A84B45">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A84B45">
          <w:rPr>
            <w:rFonts w:ascii="Times New Roman" w:hAnsi="Times New Roman" w:cs="Times New Roman"/>
            <w:sz w:val="28"/>
            <w:szCs w:val="28"/>
          </w:rPr>
          <w:t>Земельным кодексом</w:t>
        </w:r>
      </w:hyperlink>
      <w:r w:rsidRPr="00A84B45">
        <w:rPr>
          <w:rFonts w:ascii="Times New Roman" w:hAnsi="Times New Roman" w:cs="Times New Roman"/>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A84B45">
          <w:rPr>
            <w:rFonts w:ascii="Times New Roman" w:hAnsi="Times New Roman" w:cs="Times New Roman"/>
            <w:sz w:val="28"/>
            <w:szCs w:val="28"/>
          </w:rPr>
          <w:t>подпунктом 4 пункта 4 статьи 39.11</w:t>
        </w:r>
      </w:hyperlink>
      <w:r w:rsidRPr="00A84B45">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w:t>
      </w:r>
      <w:proofErr w:type="gramEnd"/>
      <w:r w:rsidRPr="00A84B45">
        <w:rPr>
          <w:rFonts w:ascii="Times New Roman" w:hAnsi="Times New Roman" w:cs="Times New Roman"/>
          <w:sz w:val="28"/>
          <w:szCs w:val="28"/>
        </w:rPr>
        <w:t xml:space="preserve"> </w:t>
      </w:r>
      <w:proofErr w:type="gramStart"/>
      <w:r w:rsidRPr="00A84B45">
        <w:rPr>
          <w:rFonts w:ascii="Times New Roman" w:hAnsi="Times New Roman" w:cs="Times New Roman"/>
          <w:sz w:val="28"/>
          <w:szCs w:val="28"/>
        </w:rPr>
        <w:t>проведении</w:t>
      </w:r>
      <w:proofErr w:type="gramEnd"/>
      <w:r w:rsidRPr="00A84B45">
        <w:rPr>
          <w:rFonts w:ascii="Times New Roman" w:hAnsi="Times New Roman" w:cs="Times New Roman"/>
          <w:sz w:val="28"/>
          <w:szCs w:val="28"/>
        </w:rPr>
        <w:t xml:space="preserve"> этого аукциона по основаниям, предусмотренным </w:t>
      </w:r>
      <w:hyperlink r:id="rId17" w:history="1">
        <w:r w:rsidRPr="00A84B45">
          <w:rPr>
            <w:rFonts w:ascii="Times New Roman" w:hAnsi="Times New Roman" w:cs="Times New Roman"/>
            <w:sz w:val="28"/>
            <w:szCs w:val="28"/>
          </w:rPr>
          <w:t>пунктом 8 статьи 39.11</w:t>
        </w:r>
      </w:hyperlink>
      <w:r w:rsidRPr="00A84B45">
        <w:rPr>
          <w:rFonts w:ascii="Times New Roman" w:hAnsi="Times New Roman" w:cs="Times New Roman"/>
          <w:sz w:val="28"/>
          <w:szCs w:val="28"/>
        </w:rPr>
        <w:t xml:space="preserve"> Земельного кодекса Российской Федерации;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1" w:name="sub_267"/>
      <w:bookmarkEnd w:id="20"/>
      <w:r w:rsidRPr="00A84B45">
        <w:rPr>
          <w:rFonts w:ascii="Times New Roman" w:hAnsi="Times New Roman" w:cs="Times New Roman"/>
          <w:sz w:val="28"/>
          <w:szCs w:val="28"/>
        </w:rPr>
        <w:t>в отношении земельного участка, указанного в заявлен</w:t>
      </w:r>
      <w:proofErr w:type="gramStart"/>
      <w:r w:rsidRPr="00A84B45">
        <w:rPr>
          <w:rFonts w:ascii="Times New Roman" w:hAnsi="Times New Roman" w:cs="Times New Roman"/>
          <w:sz w:val="28"/>
          <w:szCs w:val="28"/>
        </w:rPr>
        <w:t>ии о е</w:t>
      </w:r>
      <w:proofErr w:type="gramEnd"/>
      <w:r w:rsidRPr="00A84B45">
        <w:rPr>
          <w:rFonts w:ascii="Times New Roman" w:hAnsi="Times New Roman" w:cs="Times New Roman"/>
          <w:sz w:val="28"/>
          <w:szCs w:val="28"/>
        </w:rPr>
        <w:t xml:space="preserve">го предоставлении, опубликовано и размещено в соответствии с </w:t>
      </w:r>
      <w:hyperlink r:id="rId18" w:history="1">
        <w:r w:rsidRPr="00A84B45">
          <w:rPr>
            <w:rFonts w:ascii="Times New Roman" w:hAnsi="Times New Roman" w:cs="Times New Roman"/>
            <w:sz w:val="28"/>
            <w:szCs w:val="28"/>
          </w:rPr>
          <w:t>подпунктом 1 пункта 1 статьи 39.18</w:t>
        </w:r>
      </w:hyperlink>
      <w:r w:rsidRPr="00A84B45">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2" w:name="sub_268"/>
      <w:bookmarkEnd w:id="21"/>
      <w:r w:rsidRPr="00A84B45">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4B45" w:rsidRPr="00A84B45" w:rsidRDefault="00A84B45" w:rsidP="00A84B45">
      <w:pPr>
        <w:spacing w:after="0" w:line="240" w:lineRule="auto"/>
        <w:ind w:firstLine="544"/>
        <w:jc w:val="both"/>
        <w:rPr>
          <w:rFonts w:ascii="Times New Roman" w:hAnsi="Times New Roman" w:cs="Times New Roman"/>
          <w:color w:val="000000"/>
          <w:sz w:val="28"/>
          <w:szCs w:val="28"/>
        </w:rPr>
      </w:pPr>
      <w:proofErr w:type="gramStart"/>
      <w:r w:rsidRPr="00A84B45">
        <w:rPr>
          <w:rFonts w:ascii="Times New Roman" w:hAnsi="Times New Roman" w:cs="Times New Roman"/>
          <w:color w:val="000000"/>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9" w:anchor="dst100010" w:history="1">
        <w:r w:rsidRPr="00A84B45">
          <w:rPr>
            <w:rStyle w:val="ac"/>
            <w:rFonts w:ascii="Times New Roman" w:hAnsi="Times New Roman" w:cs="Times New Roman"/>
            <w:sz w:val="28"/>
            <w:szCs w:val="28"/>
          </w:rPr>
          <w:t>порядке</w:t>
        </w:r>
      </w:hyperlink>
      <w:r w:rsidRPr="00A84B45">
        <w:rPr>
          <w:rFonts w:ascii="Times New Roman" w:hAnsi="Times New Roman" w:cs="Times New Roman"/>
          <w:color w:val="000000"/>
          <w:sz w:val="28"/>
          <w:szCs w:val="28"/>
        </w:rPr>
        <w:t xml:space="preserve"> перечень </w:t>
      </w:r>
      <w:r w:rsidRPr="00A84B45">
        <w:rPr>
          <w:rFonts w:ascii="Times New Roman" w:hAnsi="Times New Roman" w:cs="Times New Roman"/>
          <w:color w:val="000000"/>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A84B45">
          <w:rPr>
            <w:rStyle w:val="ac"/>
            <w:rFonts w:ascii="Times New Roman" w:hAnsi="Times New Roman" w:cs="Times New Roman"/>
            <w:sz w:val="28"/>
            <w:szCs w:val="28"/>
          </w:rPr>
          <w:t>подпунктом 10 пункта 2 статьи 39.10</w:t>
        </w:r>
      </w:hyperlink>
      <w:r w:rsidRPr="00A84B45">
        <w:rPr>
          <w:rFonts w:ascii="Times New Roman" w:hAnsi="Times New Roman" w:cs="Times New Roman"/>
          <w:color w:val="000000"/>
          <w:sz w:val="28"/>
          <w:szCs w:val="28"/>
        </w:rPr>
        <w:t xml:space="preserve"> Земельного кодекса Российской Федерации;</w:t>
      </w:r>
      <w:proofErr w:type="gramEnd"/>
    </w:p>
    <w:p w:rsidR="00A84B45" w:rsidRPr="00A84B45" w:rsidRDefault="00A84B45" w:rsidP="00A84B45">
      <w:pPr>
        <w:spacing w:after="0" w:line="240" w:lineRule="auto"/>
        <w:ind w:firstLine="544"/>
        <w:jc w:val="both"/>
        <w:rPr>
          <w:rFonts w:ascii="Times New Roman" w:hAnsi="Times New Roman" w:cs="Times New Roman"/>
          <w:color w:val="000000"/>
          <w:sz w:val="28"/>
          <w:szCs w:val="28"/>
        </w:rPr>
      </w:pPr>
      <w:bookmarkStart w:id="23" w:name="dst827"/>
      <w:bookmarkEnd w:id="23"/>
      <w:r w:rsidRPr="00A84B45">
        <w:rPr>
          <w:rFonts w:ascii="Times New Roman" w:hAnsi="Times New Roman" w:cs="Times New Roman"/>
          <w:color w:val="000000"/>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4" w:name="sub_270"/>
      <w:bookmarkEnd w:id="22"/>
      <w:r w:rsidRPr="00A84B45">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5" w:name="sub_271"/>
      <w:bookmarkEnd w:id="24"/>
      <w:r w:rsidRPr="00A84B45">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6" w:name="sub_272"/>
      <w:bookmarkEnd w:id="25"/>
      <w:r w:rsidRPr="00A84B45">
        <w:rPr>
          <w:rFonts w:ascii="Times New Roman" w:hAnsi="Times New Roman" w:cs="Times New Roman"/>
          <w:sz w:val="28"/>
          <w:szCs w:val="28"/>
        </w:rPr>
        <w:t>предоставление земельного участка на заявленном виде прав не допускается;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7" w:name="sub_273"/>
      <w:bookmarkEnd w:id="26"/>
      <w:r w:rsidRPr="00A84B45">
        <w:rPr>
          <w:rFonts w:ascii="Times New Roman" w:hAnsi="Times New Roman" w:cs="Times New Roman"/>
          <w:sz w:val="28"/>
          <w:szCs w:val="28"/>
        </w:rPr>
        <w:t>в отношении земельного участка, указанного в заявлен</w:t>
      </w:r>
      <w:proofErr w:type="gramStart"/>
      <w:r w:rsidRPr="00A84B45">
        <w:rPr>
          <w:rFonts w:ascii="Times New Roman" w:hAnsi="Times New Roman" w:cs="Times New Roman"/>
          <w:sz w:val="28"/>
          <w:szCs w:val="28"/>
        </w:rPr>
        <w:t>ии о е</w:t>
      </w:r>
      <w:proofErr w:type="gramEnd"/>
      <w:r w:rsidRPr="00A84B45">
        <w:rPr>
          <w:rFonts w:ascii="Times New Roman" w:hAnsi="Times New Roman" w:cs="Times New Roman"/>
          <w:sz w:val="28"/>
          <w:szCs w:val="28"/>
        </w:rPr>
        <w:t>го предоставлении, не установлен вид разрешенного использования;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8" w:name="sub_274"/>
      <w:bookmarkEnd w:id="27"/>
      <w:r w:rsidRPr="00A84B45">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29" w:name="sub_275"/>
      <w:bookmarkEnd w:id="28"/>
      <w:r w:rsidRPr="00A84B45">
        <w:rPr>
          <w:rFonts w:ascii="Times New Roman" w:hAnsi="Times New Roman" w:cs="Times New Roman"/>
          <w:sz w:val="28"/>
          <w:szCs w:val="28"/>
        </w:rPr>
        <w:t>в отношении земельного участка, указанного в заявлен</w:t>
      </w:r>
      <w:proofErr w:type="gramStart"/>
      <w:r w:rsidRPr="00A84B45">
        <w:rPr>
          <w:rFonts w:ascii="Times New Roman" w:hAnsi="Times New Roman" w:cs="Times New Roman"/>
          <w:sz w:val="28"/>
          <w:szCs w:val="28"/>
        </w:rPr>
        <w:t>ии о е</w:t>
      </w:r>
      <w:proofErr w:type="gramEnd"/>
      <w:r w:rsidRPr="00A84B45">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30" w:name="sub_276"/>
      <w:bookmarkEnd w:id="29"/>
      <w:proofErr w:type="gramStart"/>
      <w:r w:rsidRPr="00A84B45">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84B45">
        <w:rPr>
          <w:rFonts w:ascii="Times New Roman" w:hAnsi="Times New Roman" w:cs="Times New Roman"/>
          <w:sz w:val="28"/>
          <w:szCs w:val="28"/>
        </w:rPr>
        <w:t xml:space="preserve"> или реконструкции;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bookmarkStart w:id="31" w:name="sub_277"/>
      <w:bookmarkEnd w:id="30"/>
      <w:r w:rsidRPr="00A84B45">
        <w:rPr>
          <w:rFonts w:ascii="Times New Roman" w:hAnsi="Times New Roman" w:cs="Times New Roman"/>
          <w:sz w:val="28"/>
          <w:szCs w:val="28"/>
        </w:rPr>
        <w:t>границы земельного участка, указанного в заявлен</w:t>
      </w:r>
      <w:proofErr w:type="gramStart"/>
      <w:r w:rsidRPr="00A84B45">
        <w:rPr>
          <w:rFonts w:ascii="Times New Roman" w:hAnsi="Times New Roman" w:cs="Times New Roman"/>
          <w:sz w:val="28"/>
          <w:szCs w:val="28"/>
        </w:rPr>
        <w:t>ии о е</w:t>
      </w:r>
      <w:proofErr w:type="gramEnd"/>
      <w:r w:rsidRPr="00A84B45">
        <w:rPr>
          <w:rFonts w:ascii="Times New Roman" w:hAnsi="Times New Roman" w:cs="Times New Roman"/>
          <w:sz w:val="28"/>
          <w:szCs w:val="28"/>
        </w:rPr>
        <w:t xml:space="preserve">го предоставлении, подлежат уточнению в соответствии с </w:t>
      </w:r>
      <w:hyperlink r:id="rId21" w:history="1">
        <w:r w:rsidRPr="00A84B45">
          <w:rPr>
            <w:rFonts w:ascii="Times New Roman" w:hAnsi="Times New Roman" w:cs="Times New Roman"/>
            <w:sz w:val="28"/>
            <w:szCs w:val="28"/>
          </w:rPr>
          <w:t>Федеральным законом</w:t>
        </w:r>
      </w:hyperlink>
      <w:r w:rsidRPr="00A84B45">
        <w:rPr>
          <w:rFonts w:ascii="Times New Roman" w:hAnsi="Times New Roman" w:cs="Times New Roman"/>
          <w:sz w:val="28"/>
          <w:szCs w:val="28"/>
        </w:rPr>
        <w:t xml:space="preserve"> «О государственном кадастре недвижимости»;</w:t>
      </w:r>
    </w:p>
    <w:bookmarkEnd w:id="10"/>
    <w:bookmarkEnd w:id="11"/>
    <w:bookmarkEnd w:id="31"/>
    <w:p w:rsidR="00A84B45" w:rsidRPr="00A84B45" w:rsidRDefault="00A84B45" w:rsidP="00E21AFE">
      <w:pPr>
        <w:spacing w:after="0" w:line="240" w:lineRule="auto"/>
        <w:ind w:firstLine="547"/>
        <w:jc w:val="both"/>
        <w:rPr>
          <w:rFonts w:ascii="Times New Roman" w:hAnsi="Times New Roman" w:cs="Times New Roman"/>
          <w:color w:val="000000"/>
          <w:sz w:val="28"/>
          <w:szCs w:val="28"/>
        </w:rPr>
      </w:pPr>
      <w:r w:rsidRPr="00A84B45">
        <w:rPr>
          <w:rFonts w:ascii="Times New Roman" w:hAnsi="Times New Roman" w:cs="Times New Roman"/>
          <w:color w:val="000000"/>
          <w:sz w:val="28"/>
          <w:szCs w:val="28"/>
        </w:rPr>
        <w:lastRenderedPageBreak/>
        <w:t>площадь земельного участка, указанного в заявлен</w:t>
      </w:r>
      <w:proofErr w:type="gramStart"/>
      <w:r w:rsidRPr="00A84B45">
        <w:rPr>
          <w:rFonts w:ascii="Times New Roman" w:hAnsi="Times New Roman" w:cs="Times New Roman"/>
          <w:color w:val="000000"/>
          <w:sz w:val="28"/>
          <w:szCs w:val="28"/>
        </w:rPr>
        <w:t>ии о е</w:t>
      </w:r>
      <w:proofErr w:type="gramEnd"/>
      <w:r w:rsidRPr="00A84B45">
        <w:rPr>
          <w:rFonts w:ascii="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4B45" w:rsidRPr="00A84B45" w:rsidRDefault="00E21AFE" w:rsidP="00E21AFE">
      <w:pPr>
        <w:pStyle w:val="40"/>
        <w:tabs>
          <w:tab w:val="left" w:pos="0"/>
        </w:tabs>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B45" w:rsidRPr="00A84B45" w:rsidRDefault="00A84B45" w:rsidP="00E21AFE">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84B45" w:rsidRPr="00A84B45" w:rsidRDefault="00E21AFE" w:rsidP="00E21AFE">
      <w:pPr>
        <w:pStyle w:val="40"/>
        <w:tabs>
          <w:tab w:val="left" w:pos="0"/>
        </w:tabs>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 xml:space="preserve">2.12. Порядок, размер и основания взимания государственной пошлины </w:t>
      </w:r>
    </w:p>
    <w:p w:rsidR="00A84B45" w:rsidRPr="00A84B45" w:rsidRDefault="00A84B45" w:rsidP="00E21AFE">
      <w:pPr>
        <w:pStyle w:val="40"/>
        <w:tabs>
          <w:tab w:val="left" w:pos="0"/>
        </w:tabs>
        <w:spacing w:after="0" w:line="240" w:lineRule="auto"/>
        <w:ind w:firstLine="0"/>
        <w:jc w:val="both"/>
        <w:rPr>
          <w:rFonts w:ascii="Times New Roman" w:hAnsi="Times New Roman"/>
          <w:color w:val="000000"/>
          <w:sz w:val="28"/>
          <w:szCs w:val="28"/>
        </w:rPr>
      </w:pPr>
      <w:r w:rsidRPr="00A84B45">
        <w:rPr>
          <w:rFonts w:ascii="Times New Roman" w:hAnsi="Times New Roman"/>
          <w:color w:val="000000"/>
          <w:sz w:val="28"/>
          <w:szCs w:val="28"/>
        </w:rPr>
        <w:t>или иной платы, взимаемой за предоставление муниципальной услуги</w:t>
      </w:r>
    </w:p>
    <w:p w:rsidR="00A84B45" w:rsidRPr="00A84B45" w:rsidRDefault="00A84B45" w:rsidP="00E21AFE">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Муниципальная услуга предоставляется без взимания государственной пошлины или иной платы.</w:t>
      </w:r>
    </w:p>
    <w:p w:rsidR="00A84B45" w:rsidRPr="00A84B45" w:rsidRDefault="00E21AFE" w:rsidP="00E21AFE">
      <w:pPr>
        <w:pStyle w:val="40"/>
        <w:tabs>
          <w:tab w:val="left" w:pos="0"/>
        </w:tabs>
        <w:spacing w:after="0" w:line="240" w:lineRule="auto"/>
        <w:ind w:firstLine="0"/>
        <w:jc w:val="left"/>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 xml:space="preserve">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B45" w:rsidRPr="00A84B45" w:rsidRDefault="00A84B45" w:rsidP="00E21AFE">
      <w:pPr>
        <w:pStyle w:val="40"/>
        <w:tabs>
          <w:tab w:val="left" w:pos="0"/>
        </w:tabs>
        <w:spacing w:after="0" w:line="240" w:lineRule="auto"/>
        <w:ind w:firstLine="709"/>
        <w:jc w:val="left"/>
        <w:rPr>
          <w:rFonts w:ascii="Times New Roman" w:hAnsi="Times New Roman"/>
          <w:color w:val="000000"/>
          <w:sz w:val="28"/>
          <w:szCs w:val="28"/>
        </w:rPr>
      </w:pPr>
      <w:r w:rsidRPr="00A84B45">
        <w:rPr>
          <w:rFonts w:ascii="Times New Roman" w:hAnsi="Times New Roman"/>
          <w:color w:val="000000"/>
          <w:sz w:val="28"/>
          <w:szCs w:val="28"/>
        </w:rPr>
        <w:t xml:space="preserve">Максимальный срок ожидания в очереди при подаче или получении документов заявителем (его уполномоченным представителем) не должен превышать 15 минут. </w:t>
      </w:r>
    </w:p>
    <w:p w:rsidR="00A84B45" w:rsidRPr="00A84B45" w:rsidRDefault="00E21AFE" w:rsidP="00E21AFE">
      <w:pPr>
        <w:pStyle w:val="40"/>
        <w:tabs>
          <w:tab w:val="left" w:pos="0"/>
          <w:tab w:val="left" w:pos="180"/>
        </w:tabs>
        <w:spacing w:after="0" w:line="240" w:lineRule="auto"/>
        <w:ind w:firstLine="0"/>
        <w:jc w:val="left"/>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A84B45" w:rsidRPr="00A84B45">
        <w:rPr>
          <w:rFonts w:ascii="Times New Roman" w:hAnsi="Times New Roman"/>
          <w:color w:val="000000"/>
          <w:sz w:val="28"/>
          <w:szCs w:val="28"/>
        </w:rPr>
        <w:t xml:space="preserve">2.14. Срок и порядок регистрации запроса заявителя о предоставлении муниципальной услуги, в том числе в электронной форме </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2.14.1. Регистрация заявления в порядке делопроизводства производится в день его поступления в администрацию или «МФЦ» путем присвоения заявлению входящего номера с указанием даты и времени представления.</w:t>
      </w:r>
    </w:p>
    <w:p w:rsidR="00A84B45" w:rsidRPr="00A84B45" w:rsidRDefault="00A84B45" w:rsidP="00A84B45">
      <w:pPr>
        <w:pStyle w:val="ConsPlusNormal"/>
        <w:jc w:val="both"/>
        <w:rPr>
          <w:rFonts w:ascii="Times New Roman" w:hAnsi="Times New Roman" w:cs="Times New Roman"/>
          <w:sz w:val="28"/>
          <w:szCs w:val="28"/>
        </w:rPr>
      </w:pPr>
      <w:r w:rsidRPr="00A84B45">
        <w:rPr>
          <w:rFonts w:ascii="Times New Roman" w:hAnsi="Times New Roman" w:cs="Times New Roman"/>
          <w:sz w:val="28"/>
          <w:szCs w:val="28"/>
        </w:rPr>
        <w:t xml:space="preserve">2.14.2.При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A84B45">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22" w:history="1">
        <w:r w:rsidRPr="00A84B45">
          <w:rPr>
            <w:rStyle w:val="ac"/>
            <w:rFonts w:ascii="Times New Roman" w:hAnsi="Times New Roman" w:cs="Times New Roman"/>
            <w:sz w:val="28"/>
            <w:szCs w:val="28"/>
          </w:rPr>
          <w:t>www.</w:t>
        </w:r>
        <w:r w:rsidRPr="00A84B45">
          <w:rPr>
            <w:rStyle w:val="ac"/>
            <w:rFonts w:ascii="Times New Roman" w:hAnsi="Times New Roman" w:cs="Times New Roman"/>
            <w:sz w:val="28"/>
            <w:szCs w:val="28"/>
            <w:lang w:val="en-US"/>
          </w:rPr>
          <w:t>gosuslugi</w:t>
        </w:r>
        <w:r w:rsidRPr="00A84B45">
          <w:rPr>
            <w:rStyle w:val="ac"/>
            <w:rFonts w:ascii="Times New Roman" w:hAnsi="Times New Roman" w:cs="Times New Roman"/>
            <w:sz w:val="28"/>
            <w:szCs w:val="28"/>
          </w:rPr>
          <w:t>.</w:t>
        </w:r>
        <w:r w:rsidRPr="00A84B45">
          <w:rPr>
            <w:rStyle w:val="ac"/>
            <w:rFonts w:ascii="Times New Roman" w:hAnsi="Times New Roman" w:cs="Times New Roman"/>
            <w:sz w:val="28"/>
            <w:szCs w:val="28"/>
            <w:lang w:val="en-US"/>
          </w:rPr>
          <w:t>ru</w:t>
        </w:r>
      </w:hyperlink>
      <w:r w:rsidRPr="00A84B45">
        <w:rPr>
          <w:rFonts w:ascii="Times New Roman" w:hAnsi="Times New Roman" w:cs="Times New Roman"/>
          <w:sz w:val="28"/>
          <w:szCs w:val="28"/>
        </w:rPr>
        <w:t xml:space="preserve">. </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2.14.3. Принятие заявления в электронной форме возможно при наличии электронной цифровой подписи и специальных технических сре</w:t>
      </w:r>
      <w:proofErr w:type="gramStart"/>
      <w:r w:rsidRPr="00A84B45">
        <w:rPr>
          <w:rFonts w:ascii="Times New Roman" w:hAnsi="Times New Roman" w:cs="Times New Roman"/>
          <w:sz w:val="28"/>
          <w:szCs w:val="28"/>
        </w:rPr>
        <w:t>дств в п</w:t>
      </w:r>
      <w:proofErr w:type="gramEnd"/>
      <w:r w:rsidRPr="00A84B45">
        <w:rPr>
          <w:rFonts w:ascii="Times New Roman" w:hAnsi="Times New Roman" w:cs="Times New Roman"/>
          <w:sz w:val="28"/>
          <w:szCs w:val="28"/>
        </w:rPr>
        <w:t xml:space="preserve">орядке, установленном Федеральным </w:t>
      </w:r>
      <w:hyperlink r:id="rId23" w:history="1">
        <w:r w:rsidRPr="00A84B45">
          <w:rPr>
            <w:rFonts w:ascii="Times New Roman" w:hAnsi="Times New Roman" w:cs="Times New Roman"/>
            <w:sz w:val="28"/>
            <w:szCs w:val="28"/>
          </w:rPr>
          <w:t>законом</w:t>
        </w:r>
      </w:hyperlink>
      <w:r w:rsidRPr="00A84B45">
        <w:rPr>
          <w:rFonts w:ascii="Times New Roman" w:hAnsi="Times New Roman" w:cs="Times New Roman"/>
          <w:sz w:val="28"/>
          <w:szCs w:val="28"/>
        </w:rPr>
        <w:t xml:space="preserve"> от 06 апреля 2011 года №63-ФЗ</w:t>
      </w:r>
      <w:r w:rsidR="00E21AFE">
        <w:rPr>
          <w:rFonts w:ascii="Times New Roman" w:hAnsi="Times New Roman" w:cs="Times New Roman"/>
          <w:sz w:val="28"/>
          <w:szCs w:val="28"/>
        </w:rPr>
        <w:t xml:space="preserve"> </w:t>
      </w:r>
      <w:r w:rsidRPr="00A84B45">
        <w:rPr>
          <w:rFonts w:ascii="Times New Roman" w:hAnsi="Times New Roman" w:cs="Times New Roman"/>
          <w:sz w:val="28"/>
          <w:szCs w:val="28"/>
        </w:rPr>
        <w:t>«Об электронной подписи».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2.14.4. </w:t>
      </w:r>
      <w:proofErr w:type="gramStart"/>
      <w:r w:rsidRPr="00A84B45">
        <w:rPr>
          <w:rFonts w:ascii="Times New Roman" w:hAnsi="Times New Roman" w:cs="Times New Roman"/>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A84B45">
        <w:rPr>
          <w:rFonts w:ascii="Times New Roman" w:hAnsi="Times New Roman" w:cs="Times New Roman"/>
          <w:sz w:val="28"/>
          <w:szCs w:val="28"/>
        </w:rPr>
        <w:lastRenderedPageBreak/>
        <w:t>на основании утверждаемой Федеральным органом исполнительной власти по</w:t>
      </w:r>
      <w:proofErr w:type="gramEnd"/>
      <w:r w:rsidRPr="00A84B45">
        <w:rPr>
          <w:rFonts w:ascii="Times New Roman" w:hAnsi="Times New Roman" w:cs="Times New Roman"/>
          <w:sz w:val="28"/>
          <w:szCs w:val="28"/>
        </w:rPr>
        <w:t xml:space="preserve"> согласованию с Федеральной службой </w:t>
      </w:r>
      <w:proofErr w:type="gramStart"/>
      <w:r w:rsidRPr="00A84B45">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A84B45">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A84B45" w:rsidRPr="00A84B45" w:rsidRDefault="00A84B45" w:rsidP="00E21AFE">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2.14.5. Заявление на предоставление муниципальной услуги подлежит обязательной регистрации в течение 1 календарного дня с момента его поступления.</w:t>
      </w:r>
    </w:p>
    <w:p w:rsidR="00A84B45" w:rsidRPr="00A84B45" w:rsidRDefault="00E21AFE" w:rsidP="00E21AFE">
      <w:pPr>
        <w:pStyle w:val="40"/>
        <w:tabs>
          <w:tab w:val="left" w:pos="0"/>
        </w:tabs>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2.15. Требования к помещениям, в которых предоставляется</w:t>
      </w:r>
    </w:p>
    <w:p w:rsidR="00A84B45" w:rsidRPr="00A84B45" w:rsidRDefault="00A84B45" w:rsidP="00E21AFE">
      <w:pPr>
        <w:pStyle w:val="40"/>
        <w:tabs>
          <w:tab w:val="left" w:pos="0"/>
        </w:tabs>
        <w:spacing w:after="0" w:line="240" w:lineRule="auto"/>
        <w:ind w:firstLine="0"/>
        <w:jc w:val="both"/>
        <w:rPr>
          <w:rFonts w:ascii="Times New Roman" w:hAnsi="Times New Roman"/>
          <w:color w:val="000000"/>
          <w:sz w:val="28"/>
          <w:szCs w:val="28"/>
        </w:rPr>
      </w:pPr>
      <w:r w:rsidRPr="00A84B45">
        <w:rPr>
          <w:rFonts w:ascii="Times New Roman" w:hAnsi="Times New Roman"/>
          <w:color w:val="000000"/>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 xml:space="preserve">2.15.2. Места предоставления муниципальной услуги в  «МФЦ» оборудуются в соответствии со стандартом комфортности «МФЦ».  </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2.15.3. Рабочие места специалистов,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2.15.4.  Места для проведения личного приема заявителей оборудуются стульями, столами, обеспечиваются канцелярскими принадлежностями.</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2.15.5. Для ожидания гражданам отводится специальное место, оборудованное стульями.</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2.15.6. В местах предоставления муниципальной услуги предусматривается оборудование доступных мест общественного пользования (туалетов).</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2.15.7. Прием заявителей осуществляется специалистами, ведущими прием в соответствии с установленным графиком (режимом) работы.</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2.15.8.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 xml:space="preserve">2.15.9.Помещение, предназначенные для приема заявителей, оборудуется информационным стендом, содержащим сведения указанные в </w:t>
      </w:r>
      <w:r w:rsidRPr="00A84B45">
        <w:rPr>
          <w:rFonts w:ascii="Times New Roman" w:hAnsi="Times New Roman"/>
          <w:color w:val="000000"/>
          <w:sz w:val="28"/>
          <w:szCs w:val="28"/>
        </w:rPr>
        <w:lastRenderedPageBreak/>
        <w:t xml:space="preserve">пункте 1.3.10. подраздела 1.3. раздела 1 настоящего Административного регламента. </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2.15.10. Здание, в котором предоставляется муниципальная услуга, должно быть оборудовано входом для свободного доступа заявителей в помещение.</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 xml:space="preserve">2.15.12.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2.15.13.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84B45" w:rsidRPr="00A84B45" w:rsidRDefault="00E21AFE" w:rsidP="00E21AFE">
      <w:pPr>
        <w:pStyle w:val="40"/>
        <w:tabs>
          <w:tab w:val="left" w:pos="0"/>
        </w:tabs>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w:t>
      </w:r>
      <w:r>
        <w:rPr>
          <w:rFonts w:ascii="Times New Roman" w:hAnsi="Times New Roman"/>
          <w:color w:val="000000"/>
          <w:sz w:val="28"/>
          <w:szCs w:val="28"/>
        </w:rPr>
        <w:t xml:space="preserve"> </w:t>
      </w:r>
      <w:r w:rsidR="00A84B45" w:rsidRPr="00A84B45">
        <w:rPr>
          <w:rFonts w:ascii="Times New Roman" w:hAnsi="Times New Roman"/>
          <w:color w:val="000000"/>
          <w:sz w:val="28"/>
          <w:szCs w:val="28"/>
        </w:rPr>
        <w:t>муниципальной услуги, в том числе с использованием</w:t>
      </w:r>
      <w:r>
        <w:rPr>
          <w:rFonts w:ascii="Times New Roman" w:hAnsi="Times New Roman"/>
          <w:color w:val="000000"/>
          <w:sz w:val="28"/>
          <w:szCs w:val="28"/>
        </w:rPr>
        <w:t xml:space="preserve"> </w:t>
      </w:r>
      <w:r w:rsidR="00A84B45" w:rsidRPr="00A84B45">
        <w:rPr>
          <w:rFonts w:ascii="Times New Roman" w:hAnsi="Times New Roman"/>
          <w:color w:val="000000"/>
          <w:sz w:val="28"/>
          <w:szCs w:val="28"/>
        </w:rPr>
        <w:t>информационно-коммуникационных технологий</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2.16.1.Основными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при предоставлении муниципальной услуги.</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2.16.2. Взаимодействие заявителя со специалистом ОИиЗО или  «МФЦ» осуществляется при личном обращении заявителя:</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для подачи документов, необходимых для предоставления муниципальной услуги;</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 xml:space="preserve">за получением результата предоставления муниципальной услуги. </w:t>
      </w:r>
    </w:p>
    <w:p w:rsidR="00A84B45" w:rsidRPr="00A84B45" w:rsidRDefault="00A84B45" w:rsidP="00A84B45">
      <w:pPr>
        <w:pStyle w:val="40"/>
        <w:tabs>
          <w:tab w:val="left" w:pos="0"/>
        </w:tabs>
        <w:spacing w:after="0" w:line="240" w:lineRule="auto"/>
        <w:ind w:firstLine="709"/>
        <w:jc w:val="both"/>
        <w:rPr>
          <w:rFonts w:ascii="Times New Roman" w:hAnsi="Times New Roman"/>
          <w:color w:val="000000"/>
          <w:sz w:val="28"/>
          <w:szCs w:val="28"/>
        </w:rPr>
      </w:pPr>
      <w:r w:rsidRPr="00A84B45">
        <w:rPr>
          <w:rFonts w:ascii="Times New Roman" w:hAnsi="Times New Roman"/>
          <w:color w:val="000000"/>
          <w:sz w:val="28"/>
          <w:szCs w:val="28"/>
        </w:rPr>
        <w:t>2.16.3. Продолжительность взаимодействия заявителя со специалистом ОИиЗО или «МФЦ»</w:t>
      </w:r>
      <w:r w:rsidR="00E21AFE">
        <w:rPr>
          <w:rFonts w:ascii="Times New Roman" w:hAnsi="Times New Roman"/>
          <w:color w:val="000000"/>
          <w:sz w:val="28"/>
          <w:szCs w:val="28"/>
        </w:rPr>
        <w:t xml:space="preserve"> </w:t>
      </w:r>
      <w:r w:rsidRPr="00A84B45">
        <w:rPr>
          <w:rFonts w:ascii="Times New Roman" w:hAnsi="Times New Roman"/>
          <w:color w:val="000000"/>
          <w:sz w:val="28"/>
          <w:szCs w:val="28"/>
        </w:rPr>
        <w:t xml:space="preserve">при предоставлении муниципальной услуги не должна превышать 15 минут по каждому из указанных видов взаимодействия. </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2.16.4. Заявление о предоставлении муниципальной услуги может быть подано через «МФЦ».</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lastRenderedPageBreak/>
        <w:t>2.16.5.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через ОИиЗО,  «МФЦ».</w:t>
      </w:r>
    </w:p>
    <w:p w:rsidR="00A84B45" w:rsidRPr="00A84B45" w:rsidRDefault="00A84B45" w:rsidP="00A84B45">
      <w:pPr>
        <w:pStyle w:val="40"/>
        <w:tabs>
          <w:tab w:val="left" w:pos="0"/>
        </w:tabs>
        <w:spacing w:after="0" w:line="240" w:lineRule="auto"/>
        <w:ind w:firstLine="0"/>
        <w:jc w:val="center"/>
        <w:rPr>
          <w:rFonts w:ascii="Times New Roman" w:hAnsi="Times New Roman"/>
          <w:sz w:val="28"/>
          <w:szCs w:val="28"/>
        </w:rPr>
      </w:pPr>
      <w:r w:rsidRPr="00A84B45">
        <w:rPr>
          <w:rFonts w:ascii="Times New Roman" w:hAnsi="Times New Roman"/>
          <w:color w:val="000000"/>
          <w:sz w:val="28"/>
          <w:szCs w:val="28"/>
        </w:rPr>
        <w:t>2.17.</w:t>
      </w:r>
      <w:r w:rsidRPr="00A84B45">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2.1</w:t>
      </w:r>
      <w:bookmarkStart w:id="32" w:name="sub_2171"/>
      <w:bookmarkStart w:id="33" w:name="sub_169"/>
      <w:r w:rsidRPr="00A84B45">
        <w:rPr>
          <w:rFonts w:ascii="Times New Roman" w:hAnsi="Times New Roman" w:cs="Times New Roman"/>
          <w:sz w:val="28"/>
          <w:szCs w:val="28"/>
        </w:rPr>
        <w:t>7.1</w:t>
      </w:r>
      <w:bookmarkEnd w:id="32"/>
      <w:r w:rsidRPr="00A84B45">
        <w:rPr>
          <w:rFonts w:ascii="Times New Roman" w:hAnsi="Times New Roman" w:cs="Times New Roman"/>
          <w:sz w:val="28"/>
          <w:szCs w:val="28"/>
        </w:rPr>
        <w:t>. Прием документов от заявителей для предоставления муниципальной услуги осуществляется специалистами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«МФЦ».</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2.17.2. При предоставлении муниципальной услуги в «МФЦ» прием и выдача документов осуществляется специалистом «МФЦ». Для исполнения документ передается в ОИиЗО.</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2.17.3. 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 и осуществляется «МФЦ» в соответствии с нормативными правовыми актами и соглашением между «МФЦ» и ОИиЗО. </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2.17.4.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24" w:history="1">
        <w:r w:rsidRPr="00A84B45">
          <w:rPr>
            <w:rFonts w:ascii="Times New Roman" w:hAnsi="Times New Roman" w:cs="Times New Roman"/>
            <w:sz w:val="28"/>
            <w:szCs w:val="28"/>
          </w:rPr>
          <w:t>Федерального закона</w:t>
        </w:r>
      </w:hyperlink>
      <w:r w:rsidRPr="00A84B45">
        <w:rPr>
          <w:rFonts w:ascii="Times New Roman" w:hAnsi="Times New Roman" w:cs="Times New Roman"/>
          <w:sz w:val="28"/>
          <w:szCs w:val="28"/>
        </w:rPr>
        <w:t xml:space="preserve"> от 06 апреля 2011 года №63-ФЗ «Об электронной подписи» (Собрание законодательства Российской Федерации, 2011, № 15, ст. 2036; № 27, ст. 3880; 2012, № 29, ст. 3988; </w:t>
      </w:r>
      <w:proofErr w:type="gramStart"/>
      <w:r w:rsidRPr="00A84B45">
        <w:rPr>
          <w:rFonts w:ascii="Times New Roman" w:hAnsi="Times New Roman" w:cs="Times New Roman"/>
          <w:sz w:val="28"/>
          <w:szCs w:val="28"/>
        </w:rPr>
        <w:t xml:space="preserve">2013, № 14, ст. 1668) и требованиями </w:t>
      </w:r>
      <w:hyperlink r:id="rId25" w:history="1">
        <w:r w:rsidRPr="00A84B45">
          <w:rPr>
            <w:rFonts w:ascii="Times New Roman" w:hAnsi="Times New Roman" w:cs="Times New Roman"/>
            <w:sz w:val="28"/>
            <w:szCs w:val="28"/>
          </w:rPr>
          <w:t>Федерального закона</w:t>
        </w:r>
      </w:hyperlink>
      <w:r w:rsidRPr="00A84B45">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w:t>
      </w:r>
      <w:proofErr w:type="gramEnd"/>
    </w:p>
    <w:bookmarkEnd w:id="33"/>
    <w:p w:rsidR="00A84B45" w:rsidRPr="00A84B45" w:rsidRDefault="00E21AFE" w:rsidP="00E21AFE">
      <w:pPr>
        <w:pStyle w:val="40"/>
        <w:tabs>
          <w:tab w:val="left" w:pos="0"/>
        </w:tabs>
        <w:spacing w:after="0" w:line="240" w:lineRule="auto"/>
        <w:ind w:firstLine="0"/>
        <w:jc w:val="left"/>
        <w:rPr>
          <w:rFonts w:ascii="Times New Roman" w:hAnsi="Times New Roman"/>
          <w:sz w:val="28"/>
          <w:szCs w:val="28"/>
        </w:rPr>
      </w:pPr>
      <w:r>
        <w:rPr>
          <w:rFonts w:ascii="Times New Roman" w:hAnsi="Times New Roman"/>
          <w:sz w:val="28"/>
          <w:szCs w:val="28"/>
        </w:rPr>
        <w:tab/>
      </w:r>
      <w:r w:rsidR="00A84B45" w:rsidRPr="00A84B4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w:t>
      </w:r>
      <w:r>
        <w:rPr>
          <w:rFonts w:ascii="Times New Roman" w:hAnsi="Times New Roman"/>
          <w:sz w:val="28"/>
          <w:szCs w:val="28"/>
        </w:rPr>
        <w:t xml:space="preserve"> </w:t>
      </w:r>
      <w:r w:rsidR="00A84B45" w:rsidRPr="00A84B45">
        <w:rPr>
          <w:rFonts w:ascii="Times New Roman" w:hAnsi="Times New Roman"/>
          <w:sz w:val="28"/>
          <w:szCs w:val="28"/>
        </w:rPr>
        <w:t>особенности выполнения административных процедур в электронной</w:t>
      </w:r>
      <w:r>
        <w:rPr>
          <w:rFonts w:ascii="Times New Roman" w:hAnsi="Times New Roman"/>
          <w:sz w:val="28"/>
          <w:szCs w:val="28"/>
        </w:rPr>
        <w:t xml:space="preserve"> </w:t>
      </w:r>
      <w:r w:rsidR="00A84B45" w:rsidRPr="00A84B45">
        <w:rPr>
          <w:rFonts w:ascii="Times New Roman" w:hAnsi="Times New Roman"/>
          <w:sz w:val="28"/>
          <w:szCs w:val="28"/>
        </w:rPr>
        <w:t xml:space="preserve"> форме, а также особенности выполнения административных процедур </w:t>
      </w:r>
    </w:p>
    <w:p w:rsidR="00A84B45" w:rsidRPr="00A84B45" w:rsidRDefault="00A84B45" w:rsidP="00E21AFE">
      <w:pPr>
        <w:pStyle w:val="40"/>
        <w:tabs>
          <w:tab w:val="left" w:pos="0"/>
        </w:tabs>
        <w:spacing w:after="0" w:line="240" w:lineRule="auto"/>
        <w:ind w:firstLine="0"/>
        <w:jc w:val="left"/>
        <w:rPr>
          <w:rFonts w:ascii="Times New Roman" w:hAnsi="Times New Roman"/>
          <w:sz w:val="28"/>
          <w:szCs w:val="28"/>
        </w:rPr>
      </w:pPr>
      <w:r w:rsidRPr="00A84B45">
        <w:rPr>
          <w:rFonts w:ascii="Times New Roman" w:hAnsi="Times New Roman"/>
          <w:sz w:val="28"/>
          <w:szCs w:val="28"/>
        </w:rPr>
        <w:t>в многофункциональных центрах</w:t>
      </w:r>
    </w:p>
    <w:p w:rsidR="00A84B45" w:rsidRPr="00A84B45" w:rsidRDefault="00E21AFE" w:rsidP="00E21AFE">
      <w:pPr>
        <w:pStyle w:val="40"/>
        <w:tabs>
          <w:tab w:val="left" w:pos="0"/>
        </w:tabs>
        <w:spacing w:after="0" w:line="240" w:lineRule="auto"/>
        <w:ind w:firstLine="0"/>
        <w:jc w:val="left"/>
        <w:rPr>
          <w:rFonts w:ascii="Times New Roman" w:hAnsi="Times New Roman"/>
          <w:color w:val="000000"/>
          <w:sz w:val="28"/>
          <w:szCs w:val="28"/>
        </w:rPr>
      </w:pPr>
      <w:r>
        <w:rPr>
          <w:rFonts w:ascii="Times New Roman" w:hAnsi="Times New Roman"/>
          <w:color w:val="000000"/>
          <w:sz w:val="28"/>
          <w:szCs w:val="28"/>
        </w:rPr>
        <w:tab/>
      </w:r>
      <w:r w:rsidR="00A84B45" w:rsidRPr="00A84B45">
        <w:rPr>
          <w:rFonts w:ascii="Times New Roman" w:hAnsi="Times New Roman"/>
          <w:color w:val="000000"/>
          <w:sz w:val="28"/>
          <w:szCs w:val="28"/>
        </w:rPr>
        <w:t>3.1. Исчерпывающий перечень административных процедур</w:t>
      </w:r>
    </w:p>
    <w:p w:rsidR="00A84B45" w:rsidRPr="00A84B45" w:rsidRDefault="00A84B45" w:rsidP="00A84B45">
      <w:pPr>
        <w:pStyle w:val="40"/>
        <w:tabs>
          <w:tab w:val="left" w:pos="0"/>
        </w:tabs>
        <w:spacing w:after="0" w:line="240" w:lineRule="auto"/>
        <w:ind w:firstLine="720"/>
        <w:jc w:val="both"/>
        <w:rPr>
          <w:rFonts w:ascii="Times New Roman" w:hAnsi="Times New Roman"/>
          <w:color w:val="000000"/>
          <w:sz w:val="28"/>
          <w:szCs w:val="28"/>
        </w:rPr>
      </w:pPr>
      <w:bookmarkStart w:id="34" w:name="sub_3014"/>
      <w:bookmarkStart w:id="35" w:name="sub_81"/>
      <w:r w:rsidRPr="00A84B45">
        <w:rPr>
          <w:rFonts w:ascii="Times New Roman" w:hAnsi="Times New Roman"/>
          <w:color w:val="000000"/>
          <w:sz w:val="28"/>
          <w:szCs w:val="28"/>
        </w:rPr>
        <w:t>3.1.1. Предоставление муниципальной услуги включает в себя следующие административные процедуры:</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прием заявления и прилагаемых к нему документов, необходимых для предоставления муниципальной услуги;</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передача заявления и прилагаемых к нему документов из «МФЦ» в ОИиЗО (в случае поступления заявления в  «МФЦ»);</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lastRenderedPageBreak/>
        <w:t>рассмотрение заявления и прилагаемых к нему документов, принятие решения о предоставлении или отказе в предоставлении муниципальной услуги;</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передача результата предоставления муниципальной услуги из ОИиЗО в  «МФЦ»</w:t>
      </w:r>
      <w:r w:rsidR="00E21AFE">
        <w:rPr>
          <w:rFonts w:ascii="Times New Roman" w:hAnsi="Times New Roman" w:cs="Times New Roman"/>
          <w:sz w:val="28"/>
          <w:szCs w:val="28"/>
        </w:rPr>
        <w:t xml:space="preserve"> </w:t>
      </w:r>
      <w:r w:rsidRPr="00A84B45">
        <w:rPr>
          <w:rFonts w:ascii="Times New Roman" w:hAnsi="Times New Roman" w:cs="Times New Roman"/>
          <w:sz w:val="28"/>
          <w:szCs w:val="28"/>
        </w:rPr>
        <w:t>(в случае поступления заявления в  «МФЦ»);</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выдача (направление) результата предоставления муниципальной услуги.</w:t>
      </w:r>
    </w:p>
    <w:p w:rsidR="00A84B45" w:rsidRPr="00A84B45" w:rsidRDefault="00A84B45" w:rsidP="00A84B45">
      <w:pPr>
        <w:spacing w:after="0" w:line="240" w:lineRule="auto"/>
        <w:ind w:firstLine="698"/>
        <w:jc w:val="both"/>
        <w:rPr>
          <w:rFonts w:ascii="Times New Roman" w:hAnsi="Times New Roman" w:cs="Times New Roman"/>
          <w:sz w:val="28"/>
          <w:szCs w:val="28"/>
        </w:rPr>
      </w:pPr>
      <w:r w:rsidRPr="00A84B45">
        <w:rPr>
          <w:rFonts w:ascii="Times New Roman" w:hAnsi="Times New Roman" w:cs="Times New Roman"/>
          <w:sz w:val="28"/>
          <w:szCs w:val="28"/>
        </w:rPr>
        <w:t>3.1.2. Блок-схема последовательности действий при предоставлении муниципальной услуги приведена в приложении № 2 к Административному регламенту.</w:t>
      </w:r>
    </w:p>
    <w:p w:rsidR="00A84B45" w:rsidRPr="00A84B45" w:rsidRDefault="00A84B45" w:rsidP="00E21AFE">
      <w:pPr>
        <w:spacing w:after="0" w:line="240" w:lineRule="auto"/>
        <w:ind w:firstLine="698"/>
        <w:jc w:val="center"/>
        <w:rPr>
          <w:rFonts w:ascii="Times New Roman" w:hAnsi="Times New Roman" w:cs="Times New Roman"/>
          <w:sz w:val="28"/>
          <w:szCs w:val="28"/>
        </w:rPr>
      </w:pPr>
      <w:r w:rsidRPr="00A84B45">
        <w:rPr>
          <w:rFonts w:ascii="Times New Roman" w:hAnsi="Times New Roman" w:cs="Times New Roman"/>
          <w:sz w:val="28"/>
          <w:szCs w:val="28"/>
        </w:rPr>
        <w:t xml:space="preserve">3.2. Административная процедура «Прием заявления и </w:t>
      </w:r>
      <w:proofErr w:type="gramStart"/>
      <w:r w:rsidRPr="00A84B45">
        <w:rPr>
          <w:rFonts w:ascii="Times New Roman" w:hAnsi="Times New Roman" w:cs="Times New Roman"/>
          <w:sz w:val="28"/>
          <w:szCs w:val="28"/>
        </w:rPr>
        <w:t>прилагаемых</w:t>
      </w:r>
      <w:proofErr w:type="gramEnd"/>
    </w:p>
    <w:p w:rsidR="00A84B45" w:rsidRPr="00A84B45" w:rsidRDefault="00A84B45" w:rsidP="00E21AFE">
      <w:pPr>
        <w:spacing w:after="0" w:line="240" w:lineRule="auto"/>
        <w:rPr>
          <w:rFonts w:ascii="Times New Roman" w:hAnsi="Times New Roman" w:cs="Times New Roman"/>
          <w:sz w:val="28"/>
          <w:szCs w:val="28"/>
        </w:rPr>
      </w:pPr>
      <w:r w:rsidRPr="00A84B45">
        <w:rPr>
          <w:rFonts w:ascii="Times New Roman" w:hAnsi="Times New Roman" w:cs="Times New Roman"/>
          <w:sz w:val="28"/>
          <w:szCs w:val="28"/>
        </w:rPr>
        <w:t>к нему документов, необходимых для предоставления муниципальной услуги»</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36" w:name="sub_70"/>
      <w:r w:rsidRPr="00A84B45">
        <w:rPr>
          <w:rFonts w:ascii="Times New Roman" w:hAnsi="Times New Roman" w:cs="Times New Roman"/>
          <w:sz w:val="28"/>
          <w:szCs w:val="28"/>
        </w:rPr>
        <w:t xml:space="preserve">3.2.1. Основанием для начала предоставления муниципальной услуги является подача заявителем заявления о предоставлении муниципальной услуги, обязанность по предоставлению которых возложена на заявителя:  </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37" w:name="sub_701"/>
      <w:r w:rsidRPr="00A84B45">
        <w:rPr>
          <w:rFonts w:ascii="Times New Roman" w:hAnsi="Times New Roman" w:cs="Times New Roman"/>
          <w:sz w:val="28"/>
          <w:szCs w:val="28"/>
        </w:rPr>
        <w:t xml:space="preserve">в виде письменного заявления согласно </w:t>
      </w:r>
      <w:hyperlink w:anchor="sub_1100" w:history="1">
        <w:r w:rsidRPr="00A84B45">
          <w:rPr>
            <w:rStyle w:val="aff1"/>
            <w:rFonts w:ascii="Times New Roman" w:hAnsi="Times New Roman" w:cs="Times New Roman"/>
            <w:sz w:val="28"/>
            <w:szCs w:val="28"/>
          </w:rPr>
          <w:t>приложению</w:t>
        </w:r>
      </w:hyperlink>
      <w:r w:rsidRPr="00A84B45">
        <w:rPr>
          <w:rFonts w:ascii="Times New Roman" w:hAnsi="Times New Roman" w:cs="Times New Roman"/>
          <w:sz w:val="28"/>
          <w:szCs w:val="28"/>
        </w:rPr>
        <w:t xml:space="preserve"> </w:t>
      </w:r>
      <w:hyperlink w:anchor="sub_1200" w:history="1">
        <w:r w:rsidRPr="00A84B45">
          <w:rPr>
            <w:rStyle w:val="aff1"/>
            <w:rFonts w:ascii="Times New Roman" w:hAnsi="Times New Roman" w:cs="Times New Roman"/>
            <w:sz w:val="28"/>
            <w:szCs w:val="28"/>
          </w:rPr>
          <w:t xml:space="preserve">№ </w:t>
        </w:r>
      </w:hyperlink>
      <w:r w:rsidRPr="00A84B45">
        <w:rPr>
          <w:rFonts w:ascii="Times New Roman" w:hAnsi="Times New Roman" w:cs="Times New Roman"/>
          <w:sz w:val="28"/>
          <w:szCs w:val="28"/>
        </w:rPr>
        <w:t>1 к настоящему Административному регламенту;</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38" w:name="sub_702"/>
      <w:bookmarkEnd w:id="37"/>
      <w:r w:rsidRPr="00A84B45">
        <w:rPr>
          <w:rFonts w:ascii="Times New Roman" w:hAnsi="Times New Roman" w:cs="Times New Roman"/>
          <w:sz w:val="28"/>
          <w:szCs w:val="28"/>
        </w:rPr>
        <w:t>в электронном виде с использованием федеральной государственной информационной системы</w:t>
      </w:r>
      <w:r w:rsidR="00E21AFE">
        <w:rPr>
          <w:rFonts w:ascii="Times New Roman" w:hAnsi="Times New Roman" w:cs="Times New Roman"/>
          <w:sz w:val="28"/>
          <w:szCs w:val="28"/>
        </w:rPr>
        <w:t xml:space="preserve"> </w:t>
      </w:r>
      <w:r w:rsidRPr="00A84B45">
        <w:rPr>
          <w:rFonts w:ascii="Times New Roman" w:hAnsi="Times New Roman" w:cs="Times New Roman"/>
          <w:sz w:val="28"/>
          <w:szCs w:val="28"/>
        </w:rPr>
        <w:t>«Единый портал государственных и муниципальных услуг».</w:t>
      </w:r>
    </w:p>
    <w:bookmarkEnd w:id="38"/>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3.2.2.Специалистом, ответственным за прием и первичную проверку заявления и приложенных к нему документов, является специалист, в должностные обязанности которого входит выполнение соответствующих функций. Специалистами «МФЦ», ответственными за прием и первичную проверку заявления и приложенных к нему документов, являются специалисты</w:t>
      </w:r>
      <w:proofErr w:type="gramStart"/>
      <w:r w:rsidRPr="00A84B45">
        <w:rPr>
          <w:rFonts w:ascii="Times New Roman" w:hAnsi="Times New Roman" w:cs="Times New Roman"/>
          <w:sz w:val="28"/>
          <w:szCs w:val="28"/>
        </w:rPr>
        <w:t xml:space="preserve"> У</w:t>
      </w:r>
      <w:proofErr w:type="gramEnd"/>
      <w:r w:rsidRPr="00A84B45">
        <w:rPr>
          <w:rFonts w:ascii="Times New Roman" w:hAnsi="Times New Roman" w:cs="Times New Roman"/>
          <w:sz w:val="28"/>
          <w:szCs w:val="28"/>
        </w:rPr>
        <w:t xml:space="preserve"> «МФЦ», в должностные обязанности которых входит выполнение соответствующих функций.</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3.2.3. При обращении заявителя непосредственно в администрацию или  «МФЦ» с письменным заявлением</w:t>
      </w:r>
      <w:bookmarkStart w:id="39" w:name="sub_751"/>
      <w:r w:rsidRPr="00A84B45">
        <w:rPr>
          <w:rFonts w:ascii="Times New Roman" w:hAnsi="Times New Roman" w:cs="Times New Roman"/>
          <w:sz w:val="28"/>
          <w:szCs w:val="28"/>
        </w:rPr>
        <w:t xml:space="preserve"> специалист, уполномоченный на прием заявлений:</w:t>
      </w:r>
    </w:p>
    <w:bookmarkEnd w:id="39"/>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проверяет наличие всех необходимых документов, которые заявитель должен представить самостоятельно;</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проверяет заявление, удостоверяясь, что его текст написан разборчиво и не исполнен карандашом;</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сличает представленные экземпляры подлинников и копий документов.</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3.2.4. При отсутствии у заявителя надлежащим образом оформленного письменного заявления специалист, уполномоченный на прием заявлений, помогает заявителю в оформлении заявления.</w:t>
      </w:r>
    </w:p>
    <w:p w:rsidR="00A84B45" w:rsidRPr="00A84B45" w:rsidRDefault="00A84B45" w:rsidP="00A84B45">
      <w:pPr>
        <w:pStyle w:val="40"/>
        <w:tabs>
          <w:tab w:val="left" w:pos="0"/>
        </w:tabs>
        <w:spacing w:after="0" w:line="240" w:lineRule="auto"/>
        <w:ind w:firstLine="720"/>
        <w:jc w:val="both"/>
        <w:rPr>
          <w:rFonts w:ascii="Times New Roman" w:hAnsi="Times New Roman"/>
          <w:sz w:val="28"/>
          <w:szCs w:val="28"/>
        </w:rPr>
      </w:pPr>
      <w:r w:rsidRPr="00A84B45">
        <w:rPr>
          <w:rFonts w:ascii="Times New Roman" w:hAnsi="Times New Roman"/>
          <w:sz w:val="28"/>
          <w:szCs w:val="28"/>
        </w:rPr>
        <w:lastRenderedPageBreak/>
        <w:t>3.2.5. При отсутствии оснований для отказа в приеме документов специалистом, уполномоченным на прием заявлений, выдается расписка в получении документов.</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3.2.6. Специалист в книге регистрации заявлений делает запись о приеме документов и выдает </w:t>
      </w:r>
      <w:hyperlink r:id="rId26" w:tooltip="Постановление главы администрации Краснодарского края от 17.04.2007 N 335 &quot;Об организации учета в качестве нуждающихся в жилых помещениях малоимущих граждан и граждан отдельных категорий&quot; (вместе с &quot;Порядком составления и представления уполномоченными органами" w:history="1">
        <w:r w:rsidRPr="00A84B45">
          <w:rPr>
            <w:rFonts w:ascii="Times New Roman" w:hAnsi="Times New Roman" w:cs="Times New Roman"/>
            <w:sz w:val="28"/>
            <w:szCs w:val="28"/>
          </w:rPr>
          <w:t>расписку</w:t>
        </w:r>
      </w:hyperlink>
      <w:r w:rsidRPr="00A84B45">
        <w:rPr>
          <w:rFonts w:ascii="Times New Roman" w:hAnsi="Times New Roman" w:cs="Times New Roman"/>
          <w:sz w:val="28"/>
          <w:szCs w:val="28"/>
        </w:rPr>
        <w:t>.</w:t>
      </w:r>
    </w:p>
    <w:p w:rsidR="00A84B45" w:rsidRPr="00A84B45" w:rsidRDefault="00A84B45" w:rsidP="00A84B45">
      <w:pPr>
        <w:pStyle w:val="40"/>
        <w:tabs>
          <w:tab w:val="left" w:pos="0"/>
        </w:tabs>
        <w:spacing w:after="0" w:line="240" w:lineRule="auto"/>
        <w:ind w:firstLine="720"/>
        <w:jc w:val="both"/>
        <w:rPr>
          <w:rFonts w:ascii="Times New Roman" w:hAnsi="Times New Roman"/>
          <w:sz w:val="28"/>
          <w:szCs w:val="28"/>
        </w:rPr>
      </w:pPr>
      <w:r w:rsidRPr="00A84B45">
        <w:rPr>
          <w:rFonts w:ascii="Times New Roman" w:hAnsi="Times New Roman"/>
          <w:sz w:val="28"/>
          <w:szCs w:val="28"/>
        </w:rPr>
        <w:t xml:space="preserve">3.2.7. Регистрация заявления осуществляется в порядке, установленном пунктом 2.14. раздела 2 настоящего Административного регламента. </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3.2.8. Заявитель в обязательном порядке устно информируется:</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о сроке предоставления муниципальной услуги;</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о возможности отказа в предоставлении муниципальной услуги.  </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3.2.9.Результатом исполнения административной процедуры «Прием заявления и прилагаемых к нему документов, необходимых для предоставления муниципальной услуги» является:</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регистрация заявления;</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выдача заявителю расписки в получении документов (при обращении заявителя в  «МФЦ») или расписки в получении от заявителя этих документов с указанием их перечня, даты и времени их получения специалистом;</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отказ в приеме документов, при установлении фактов, препятствующих принятию документов, в соответствии с </w:t>
      </w:r>
      <w:hyperlink w:anchor="Par347" w:tooltip="Ссылка на текущий документ" w:history="1">
        <w:r w:rsidRPr="00A84B45">
          <w:rPr>
            <w:rFonts w:ascii="Times New Roman" w:hAnsi="Times New Roman" w:cs="Times New Roman"/>
            <w:sz w:val="28"/>
            <w:szCs w:val="28"/>
          </w:rPr>
          <w:t>подразделом 2.</w:t>
        </w:r>
      </w:hyperlink>
      <w:r w:rsidRPr="00A84B45">
        <w:rPr>
          <w:rFonts w:ascii="Times New Roman" w:hAnsi="Times New Roman" w:cs="Times New Roman"/>
          <w:sz w:val="28"/>
          <w:szCs w:val="28"/>
        </w:rPr>
        <w:t>9 раздела 2 настоящего Административного регламента.</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3.2.10. Срок выполнения административной процедуры «Прием заявления и прилагаемых к нему документов, необходимых для предоставления муниципальной услуги» - составляет 15 минут.</w:t>
      </w:r>
    </w:p>
    <w:bookmarkEnd w:id="36"/>
    <w:p w:rsidR="00A84B45" w:rsidRPr="00A84B45" w:rsidRDefault="00A84B45" w:rsidP="00F90EF3">
      <w:pPr>
        <w:autoSpaceDE w:val="0"/>
        <w:autoSpaceDN w:val="0"/>
        <w:adjustRightInd w:val="0"/>
        <w:spacing w:after="0" w:line="240" w:lineRule="auto"/>
        <w:ind w:firstLine="708"/>
        <w:rPr>
          <w:rFonts w:ascii="Times New Roman" w:hAnsi="Times New Roman" w:cs="Times New Roman"/>
          <w:sz w:val="28"/>
          <w:szCs w:val="28"/>
        </w:rPr>
      </w:pPr>
      <w:r w:rsidRPr="00A84B45">
        <w:rPr>
          <w:rFonts w:ascii="Times New Roman" w:hAnsi="Times New Roman" w:cs="Times New Roman"/>
          <w:sz w:val="28"/>
          <w:szCs w:val="28"/>
        </w:rPr>
        <w:t>3.3.Административная процедура «П</w:t>
      </w:r>
      <w:r w:rsidR="00F90EF3">
        <w:rPr>
          <w:rFonts w:ascii="Times New Roman" w:hAnsi="Times New Roman" w:cs="Times New Roman"/>
          <w:sz w:val="28"/>
          <w:szCs w:val="28"/>
        </w:rPr>
        <w:t xml:space="preserve">ередача заявления и прилагаемых </w:t>
      </w:r>
      <w:r w:rsidRPr="00A84B45">
        <w:rPr>
          <w:rFonts w:ascii="Times New Roman" w:hAnsi="Times New Roman" w:cs="Times New Roman"/>
          <w:sz w:val="28"/>
          <w:szCs w:val="28"/>
        </w:rPr>
        <w:t>к нему документов из «МФЦ» в ОИиЗО</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3.3.1. Основанием для выполнения административной процедуры является поступление заявления и прилагаемых к нему документов в  «МФЦ».</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3.3.2. Специалистами, ответственными за передачу заявления и прилагаемых к нему документов из «МФЦ» в ОИиЗО, являются специалисты  «МФЦ», в должностные обязанности которых входит выполнение соответствующих функций.</w:t>
      </w:r>
    </w:p>
    <w:p w:rsidR="00A84B45" w:rsidRPr="00A84B45" w:rsidRDefault="00A84B45" w:rsidP="00A84B45">
      <w:pPr>
        <w:spacing w:after="0" w:line="240" w:lineRule="auto"/>
        <w:ind w:firstLine="709"/>
        <w:jc w:val="both"/>
        <w:rPr>
          <w:rFonts w:ascii="Times New Roman" w:hAnsi="Times New Roman" w:cs="Times New Roman"/>
          <w:sz w:val="28"/>
          <w:szCs w:val="28"/>
        </w:rPr>
      </w:pPr>
      <w:bookmarkStart w:id="40" w:name="sub_76"/>
      <w:r w:rsidRPr="00A84B45">
        <w:rPr>
          <w:rFonts w:ascii="Times New Roman" w:hAnsi="Times New Roman" w:cs="Times New Roman"/>
          <w:sz w:val="28"/>
          <w:szCs w:val="28"/>
        </w:rPr>
        <w:t xml:space="preserve">3.3.3. Передача документов из «МФЦ» в </w:t>
      </w:r>
      <w:proofErr w:type="spellStart"/>
      <w:r w:rsidRPr="00A84B45">
        <w:rPr>
          <w:rFonts w:ascii="Times New Roman" w:hAnsi="Times New Roman" w:cs="Times New Roman"/>
          <w:sz w:val="28"/>
          <w:szCs w:val="28"/>
        </w:rPr>
        <w:t>ОИиЗо</w:t>
      </w:r>
      <w:proofErr w:type="spellEnd"/>
      <w:r w:rsidRPr="00A84B45">
        <w:rPr>
          <w:rFonts w:ascii="Times New Roman" w:hAnsi="Times New Roman" w:cs="Times New Roman"/>
          <w:sz w:val="28"/>
          <w:szCs w:val="28"/>
        </w:rPr>
        <w:t xml:space="preserve"> осуществляется на основании реестра, который составляется в 2-х экземплярах и содержит дату и время передачи.</w:t>
      </w:r>
    </w:p>
    <w:p w:rsidR="00A84B45" w:rsidRPr="00A84B45" w:rsidRDefault="00A84B45" w:rsidP="00A84B45">
      <w:pPr>
        <w:spacing w:after="0" w:line="240" w:lineRule="auto"/>
        <w:ind w:firstLine="709"/>
        <w:jc w:val="both"/>
        <w:rPr>
          <w:rFonts w:ascii="Times New Roman" w:hAnsi="Times New Roman" w:cs="Times New Roman"/>
          <w:sz w:val="28"/>
          <w:szCs w:val="28"/>
        </w:rPr>
      </w:pPr>
      <w:bookmarkStart w:id="41" w:name="sub_77"/>
      <w:bookmarkEnd w:id="40"/>
      <w:r w:rsidRPr="00A84B45">
        <w:rPr>
          <w:rFonts w:ascii="Times New Roman" w:hAnsi="Times New Roman" w:cs="Times New Roman"/>
          <w:sz w:val="28"/>
          <w:szCs w:val="28"/>
        </w:rPr>
        <w:t>3.3.4.</w:t>
      </w:r>
      <w:bookmarkStart w:id="42" w:name="sub_78"/>
      <w:bookmarkEnd w:id="41"/>
      <w:r w:rsidRPr="00A84B45">
        <w:rPr>
          <w:rFonts w:ascii="Times New Roman" w:hAnsi="Times New Roman" w:cs="Times New Roman"/>
          <w:sz w:val="28"/>
          <w:szCs w:val="28"/>
        </w:rPr>
        <w:t>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специалист расписывается в их получении, проставляет дату и время получения.</w:t>
      </w:r>
    </w:p>
    <w:p w:rsidR="00A84B45" w:rsidRPr="00A84B45" w:rsidRDefault="00A84B45" w:rsidP="00A84B45">
      <w:pPr>
        <w:spacing w:after="0" w:line="240" w:lineRule="auto"/>
        <w:ind w:firstLine="709"/>
        <w:jc w:val="both"/>
        <w:rPr>
          <w:rFonts w:ascii="Times New Roman" w:hAnsi="Times New Roman" w:cs="Times New Roman"/>
          <w:sz w:val="28"/>
          <w:szCs w:val="28"/>
        </w:rPr>
      </w:pPr>
      <w:bookmarkStart w:id="43" w:name="sub_79"/>
      <w:bookmarkEnd w:id="42"/>
      <w:r w:rsidRPr="00A84B45">
        <w:rPr>
          <w:rFonts w:ascii="Times New Roman" w:hAnsi="Times New Roman" w:cs="Times New Roman"/>
          <w:sz w:val="28"/>
          <w:szCs w:val="28"/>
        </w:rPr>
        <w:t>3.3.5. Первый экземпляр реестра остается в ОИиЗО, второй - подлежит возврату курьеру «МФЦ».</w:t>
      </w:r>
    </w:p>
    <w:bookmarkEnd w:id="43"/>
    <w:p w:rsidR="00A84B45" w:rsidRPr="00A84B45" w:rsidRDefault="00A84B45" w:rsidP="00A84B45">
      <w:pPr>
        <w:autoSpaceDE w:val="0"/>
        <w:autoSpaceDN w:val="0"/>
        <w:adjustRightInd w:val="0"/>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lastRenderedPageBreak/>
        <w:t xml:space="preserve">3.3.6. Результатом административной процедуры «Передача заявления и прилагаемых к нему документов из «МФЦ» в ОИиЗО является подписание реестра, подтверждающего передачу.  </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3.3.7. В случае выдачи заявителю расписки в получении документов в субботу, передача заявления и прилагаемых к нему документов курьером из  «МФЦ» в ОИиЗО осуществляется в первый, следующий за субботой, рабочий день.</w:t>
      </w:r>
    </w:p>
    <w:p w:rsidR="00A84B45" w:rsidRPr="00A84B45" w:rsidRDefault="00A84B45" w:rsidP="00A84B45">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3.3.8. Срок выполнения административной процедуры  составляет – 2 </w:t>
      </w:r>
      <w:proofErr w:type="gramStart"/>
      <w:r w:rsidRPr="00A84B45">
        <w:rPr>
          <w:rFonts w:ascii="Times New Roman" w:hAnsi="Times New Roman" w:cs="Times New Roman"/>
          <w:sz w:val="28"/>
          <w:szCs w:val="28"/>
        </w:rPr>
        <w:t>календарных</w:t>
      </w:r>
      <w:proofErr w:type="gramEnd"/>
      <w:r w:rsidRPr="00A84B45">
        <w:rPr>
          <w:rFonts w:ascii="Times New Roman" w:hAnsi="Times New Roman" w:cs="Times New Roman"/>
          <w:sz w:val="28"/>
          <w:szCs w:val="28"/>
        </w:rPr>
        <w:t xml:space="preserve"> дня. </w:t>
      </w:r>
    </w:p>
    <w:p w:rsidR="00A84B45" w:rsidRPr="00A84B45" w:rsidRDefault="00A84B45" w:rsidP="00F90EF3">
      <w:pPr>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3.4.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B45" w:rsidRPr="00A84B45" w:rsidRDefault="00A84B45" w:rsidP="00A84B45">
      <w:pPr>
        <w:pStyle w:val="40"/>
        <w:tabs>
          <w:tab w:val="left" w:pos="0"/>
        </w:tabs>
        <w:spacing w:after="0" w:line="240" w:lineRule="auto"/>
        <w:ind w:firstLine="709"/>
        <w:jc w:val="both"/>
        <w:rPr>
          <w:rFonts w:ascii="Times New Roman" w:hAnsi="Times New Roman"/>
          <w:sz w:val="28"/>
          <w:szCs w:val="28"/>
        </w:rPr>
      </w:pPr>
      <w:r w:rsidRPr="00A84B45">
        <w:rPr>
          <w:rFonts w:ascii="Times New Roman" w:hAnsi="Times New Roman"/>
          <w:sz w:val="28"/>
          <w:szCs w:val="28"/>
        </w:rPr>
        <w:t>3.4.1. Основанием для начала административной процедуры является установление факта отсутствия документов указанных в пункте 2.7.1 подраздела 2.7. раздела 2 настоящего Административного регламента.</w:t>
      </w:r>
    </w:p>
    <w:p w:rsidR="00A84B45" w:rsidRPr="00A84B45" w:rsidRDefault="00A84B45" w:rsidP="00A84B45">
      <w:pPr>
        <w:pStyle w:val="40"/>
        <w:tabs>
          <w:tab w:val="left" w:pos="0"/>
        </w:tabs>
        <w:spacing w:after="0" w:line="240" w:lineRule="auto"/>
        <w:ind w:firstLine="709"/>
        <w:jc w:val="both"/>
        <w:rPr>
          <w:rFonts w:ascii="Times New Roman" w:hAnsi="Times New Roman"/>
          <w:sz w:val="28"/>
          <w:szCs w:val="28"/>
        </w:rPr>
      </w:pPr>
      <w:r w:rsidRPr="00A84B45">
        <w:rPr>
          <w:rFonts w:ascii="Times New Roman" w:hAnsi="Times New Roman"/>
          <w:sz w:val="28"/>
          <w:szCs w:val="28"/>
        </w:rPr>
        <w:t>3.4.2. Специалист ОИиЗО осуществляет следующие действия:</w:t>
      </w:r>
    </w:p>
    <w:p w:rsidR="00A84B45" w:rsidRPr="00A84B45" w:rsidRDefault="00A84B45" w:rsidP="00F90EF3">
      <w:pPr>
        <w:pStyle w:val="ConsPlusNormal"/>
        <w:ind w:firstLine="0"/>
        <w:jc w:val="both"/>
        <w:rPr>
          <w:rFonts w:ascii="Times New Roman" w:hAnsi="Times New Roman" w:cs="Times New Roman"/>
          <w:sz w:val="28"/>
          <w:szCs w:val="28"/>
        </w:rPr>
      </w:pPr>
      <w:r w:rsidRPr="00A84B45">
        <w:rPr>
          <w:rFonts w:ascii="Times New Roman" w:hAnsi="Times New Roman" w:cs="Times New Roman"/>
          <w:sz w:val="28"/>
          <w:szCs w:val="28"/>
        </w:rPr>
        <w:t xml:space="preserve">выявляет отсутствие какого-либо учетного документа, которые в соответствии с </w:t>
      </w:r>
      <w:hyperlink w:anchor="Par334" w:tooltip="Ссылка на текущий документ" w:history="1">
        <w:r w:rsidRPr="00A84B45">
          <w:rPr>
            <w:rFonts w:ascii="Times New Roman" w:hAnsi="Times New Roman" w:cs="Times New Roman"/>
            <w:sz w:val="28"/>
            <w:szCs w:val="28"/>
          </w:rPr>
          <w:t>пунктом 2.</w:t>
        </w:r>
      </w:hyperlink>
      <w:r w:rsidRPr="00A84B45">
        <w:rPr>
          <w:rFonts w:ascii="Times New Roman" w:hAnsi="Times New Roman" w:cs="Times New Roman"/>
          <w:sz w:val="28"/>
          <w:szCs w:val="28"/>
        </w:rPr>
        <w:t>7.1 подраздела 2.7 раздела 2 настоящего Административного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подготавливает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межведомственные запросы о представлении запрашиваемых сведений в форме электронного документа согласно утвержденным формам запроса, который подписывает электронной цифровой подписью, или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межведомственный запрос о представлении запрашиваемых сведений на бумажном носителе, согласно требованиям, предусмотренным </w:t>
      </w:r>
      <w:hyperlink r:id="rId27" w:tooltip="Федеральный закон от 27.07.2010 N 210-ФЗ (ред. от 31.12.2014) &quot;Об организации предоставления государственных и муниципальных услуг&quot;{КонсультантПлюс}" w:history="1">
        <w:r w:rsidRPr="00A84B45">
          <w:rPr>
            <w:rFonts w:ascii="Times New Roman" w:hAnsi="Times New Roman" w:cs="Times New Roman"/>
            <w:sz w:val="28"/>
            <w:szCs w:val="28"/>
          </w:rPr>
          <w:t>пунктами 1</w:t>
        </w:r>
      </w:hyperlink>
      <w:r w:rsidRPr="00A84B45">
        <w:rPr>
          <w:rFonts w:ascii="Times New Roman" w:hAnsi="Times New Roman" w:cs="Times New Roman"/>
          <w:sz w:val="28"/>
          <w:szCs w:val="28"/>
        </w:rPr>
        <w:t xml:space="preserve"> - </w:t>
      </w:r>
      <w:hyperlink r:id="rId28" w:tooltip="Федеральный закон от 27.07.2010 N 210-ФЗ (ред. от 31.12.2014) &quot;Об организации предоставления государственных и муниципальных услуг&quot;{КонсультантПлюс}" w:history="1">
        <w:r w:rsidRPr="00A84B45">
          <w:rPr>
            <w:rFonts w:ascii="Times New Roman" w:hAnsi="Times New Roman" w:cs="Times New Roman"/>
            <w:sz w:val="28"/>
            <w:szCs w:val="28"/>
          </w:rPr>
          <w:t>8 части 1 статьи 7.2</w:t>
        </w:r>
      </w:hyperlink>
      <w:r w:rsidRPr="00A84B45">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направляет межведомственные запросы:</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A84B45" w:rsidRPr="00A84B45" w:rsidRDefault="00A84B45" w:rsidP="00F90EF3">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получает ответ на межведомственный запрос в орган или организацию, </w:t>
      </w:r>
      <w:proofErr w:type="gramStart"/>
      <w:r w:rsidRPr="00A84B45">
        <w:rPr>
          <w:rFonts w:ascii="Times New Roman" w:hAnsi="Times New Roman" w:cs="Times New Roman"/>
          <w:sz w:val="28"/>
          <w:szCs w:val="28"/>
        </w:rPr>
        <w:t>предоставляющие</w:t>
      </w:r>
      <w:proofErr w:type="gramEnd"/>
      <w:r w:rsidRPr="00A84B45">
        <w:rPr>
          <w:rFonts w:ascii="Times New Roman" w:hAnsi="Times New Roman" w:cs="Times New Roman"/>
          <w:sz w:val="28"/>
          <w:szCs w:val="28"/>
        </w:rPr>
        <w:t xml:space="preserve"> документ и (или) информацию;</w:t>
      </w:r>
    </w:p>
    <w:p w:rsidR="00A84B45" w:rsidRPr="00A84B45" w:rsidRDefault="00A84B45" w:rsidP="00F90EF3">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формирует пакет учетных документов.</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lastRenderedPageBreak/>
        <w:t xml:space="preserve">         3.4.3. </w:t>
      </w:r>
      <w:proofErr w:type="gramStart"/>
      <w:r w:rsidRPr="00A84B45">
        <w:rPr>
          <w:rFonts w:ascii="Times New Roman" w:hAnsi="Times New Roman" w:cs="Times New Roman"/>
          <w:sz w:val="28"/>
          <w:szCs w:val="28"/>
        </w:rPr>
        <w:t>По межведомственным запросам и по запросам администрации, документы (их копии или сведения, содержащиеся в них), предусмотренные подразделом 2.7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roofErr w:type="gramEnd"/>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3.4</w:t>
      </w:r>
      <w:bookmarkStart w:id="44" w:name="sub_666"/>
      <w:r w:rsidRPr="00A84B45">
        <w:rPr>
          <w:rFonts w:ascii="Times New Roman" w:hAnsi="Times New Roman" w:cs="Times New Roman"/>
          <w:sz w:val="28"/>
          <w:szCs w:val="28"/>
        </w:rPr>
        <w:t xml:space="preserve">.4.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w:t>
      </w:r>
      <w:bookmarkEnd w:id="44"/>
      <w:r w:rsidRPr="00A84B45">
        <w:rPr>
          <w:rFonts w:ascii="Times New Roman" w:hAnsi="Times New Roman" w:cs="Times New Roman"/>
          <w:sz w:val="28"/>
          <w:szCs w:val="28"/>
        </w:rPr>
        <w:t xml:space="preserve">получение специалистом ОИиЗО информации по запросу. </w:t>
      </w:r>
      <w:bookmarkStart w:id="45" w:name="sub_667"/>
    </w:p>
    <w:bookmarkEnd w:id="45"/>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3.4.5.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3 (три) дня </w:t>
      </w:r>
      <w:proofErr w:type="gramStart"/>
      <w:r w:rsidRPr="00A84B45">
        <w:rPr>
          <w:rFonts w:ascii="Times New Roman" w:hAnsi="Times New Roman" w:cs="Times New Roman"/>
          <w:sz w:val="28"/>
          <w:szCs w:val="28"/>
        </w:rPr>
        <w:t>с даты получения</w:t>
      </w:r>
      <w:proofErr w:type="gramEnd"/>
      <w:r w:rsidRPr="00A84B45">
        <w:rPr>
          <w:rFonts w:ascii="Times New Roman" w:hAnsi="Times New Roman" w:cs="Times New Roman"/>
          <w:sz w:val="28"/>
          <w:szCs w:val="28"/>
        </w:rPr>
        <w:t xml:space="preserve"> специалистом, ответственным за предоставление муниципальной услуги, заявления о предоставлении муниципальной услуги, с приложением документов, обязанность по представлению которых возложена на заявителя.</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3.5. Административная процедура «Рассмотрение заявления и прилагаемых к нему документов, принятие решения о предоставлении или отказе в предоставлении муниципальной услуги»</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3.5.1.0снованием для начала процедуры является сформированный специалистом пакет документов.</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3.5.2. По результатам рассмотрения и проверки заявления и документов (сведений, содержащихся в них), полученных в рамках межведомственного взаимодействия, согласно подразделу 2.7 Административного регламента и документов, представленных заявителем, в соответствии с подразделом 2.6 Административного регламента, начальником ОИиЗО в течение 2 рабочих дней принимается одно из следующих решений:</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об отказе в предоставлении муниципальной услуги, при наличии хотя бы одного из оснований для отказа в предоставлении муниципальной услуги, в соответствии с пунктом 2.10.2 подраздела 2.10 раздела 2 Административного регламента;</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о предоставлении муниципальной услуги.</w:t>
      </w:r>
    </w:p>
    <w:p w:rsidR="00A84B45" w:rsidRPr="00A84B45" w:rsidRDefault="00A84B45" w:rsidP="00A84B45">
      <w:pPr>
        <w:spacing w:after="0" w:line="240" w:lineRule="auto"/>
        <w:jc w:val="both"/>
        <w:rPr>
          <w:rFonts w:ascii="Times New Roman" w:hAnsi="Times New Roman" w:cs="Times New Roman"/>
          <w:color w:val="000000"/>
          <w:sz w:val="28"/>
          <w:szCs w:val="28"/>
        </w:rPr>
      </w:pPr>
      <w:r w:rsidRPr="00A84B45">
        <w:rPr>
          <w:rFonts w:ascii="Times New Roman" w:hAnsi="Times New Roman" w:cs="Times New Roman"/>
          <w:sz w:val="28"/>
          <w:szCs w:val="28"/>
        </w:rPr>
        <w:t xml:space="preserve">          3.5.3. </w:t>
      </w:r>
      <w:bookmarkStart w:id="46" w:name="dst872"/>
      <w:bookmarkEnd w:id="46"/>
      <w:r w:rsidRPr="00A84B45">
        <w:rPr>
          <w:rFonts w:ascii="Times New Roman" w:hAnsi="Times New Roman" w:cs="Times New Roman"/>
          <w:sz w:val="28"/>
          <w:szCs w:val="28"/>
        </w:rPr>
        <w:t>При наличии оснований для предоставления муниципальной услуги специалист, ответственный за предоставление муниципальной услуги:</w:t>
      </w:r>
    </w:p>
    <w:p w:rsidR="00A84B45" w:rsidRPr="00A84B45" w:rsidRDefault="00A84B45" w:rsidP="00A84B45">
      <w:pPr>
        <w:spacing w:after="0" w:line="240" w:lineRule="auto"/>
        <w:ind w:firstLine="544"/>
        <w:jc w:val="both"/>
        <w:rPr>
          <w:rFonts w:ascii="Times New Roman" w:hAnsi="Times New Roman" w:cs="Times New Roman"/>
          <w:sz w:val="28"/>
          <w:szCs w:val="28"/>
        </w:rPr>
      </w:pPr>
      <w:r w:rsidRPr="00A84B45">
        <w:rPr>
          <w:rFonts w:ascii="Times New Roman" w:hAnsi="Times New Roman" w:cs="Times New Roman"/>
          <w:sz w:val="28"/>
          <w:szCs w:val="28"/>
        </w:rPr>
        <w:t>осуществляет подготовку проектов договора купли-продажи или договора аренды земельного участка в трех экземплярах и передает их на подпись.</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После подписания проект договора подлежит регистрации.   </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3.5.4. При принятии решения об отказе в предоставлении муниципальной услуги специалист совершает следующие действия:</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lastRenderedPageBreak/>
        <w:t xml:space="preserve">           готовит в течение 7 рабочих дней уведомление заявителю об отказе в предоставлении муниципальной услуги, в котором указывает причину отказа, содержание выявленных недостатков в представленных документах, а также меры по их устранению;</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передает уведомление об отказе в предоставлении земельного участка на подпись.  </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3.5.5. Результатом выполнения административной процедуры «Рассмотрение заявления и прилагаемых к нему документов, принятие решения о предоставлении или отказе в предоставлении муниципальной услуги» является </w:t>
      </w:r>
      <w:proofErr w:type="gramStart"/>
      <w:r w:rsidRPr="00A84B45">
        <w:rPr>
          <w:rFonts w:ascii="Times New Roman" w:hAnsi="Times New Roman" w:cs="Times New Roman"/>
          <w:sz w:val="28"/>
          <w:szCs w:val="28"/>
        </w:rPr>
        <w:t>подготовленный</w:t>
      </w:r>
      <w:proofErr w:type="gramEnd"/>
      <w:r w:rsidRPr="00A84B45">
        <w:rPr>
          <w:rFonts w:ascii="Times New Roman" w:hAnsi="Times New Roman" w:cs="Times New Roman"/>
          <w:sz w:val="28"/>
          <w:szCs w:val="28"/>
        </w:rPr>
        <w:t xml:space="preserve"> к выдаче заявителю:</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подписанный проект договора аренды земельного участка в трех экземплярах, или</w:t>
      </w:r>
      <w:r w:rsidR="00F90EF3">
        <w:rPr>
          <w:rFonts w:ascii="Times New Roman" w:hAnsi="Times New Roman" w:cs="Times New Roman"/>
          <w:sz w:val="28"/>
          <w:szCs w:val="28"/>
        </w:rPr>
        <w:t xml:space="preserve"> </w:t>
      </w:r>
      <w:r w:rsidRPr="00A84B45">
        <w:rPr>
          <w:rFonts w:ascii="Times New Roman" w:hAnsi="Times New Roman" w:cs="Times New Roman"/>
          <w:sz w:val="28"/>
          <w:szCs w:val="28"/>
        </w:rPr>
        <w:t xml:space="preserve">          подписанный проект договора купли-продажи земельного участка в трех экземплярах, или</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уведомление об отказе в заключени</w:t>
      </w:r>
      <w:proofErr w:type="gramStart"/>
      <w:r w:rsidRPr="00A84B45">
        <w:rPr>
          <w:rFonts w:ascii="Times New Roman" w:hAnsi="Times New Roman" w:cs="Times New Roman"/>
          <w:sz w:val="28"/>
          <w:szCs w:val="28"/>
        </w:rPr>
        <w:t>и</w:t>
      </w:r>
      <w:proofErr w:type="gramEnd"/>
      <w:r w:rsidRPr="00A84B45">
        <w:rPr>
          <w:rFonts w:ascii="Times New Roman" w:hAnsi="Times New Roman" w:cs="Times New Roman"/>
          <w:sz w:val="28"/>
          <w:szCs w:val="28"/>
        </w:rPr>
        <w:t xml:space="preserve"> муниципальной услуги.</w:t>
      </w:r>
    </w:p>
    <w:p w:rsidR="00A84B45" w:rsidRPr="00A84B45" w:rsidRDefault="00A84B45" w:rsidP="00A84B45">
      <w:pPr>
        <w:spacing w:after="0" w:line="240" w:lineRule="auto"/>
        <w:ind w:firstLine="644"/>
        <w:jc w:val="both"/>
        <w:rPr>
          <w:rFonts w:ascii="Times New Roman" w:hAnsi="Times New Roman" w:cs="Times New Roman"/>
          <w:sz w:val="28"/>
          <w:szCs w:val="28"/>
        </w:rPr>
      </w:pPr>
      <w:r w:rsidRPr="00A84B45">
        <w:rPr>
          <w:rFonts w:ascii="Times New Roman" w:hAnsi="Times New Roman" w:cs="Times New Roman"/>
          <w:sz w:val="28"/>
          <w:szCs w:val="28"/>
        </w:rPr>
        <w:t>3.5.6. Общий срок выполнения административной процедуры «Рассмотрение заявления и прилагаемых к нему документов, принятие решения о предоставлении или отказе в предоставлении муниципальной услуги» составляет 24 календарных дня.</w:t>
      </w:r>
    </w:p>
    <w:p w:rsidR="00A84B45" w:rsidRPr="00A84B45" w:rsidRDefault="00A84B45" w:rsidP="00F90EF3">
      <w:pPr>
        <w:autoSpaceDE w:val="0"/>
        <w:autoSpaceDN w:val="0"/>
        <w:adjustRightInd w:val="0"/>
        <w:spacing w:after="0" w:line="240" w:lineRule="auto"/>
        <w:ind w:firstLine="644"/>
        <w:jc w:val="both"/>
        <w:rPr>
          <w:rFonts w:ascii="Times New Roman" w:hAnsi="Times New Roman" w:cs="Times New Roman"/>
          <w:sz w:val="28"/>
          <w:szCs w:val="28"/>
        </w:rPr>
      </w:pPr>
      <w:r w:rsidRPr="00A84B45">
        <w:rPr>
          <w:rFonts w:ascii="Times New Roman" w:hAnsi="Times New Roman" w:cs="Times New Roman"/>
          <w:sz w:val="28"/>
          <w:szCs w:val="28"/>
        </w:rPr>
        <w:t>3.6.</w:t>
      </w:r>
      <w:r w:rsidR="00F90EF3">
        <w:rPr>
          <w:rFonts w:ascii="Times New Roman" w:hAnsi="Times New Roman" w:cs="Times New Roman"/>
          <w:sz w:val="28"/>
          <w:szCs w:val="28"/>
        </w:rPr>
        <w:t xml:space="preserve"> </w:t>
      </w:r>
      <w:r w:rsidRPr="00A84B45">
        <w:rPr>
          <w:rFonts w:ascii="Times New Roman" w:hAnsi="Times New Roman" w:cs="Times New Roman"/>
          <w:sz w:val="28"/>
          <w:szCs w:val="28"/>
        </w:rPr>
        <w:t>Административная процедура «Пер</w:t>
      </w:r>
      <w:r w:rsidR="00F90EF3">
        <w:rPr>
          <w:rFonts w:ascii="Times New Roman" w:hAnsi="Times New Roman" w:cs="Times New Roman"/>
          <w:sz w:val="28"/>
          <w:szCs w:val="28"/>
        </w:rPr>
        <w:t xml:space="preserve">едача результата предоставления </w:t>
      </w:r>
      <w:r w:rsidRPr="00A84B45">
        <w:rPr>
          <w:rFonts w:ascii="Times New Roman" w:hAnsi="Times New Roman" w:cs="Times New Roman"/>
          <w:sz w:val="28"/>
          <w:szCs w:val="28"/>
        </w:rPr>
        <w:t>муниципальной услуги из ОИиЗО в «МФЦ»</w:t>
      </w:r>
    </w:p>
    <w:p w:rsidR="00A84B45" w:rsidRPr="00A84B45" w:rsidRDefault="00A84B45" w:rsidP="00A84B45">
      <w:pPr>
        <w:widowControl w:val="0"/>
        <w:spacing w:after="0" w:line="240" w:lineRule="auto"/>
        <w:ind w:firstLine="644"/>
        <w:jc w:val="both"/>
        <w:rPr>
          <w:rFonts w:ascii="Times New Roman" w:hAnsi="Times New Roman" w:cs="Times New Roman"/>
          <w:sz w:val="28"/>
          <w:szCs w:val="28"/>
        </w:rPr>
      </w:pPr>
      <w:r w:rsidRPr="00A84B45">
        <w:rPr>
          <w:rFonts w:ascii="Times New Roman" w:hAnsi="Times New Roman" w:cs="Times New Roman"/>
          <w:sz w:val="28"/>
          <w:szCs w:val="28"/>
        </w:rPr>
        <w:t xml:space="preserve"> 3.6.1. Специалистами, ответственными за передачу результата предоставления муниципальной услуги в «МФЦ», являются специалисты, в должностные обязанности которых входит выполнение соответствующих функций.</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47" w:name="sub_126"/>
      <w:r w:rsidRPr="00A84B45">
        <w:rPr>
          <w:rFonts w:ascii="Times New Roman" w:hAnsi="Times New Roman" w:cs="Times New Roman"/>
          <w:sz w:val="28"/>
          <w:szCs w:val="28"/>
        </w:rPr>
        <w:t>3.6.2. Передача документов из ОИиЗО в «МФЦ» осуществляется на основании реестра, который составляется в 2 экземплярах и содержит дату и время передачи.</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48" w:name="sub_127"/>
      <w:bookmarkEnd w:id="47"/>
      <w:r w:rsidRPr="00A84B45">
        <w:rPr>
          <w:rFonts w:ascii="Times New Roman" w:hAnsi="Times New Roman" w:cs="Times New Roman"/>
          <w:sz w:val="28"/>
          <w:szCs w:val="28"/>
        </w:rPr>
        <w:t xml:space="preserve">3.6.3. </w:t>
      </w:r>
      <w:bookmarkStart w:id="49" w:name="sub_128"/>
      <w:bookmarkEnd w:id="48"/>
      <w:r w:rsidRPr="00A84B45">
        <w:rPr>
          <w:rFonts w:ascii="Times New Roman" w:hAnsi="Times New Roman" w:cs="Times New Roman"/>
          <w:sz w:val="28"/>
          <w:szCs w:val="28"/>
        </w:rPr>
        <w:t xml:space="preserve">Специалист «МФЦ» проверяет их соответствие данным, указанным в реестре. </w:t>
      </w:r>
      <w:bookmarkStart w:id="50" w:name="sub_129"/>
      <w:bookmarkEnd w:id="49"/>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3.6.4. Первый экземпляр реестра остается в ОИиЗО, второй - передается курьером в  «МФЦ».</w:t>
      </w:r>
    </w:p>
    <w:p w:rsidR="00A84B45" w:rsidRPr="00A84B45" w:rsidRDefault="00A84B45" w:rsidP="00A84B45">
      <w:pPr>
        <w:autoSpaceDE w:val="0"/>
        <w:autoSpaceDN w:val="0"/>
        <w:adjustRightInd w:val="0"/>
        <w:spacing w:after="0" w:line="240" w:lineRule="auto"/>
        <w:ind w:firstLine="709"/>
        <w:jc w:val="both"/>
        <w:rPr>
          <w:rFonts w:ascii="Times New Roman" w:hAnsi="Times New Roman" w:cs="Times New Roman"/>
          <w:sz w:val="28"/>
          <w:szCs w:val="28"/>
        </w:rPr>
      </w:pPr>
      <w:bookmarkStart w:id="51" w:name="sub_1301"/>
      <w:bookmarkEnd w:id="50"/>
      <w:r w:rsidRPr="00A84B45">
        <w:rPr>
          <w:rFonts w:ascii="Times New Roman" w:hAnsi="Times New Roman" w:cs="Times New Roman"/>
          <w:sz w:val="28"/>
          <w:szCs w:val="28"/>
        </w:rPr>
        <w:t xml:space="preserve">3.6.5. Результатом административной процедуры является подписание реестра, подтверждающего передачу.  </w:t>
      </w:r>
    </w:p>
    <w:p w:rsidR="00A84B45" w:rsidRPr="00A84B45" w:rsidRDefault="00A84B45" w:rsidP="00A84B45">
      <w:pPr>
        <w:spacing w:after="0" w:line="240" w:lineRule="auto"/>
        <w:ind w:firstLine="709"/>
        <w:jc w:val="both"/>
        <w:rPr>
          <w:rFonts w:ascii="Times New Roman" w:hAnsi="Times New Roman" w:cs="Times New Roman"/>
          <w:sz w:val="28"/>
          <w:szCs w:val="28"/>
        </w:rPr>
      </w:pPr>
      <w:bookmarkStart w:id="52" w:name="sub_131"/>
      <w:bookmarkEnd w:id="51"/>
      <w:r w:rsidRPr="00A84B45">
        <w:rPr>
          <w:rFonts w:ascii="Times New Roman" w:hAnsi="Times New Roman" w:cs="Times New Roman"/>
          <w:sz w:val="28"/>
          <w:szCs w:val="28"/>
        </w:rPr>
        <w:t xml:space="preserve">3.6.6. Срок выполнения административной процедуры «составляет – 2 дня. </w:t>
      </w:r>
    </w:p>
    <w:bookmarkEnd w:id="52"/>
    <w:p w:rsidR="00A84B45" w:rsidRPr="00A84B45" w:rsidRDefault="00A84B45" w:rsidP="00F90EF3">
      <w:pPr>
        <w:pStyle w:val="ConsPlusNormal"/>
        <w:ind w:firstLine="708"/>
        <w:rPr>
          <w:rFonts w:ascii="Times New Roman" w:hAnsi="Times New Roman" w:cs="Times New Roman"/>
          <w:sz w:val="28"/>
          <w:szCs w:val="28"/>
        </w:rPr>
      </w:pPr>
      <w:r w:rsidRPr="00A84B45">
        <w:rPr>
          <w:rFonts w:ascii="Times New Roman" w:hAnsi="Times New Roman" w:cs="Times New Roman"/>
          <w:sz w:val="28"/>
          <w:szCs w:val="28"/>
        </w:rPr>
        <w:t>3.7. Административная процедура «Выдача (направление) результата предоставления муниципальной услуги»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3.7.1. Основанием для начала процедуры является готовый к выдаче результат предоставления муниципальной услуги.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3.7.2. Выдачу заявителю документов, являющихся результатом  предоставления муниципальной услуги, осуществляют специалист ОИиЗО или специалист  «МФЦ» (в случае поступления заявления в «МФЦ»).</w:t>
      </w:r>
    </w:p>
    <w:p w:rsidR="00A84B45" w:rsidRPr="00A84B45" w:rsidRDefault="00A84B45" w:rsidP="00A84B45">
      <w:pPr>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t xml:space="preserve">3.7.3. В случае получения заявителем документов, являющихся результатом  предоставления муниципальной услуги, в ОИиЗО, специалист </w:t>
      </w:r>
      <w:r w:rsidRPr="00A84B45">
        <w:rPr>
          <w:rFonts w:ascii="Times New Roman" w:hAnsi="Times New Roman" w:cs="Times New Roman"/>
          <w:sz w:val="28"/>
          <w:szCs w:val="28"/>
        </w:rPr>
        <w:lastRenderedPageBreak/>
        <w:t>выдает заявителю под роспись или направляет заказным письмом с уведомлением:</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подписанный проект договора аренды земельного участка в трех экземплярах, или</w:t>
      </w:r>
      <w:r w:rsidR="00F90EF3">
        <w:rPr>
          <w:rFonts w:ascii="Times New Roman" w:hAnsi="Times New Roman" w:cs="Times New Roman"/>
          <w:sz w:val="28"/>
          <w:szCs w:val="28"/>
        </w:rPr>
        <w:t xml:space="preserve">  </w:t>
      </w:r>
      <w:r w:rsidRPr="00A84B45">
        <w:rPr>
          <w:rFonts w:ascii="Times New Roman" w:hAnsi="Times New Roman" w:cs="Times New Roman"/>
          <w:sz w:val="28"/>
          <w:szCs w:val="28"/>
        </w:rPr>
        <w:t>подписанный проект договора купли-продажи земельного участка в  трех экземплярах, или</w:t>
      </w:r>
      <w:r w:rsidR="00F90EF3">
        <w:rPr>
          <w:rFonts w:ascii="Times New Roman" w:hAnsi="Times New Roman" w:cs="Times New Roman"/>
          <w:sz w:val="28"/>
          <w:szCs w:val="28"/>
        </w:rPr>
        <w:t xml:space="preserve">  </w:t>
      </w:r>
      <w:r w:rsidRPr="00A84B45">
        <w:rPr>
          <w:rFonts w:ascii="Times New Roman" w:hAnsi="Times New Roman" w:cs="Times New Roman"/>
          <w:sz w:val="28"/>
          <w:szCs w:val="28"/>
        </w:rPr>
        <w:t>уведомление об отказе в предоставлении муниципальной услуги.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3.7.4. В случае получения результата муниципальной услуги в «МФЦ» (если данный способ получения результата муниципальной услуги указан заявителем в заявлении), специалист «МФЦ»:</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проверяет документ, удостоверяющий личность заявителя или его законного представителя;</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выдает заявителю под роспись результат предоставления услуги.</w:t>
      </w:r>
    </w:p>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3.7.5. Результатом административной процедуры «Выдача (направление) результата предоставления муниципальной услуги» является выдача (направление) заявителю подписанного проект договора аренды земельного участка в трех экземплярах, или подписанного проекта договора купли-продажи земельного участка в  трех экземплярах, или          предоставление земельного участка в собственность бесплатно, или  уведомления об отказе в предоставлении муниципальной услуги.</w:t>
      </w:r>
    </w:p>
    <w:p w:rsidR="00A84B45" w:rsidRPr="00A84B45" w:rsidRDefault="00A84B45" w:rsidP="00A84B45">
      <w:pPr>
        <w:pStyle w:val="ConsPlusNormal"/>
        <w:ind w:firstLine="709"/>
        <w:jc w:val="both"/>
        <w:rPr>
          <w:rFonts w:ascii="Times New Roman" w:hAnsi="Times New Roman" w:cs="Times New Roman"/>
          <w:sz w:val="28"/>
          <w:szCs w:val="28"/>
        </w:rPr>
      </w:pPr>
      <w:r w:rsidRPr="00A84B45">
        <w:rPr>
          <w:rFonts w:ascii="Times New Roman" w:hAnsi="Times New Roman" w:cs="Times New Roman"/>
          <w:sz w:val="28"/>
          <w:szCs w:val="28"/>
        </w:rPr>
        <w:t xml:space="preserve">3.7.6. Срок выполнения административной процедуры «Выдача (направление) результата предоставления муниципальной услуги»:  </w:t>
      </w:r>
    </w:p>
    <w:p w:rsidR="00A84B45" w:rsidRPr="00A84B45" w:rsidRDefault="00A84B45" w:rsidP="00A84B45">
      <w:pPr>
        <w:pStyle w:val="ConsPlusNormal"/>
        <w:ind w:firstLine="709"/>
        <w:jc w:val="both"/>
        <w:rPr>
          <w:rFonts w:ascii="Times New Roman" w:hAnsi="Times New Roman" w:cs="Times New Roman"/>
          <w:sz w:val="28"/>
          <w:szCs w:val="28"/>
        </w:rPr>
      </w:pPr>
      <w:proofErr w:type="gramStart"/>
      <w:r w:rsidRPr="00A84B45">
        <w:rPr>
          <w:rFonts w:ascii="Times New Roman" w:hAnsi="Times New Roman" w:cs="Times New Roman"/>
          <w:sz w:val="28"/>
          <w:szCs w:val="28"/>
        </w:rPr>
        <w:t xml:space="preserve">в случае выдачи результата муниципальной услуги в ОИиЗО  - в течение 3 календарных дней с момента </w:t>
      </w:r>
      <w:r w:rsidRPr="00A84B45">
        <w:rPr>
          <w:rFonts w:ascii="Times New Roman" w:eastAsia="Calibri" w:hAnsi="Times New Roman" w:cs="Times New Roman"/>
          <w:sz w:val="28"/>
          <w:szCs w:val="28"/>
          <w:lang w:eastAsia="ar-SA"/>
        </w:rPr>
        <w:t>подготовки к выдаче документов, являющихся результатом муниципальной услуги</w:t>
      </w:r>
      <w:r w:rsidRPr="00A84B45">
        <w:rPr>
          <w:rFonts w:ascii="Times New Roman" w:hAnsi="Times New Roman" w:cs="Times New Roman"/>
          <w:sz w:val="28"/>
          <w:szCs w:val="28"/>
        </w:rPr>
        <w:t>;</w:t>
      </w:r>
      <w:proofErr w:type="gramEnd"/>
    </w:p>
    <w:p w:rsidR="00A84B45" w:rsidRPr="00A84B45" w:rsidRDefault="00A84B45" w:rsidP="00A84B45">
      <w:pPr>
        <w:tabs>
          <w:tab w:val="left" w:pos="900"/>
        </w:tabs>
        <w:spacing w:after="0" w:line="240" w:lineRule="auto"/>
        <w:ind w:firstLine="709"/>
        <w:jc w:val="both"/>
        <w:rPr>
          <w:rFonts w:ascii="Times New Roman" w:hAnsi="Times New Roman" w:cs="Times New Roman"/>
          <w:sz w:val="28"/>
          <w:szCs w:val="28"/>
        </w:rPr>
      </w:pPr>
      <w:r w:rsidRPr="00A84B45">
        <w:rPr>
          <w:rFonts w:ascii="Times New Roman" w:hAnsi="Times New Roman" w:cs="Times New Roman"/>
          <w:sz w:val="28"/>
          <w:szCs w:val="28"/>
        </w:rPr>
        <w:t>в случае выдачи результата муниципальной услуги в  «МФЦ»,  результат муниципальной услуги выдается по первому требованию заявителя в приемное время на следующий день со дня их поступления из ОИиЗО в  «МФЦ».</w:t>
      </w:r>
    </w:p>
    <w:bookmarkEnd w:id="34"/>
    <w:bookmarkEnd w:id="35"/>
    <w:p w:rsidR="00A84B45" w:rsidRPr="00A84B45" w:rsidRDefault="00A84B45" w:rsidP="00F90EF3">
      <w:pPr>
        <w:pStyle w:val="1"/>
        <w:spacing w:before="0" w:after="0"/>
        <w:ind w:firstLine="708"/>
        <w:jc w:val="both"/>
        <w:rPr>
          <w:rFonts w:ascii="Times New Roman" w:hAnsi="Times New Roman"/>
          <w:b w:val="0"/>
          <w:sz w:val="28"/>
          <w:szCs w:val="28"/>
        </w:rPr>
      </w:pPr>
      <w:r w:rsidRPr="00A84B45">
        <w:rPr>
          <w:rFonts w:ascii="Times New Roman" w:hAnsi="Times New Roman"/>
          <w:b w:val="0"/>
          <w:sz w:val="28"/>
          <w:szCs w:val="28"/>
        </w:rPr>
        <w:t xml:space="preserve">3.8. Особенности осуществления административных процедур </w:t>
      </w:r>
      <w:proofErr w:type="gramStart"/>
      <w:r w:rsidRPr="00A84B45">
        <w:rPr>
          <w:rFonts w:ascii="Times New Roman" w:hAnsi="Times New Roman"/>
          <w:b w:val="0"/>
          <w:sz w:val="28"/>
          <w:szCs w:val="28"/>
        </w:rPr>
        <w:t>в</w:t>
      </w:r>
      <w:proofErr w:type="gramEnd"/>
      <w:r w:rsidRPr="00A84B45">
        <w:rPr>
          <w:rFonts w:ascii="Times New Roman" w:hAnsi="Times New Roman"/>
          <w:b w:val="0"/>
          <w:sz w:val="28"/>
          <w:szCs w:val="28"/>
        </w:rPr>
        <w:t xml:space="preserve"> </w:t>
      </w:r>
    </w:p>
    <w:p w:rsidR="00A84B45" w:rsidRPr="00A84B45" w:rsidRDefault="00A84B45" w:rsidP="00F90EF3">
      <w:pPr>
        <w:pStyle w:val="1"/>
        <w:spacing w:before="0" w:after="0"/>
        <w:jc w:val="both"/>
        <w:rPr>
          <w:rFonts w:ascii="Times New Roman" w:hAnsi="Times New Roman"/>
          <w:b w:val="0"/>
          <w:sz w:val="28"/>
          <w:szCs w:val="28"/>
        </w:rPr>
      </w:pPr>
      <w:r w:rsidRPr="00A84B45">
        <w:rPr>
          <w:rFonts w:ascii="Times New Roman" w:hAnsi="Times New Roman"/>
          <w:b w:val="0"/>
          <w:sz w:val="28"/>
          <w:szCs w:val="28"/>
        </w:rPr>
        <w:t>электронной форме</w:t>
      </w:r>
      <w:r w:rsidR="00F90EF3">
        <w:rPr>
          <w:rFonts w:ascii="Times New Roman" w:hAnsi="Times New Roman"/>
          <w:b w:val="0"/>
          <w:sz w:val="28"/>
          <w:szCs w:val="28"/>
        </w:rPr>
        <w:t>.</w:t>
      </w:r>
    </w:p>
    <w:p w:rsidR="00A84B45" w:rsidRPr="00A84B45" w:rsidRDefault="00A84B45" w:rsidP="00A84B45">
      <w:pPr>
        <w:keepLines/>
        <w:tabs>
          <w:tab w:val="num" w:pos="709"/>
          <w:tab w:val="left" w:pos="1134"/>
        </w:tabs>
        <w:suppressAutoHyphens/>
        <w:spacing w:after="0" w:line="240" w:lineRule="auto"/>
        <w:ind w:firstLine="720"/>
        <w:jc w:val="both"/>
        <w:rPr>
          <w:rFonts w:ascii="Times New Roman" w:hAnsi="Times New Roman" w:cs="Times New Roman"/>
          <w:sz w:val="28"/>
          <w:szCs w:val="28"/>
        </w:rPr>
      </w:pPr>
      <w:bookmarkStart w:id="53" w:name="sub_138"/>
      <w:r w:rsidRPr="00A84B45">
        <w:rPr>
          <w:rFonts w:ascii="Times New Roman" w:hAnsi="Times New Roman" w:cs="Times New Roman"/>
          <w:sz w:val="28"/>
          <w:szCs w:val="28"/>
        </w:rPr>
        <w:t xml:space="preserve">В электронной форме через </w:t>
      </w:r>
      <w:r w:rsidRPr="00A84B45">
        <w:rPr>
          <w:rFonts w:ascii="Times New Roman" w:hAnsi="Times New Roman" w:cs="Times New Roman"/>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hyperlink r:id="rId29" w:history="1">
        <w:r w:rsidRPr="00A84B45">
          <w:rPr>
            <w:rStyle w:val="ac"/>
            <w:rFonts w:ascii="Times New Roman" w:hAnsi="Times New Roman" w:cs="Times New Roman"/>
            <w:sz w:val="28"/>
            <w:szCs w:val="28"/>
          </w:rPr>
          <w:t>www.</w:t>
        </w:r>
        <w:r w:rsidRPr="00A84B45">
          <w:rPr>
            <w:rStyle w:val="ac"/>
            <w:rFonts w:ascii="Times New Roman" w:hAnsi="Times New Roman" w:cs="Times New Roman"/>
            <w:sz w:val="28"/>
            <w:szCs w:val="28"/>
            <w:lang w:val="en-US"/>
          </w:rPr>
          <w:t>gosuslugi</w:t>
        </w:r>
        <w:r w:rsidRPr="00A84B45">
          <w:rPr>
            <w:rStyle w:val="ac"/>
            <w:rFonts w:ascii="Times New Roman" w:hAnsi="Times New Roman" w:cs="Times New Roman"/>
            <w:sz w:val="28"/>
            <w:szCs w:val="28"/>
          </w:rPr>
          <w:t>.</w:t>
        </w:r>
        <w:r w:rsidRPr="00A84B45">
          <w:rPr>
            <w:rStyle w:val="ac"/>
            <w:rFonts w:ascii="Times New Roman" w:hAnsi="Times New Roman" w:cs="Times New Roman"/>
            <w:sz w:val="28"/>
            <w:szCs w:val="28"/>
            <w:lang w:val="en-US"/>
          </w:rPr>
          <w:t>ru</w:t>
        </w:r>
      </w:hyperlink>
      <w:r w:rsidRPr="00A84B45">
        <w:rPr>
          <w:rFonts w:ascii="Times New Roman" w:hAnsi="Times New Roman" w:cs="Times New Roman"/>
          <w:sz w:val="28"/>
          <w:szCs w:val="28"/>
        </w:rPr>
        <w:t xml:space="preserve"> при наличии технической возможности могут осуществляться следующие административные процедуры:</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54" w:name="sub_1381"/>
      <w:bookmarkEnd w:id="53"/>
      <w:r w:rsidRPr="00A84B45">
        <w:rPr>
          <w:rFonts w:ascii="Times New Roman" w:hAnsi="Times New Roman" w:cs="Times New Roman"/>
          <w:sz w:val="28"/>
          <w:szCs w:val="28"/>
        </w:rPr>
        <w:t>предоставление в установленном порядке информации заявителю и обеспечения доступа заявителя к сведениям о муниципальной услуге;</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55" w:name="sub_1382"/>
      <w:bookmarkEnd w:id="54"/>
      <w:r w:rsidRPr="00A84B45">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ответственным специалистом с использованием информационно-технологической и коммуникационной инфраструктуры, в том числе через указанные Порталы;</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56" w:name="sub_1383"/>
      <w:bookmarkEnd w:id="55"/>
      <w:r w:rsidRPr="00A84B45">
        <w:rPr>
          <w:rFonts w:ascii="Times New Roman" w:hAnsi="Times New Roman" w:cs="Times New Roman"/>
          <w:sz w:val="28"/>
          <w:szCs w:val="28"/>
        </w:rPr>
        <w:t>получение заявителем сведений о ходе рассмотрения заявления;</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57" w:name="sub_1384"/>
      <w:bookmarkEnd w:id="56"/>
      <w:r w:rsidRPr="00A84B45">
        <w:rPr>
          <w:rFonts w:ascii="Times New Roman" w:hAnsi="Times New Roman" w:cs="Times New Roman"/>
          <w:sz w:val="28"/>
          <w:szCs w:val="28"/>
        </w:rPr>
        <w:lastRenderedPageBreak/>
        <w:t>взаимодействие специалиста, ответственного за предоставление муниципальной услуги, с организациями, участвующими в предоставлении муниципальной услуги;</w:t>
      </w:r>
    </w:p>
    <w:p w:rsidR="00A84B45" w:rsidRPr="00A84B45" w:rsidRDefault="00A84B45" w:rsidP="00A84B45">
      <w:pPr>
        <w:spacing w:after="0" w:line="240" w:lineRule="auto"/>
        <w:ind w:firstLine="720"/>
        <w:jc w:val="both"/>
        <w:rPr>
          <w:rFonts w:ascii="Times New Roman" w:hAnsi="Times New Roman" w:cs="Times New Roman"/>
          <w:sz w:val="28"/>
          <w:szCs w:val="28"/>
        </w:rPr>
      </w:pPr>
      <w:bookmarkStart w:id="58" w:name="sub_1385"/>
      <w:bookmarkEnd w:id="57"/>
      <w:r w:rsidRPr="00A84B45">
        <w:rPr>
          <w:rFonts w:ascii="Times New Roman" w:hAnsi="Times New Roman" w:cs="Times New Roman"/>
          <w:sz w:val="28"/>
          <w:szCs w:val="28"/>
        </w:rPr>
        <w:t>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A84B45" w:rsidRPr="00A84B45" w:rsidRDefault="00A84B45" w:rsidP="00A84B45">
      <w:pPr>
        <w:spacing w:after="0" w:line="240" w:lineRule="auto"/>
        <w:jc w:val="center"/>
        <w:rPr>
          <w:rFonts w:ascii="Times New Roman" w:hAnsi="Times New Roman" w:cs="Times New Roman"/>
          <w:sz w:val="28"/>
          <w:szCs w:val="28"/>
        </w:rPr>
      </w:pPr>
      <w:r w:rsidRPr="00A84B45">
        <w:rPr>
          <w:rFonts w:ascii="Times New Roman" w:hAnsi="Times New Roman" w:cs="Times New Roman"/>
          <w:sz w:val="28"/>
          <w:szCs w:val="28"/>
        </w:rPr>
        <w:t>3.9. Особенности выполнения административных процедур в «МФЦ»</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3.9.1. «МФЦ» организует предоставление настоящей муниципальной услуги в соответствии с соглашением о взаимодействии между  «МФЦ» и ОИиЗО, с момента вступления в силу соответствующего соглашения о взаимодействии.</w:t>
      </w:r>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3.9.2. </w:t>
      </w:r>
      <w:proofErr w:type="gramStart"/>
      <w:r w:rsidRPr="00A84B45">
        <w:rPr>
          <w:rFonts w:ascii="Times New Roman" w:hAnsi="Times New Roman" w:cs="Times New Roman"/>
          <w:sz w:val="28"/>
          <w:szCs w:val="28"/>
        </w:rPr>
        <w:t xml:space="preserve">Прием заявления о предоставлении муниципальной услуги, копирование и сканирование документов, предусмотренных </w:t>
      </w:r>
      <w:hyperlink r:id="rId30" w:history="1">
        <w:r w:rsidRPr="00A84B45">
          <w:rPr>
            <w:rFonts w:ascii="Times New Roman" w:hAnsi="Times New Roman" w:cs="Times New Roman"/>
            <w:sz w:val="28"/>
            <w:szCs w:val="28"/>
          </w:rPr>
          <w:t>частью 6 статьи 7</w:t>
        </w:r>
      </w:hyperlink>
      <w:r w:rsidRPr="00A84B45">
        <w:rPr>
          <w:rFonts w:ascii="Times New Roman" w:hAnsi="Times New Roman" w:cs="Times New Roman"/>
          <w:sz w:val="28"/>
          <w:szCs w:val="28"/>
        </w:rPr>
        <w:t xml:space="preserve"> Федерального закона от 27 июля 2010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«МФЦ» осуществляются бесплатно.</w:t>
      </w:r>
      <w:proofErr w:type="gramEnd"/>
    </w:p>
    <w:p w:rsidR="00A84B45" w:rsidRPr="00A84B45" w:rsidRDefault="00A84B45" w:rsidP="00A84B45">
      <w:pPr>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3.9.3.</w:t>
      </w:r>
      <w:bookmarkEnd w:id="58"/>
      <w:r w:rsidRPr="00A84B45">
        <w:rPr>
          <w:rFonts w:ascii="Times New Roman" w:hAnsi="Times New Roman" w:cs="Times New Roman"/>
          <w:sz w:val="28"/>
          <w:szCs w:val="28"/>
        </w:rPr>
        <w:t xml:space="preserve">  «МФЦ» может по запросу заявителя обеспечивать выезд специалиста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A84B45" w:rsidRPr="00A84B45" w:rsidRDefault="00A84B45" w:rsidP="00A84B45">
      <w:pPr>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Порядок исчисления платы за выезд специалиста  «МФЦ» к заявителю, а также перечень категорий граждан, для которых организация выезда специалиста «МФЦ» осуществляется бесплатно, утверждаются актом высшего исполнительного органа государственной власти.</w:t>
      </w:r>
    </w:p>
    <w:p w:rsidR="00A84B45" w:rsidRPr="00A84B45" w:rsidRDefault="00A84B45" w:rsidP="00971C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t xml:space="preserve">4. Формы </w:t>
      </w:r>
      <w:proofErr w:type="gramStart"/>
      <w:r w:rsidRPr="00A84B45">
        <w:rPr>
          <w:rFonts w:ascii="Times New Roman" w:hAnsi="Times New Roman" w:cs="Times New Roman"/>
          <w:sz w:val="28"/>
          <w:szCs w:val="28"/>
        </w:rPr>
        <w:t>контроля за</w:t>
      </w:r>
      <w:proofErr w:type="gramEnd"/>
      <w:r w:rsidRPr="00A84B45">
        <w:rPr>
          <w:rFonts w:ascii="Times New Roman" w:hAnsi="Times New Roman" w:cs="Times New Roman"/>
          <w:sz w:val="28"/>
          <w:szCs w:val="28"/>
        </w:rPr>
        <w:t xml:space="preserve"> исполнением Административного регламента</w:t>
      </w:r>
    </w:p>
    <w:p w:rsidR="00A84B45" w:rsidRPr="00A84B45" w:rsidRDefault="00A84B45" w:rsidP="00971C66">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84B45">
        <w:rPr>
          <w:rFonts w:ascii="Times New Roman" w:hAnsi="Times New Roman" w:cs="Times New Roman"/>
          <w:sz w:val="28"/>
          <w:szCs w:val="28"/>
        </w:rPr>
        <w:t xml:space="preserve">4.1. Порядок осуществления текущего </w:t>
      </w:r>
      <w:proofErr w:type="gramStart"/>
      <w:r w:rsidRPr="00A84B45">
        <w:rPr>
          <w:rFonts w:ascii="Times New Roman" w:hAnsi="Times New Roman" w:cs="Times New Roman"/>
          <w:sz w:val="28"/>
          <w:szCs w:val="28"/>
        </w:rPr>
        <w:t>контроля</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за</w:t>
      </w:r>
      <w:proofErr w:type="gramEnd"/>
      <w:r w:rsidRPr="00A84B45">
        <w:rPr>
          <w:rFonts w:ascii="Times New Roman" w:hAnsi="Times New Roman" w:cs="Times New Roman"/>
          <w:sz w:val="28"/>
          <w:szCs w:val="28"/>
        </w:rPr>
        <w:t xml:space="preserve"> соблюдением и исполнением ответственными должностными</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лицами положений регламента и иных нормативных правовых</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актов, устанавливающих требования к предоставлению</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муниципальной услуги, а также принятием ими решений</w:t>
      </w:r>
    </w:p>
    <w:p w:rsidR="00A84B45" w:rsidRPr="00A84B45" w:rsidRDefault="00971C66" w:rsidP="00971C6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4B45" w:rsidRPr="00A84B45">
        <w:rPr>
          <w:rFonts w:ascii="Times New Roman" w:hAnsi="Times New Roman" w:cs="Times New Roman"/>
          <w:sz w:val="28"/>
          <w:szCs w:val="28"/>
        </w:rPr>
        <w:t xml:space="preserve">4.1.1. Текущий </w:t>
      </w:r>
      <w:proofErr w:type="gramStart"/>
      <w:r w:rsidR="00A84B45" w:rsidRPr="00A84B45">
        <w:rPr>
          <w:rFonts w:ascii="Times New Roman" w:hAnsi="Times New Roman" w:cs="Times New Roman"/>
          <w:sz w:val="28"/>
          <w:szCs w:val="28"/>
        </w:rPr>
        <w:t>контроль за</w:t>
      </w:r>
      <w:proofErr w:type="gramEnd"/>
      <w:r w:rsidR="00A84B45" w:rsidRPr="00A84B45">
        <w:rPr>
          <w:rFonts w:ascii="Times New Roman" w:hAnsi="Times New Roman" w:cs="Times New Roman"/>
          <w:sz w:val="28"/>
          <w:szCs w:val="28"/>
        </w:rPr>
        <w:t xml:space="preserve"> соблюдением и исполнением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руководителем, ответственным за организацию предоставления муниципальной услуги.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4.1.2. Текущий контроль включает в себя проведение проверок соблюдения и исполнения специалистом, ответственным за предоставление муниципальной услуги, лицами, участвующими в предоставлении муниципальной услуги, положений настоящего Административного </w:t>
      </w:r>
      <w:r w:rsidRPr="00A84B45">
        <w:rPr>
          <w:rFonts w:ascii="Times New Roman" w:hAnsi="Times New Roman" w:cs="Times New Roman"/>
          <w:sz w:val="28"/>
          <w:szCs w:val="28"/>
        </w:rPr>
        <w:lastRenderedPageBreak/>
        <w:t>регламента и иных нормативных правовых актов Российской Федерации.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4.1.3. При организации проверок учитываются жалобы заявителей, а также иные сведения о деятельности специалиста, ответственного за предоставление муниципальной услуги, и лиц, участвующих в предоставлении муниципальной услуги.</w:t>
      </w:r>
    </w:p>
    <w:p w:rsidR="00A84B45" w:rsidRPr="00A84B45" w:rsidRDefault="00A84B45" w:rsidP="00971C66">
      <w:pPr>
        <w:widowControl w:val="0"/>
        <w:autoSpaceDE w:val="0"/>
        <w:autoSpaceDN w:val="0"/>
        <w:adjustRightInd w:val="0"/>
        <w:spacing w:after="0" w:line="240" w:lineRule="auto"/>
        <w:ind w:firstLine="708"/>
        <w:outlineLvl w:val="2"/>
        <w:rPr>
          <w:rFonts w:ascii="Times New Roman" w:hAnsi="Times New Roman" w:cs="Times New Roman"/>
          <w:sz w:val="28"/>
          <w:szCs w:val="28"/>
        </w:rPr>
      </w:pPr>
      <w:r w:rsidRPr="00A84B4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4B45">
        <w:rPr>
          <w:rFonts w:ascii="Times New Roman" w:hAnsi="Times New Roman" w:cs="Times New Roman"/>
          <w:sz w:val="28"/>
          <w:szCs w:val="28"/>
        </w:rPr>
        <w:t>контроля за</w:t>
      </w:r>
      <w:proofErr w:type="gramEnd"/>
      <w:r w:rsidRPr="00A84B45">
        <w:rPr>
          <w:rFonts w:ascii="Times New Roman" w:hAnsi="Times New Roman" w:cs="Times New Roman"/>
          <w:sz w:val="28"/>
          <w:szCs w:val="28"/>
        </w:rPr>
        <w:t xml:space="preserve"> полнотой и качеством предоставления</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муниципальной услуги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4.2.1. </w:t>
      </w:r>
      <w:proofErr w:type="gramStart"/>
      <w:r w:rsidRPr="00A84B45">
        <w:rPr>
          <w:rFonts w:ascii="Times New Roman" w:hAnsi="Times New Roman" w:cs="Times New Roman"/>
          <w:sz w:val="28"/>
          <w:szCs w:val="28"/>
        </w:rPr>
        <w:t>Контроль за</w:t>
      </w:r>
      <w:proofErr w:type="gramEnd"/>
      <w:r w:rsidRPr="00A84B45">
        <w:rPr>
          <w:rFonts w:ascii="Times New Roman" w:hAnsi="Times New Roman" w:cs="Times New Roman"/>
          <w:sz w:val="28"/>
          <w:szCs w:val="28"/>
        </w:rPr>
        <w:t xml:space="preserve"> полнотой и качеством предоставления муниципальной услуги осуществляется в формах проведения проверок и рассмотрения жалоб на действия (бездействие) специалиста, ответственного за предоставление муниципальной услуги, лиц, участвующих в предоставлении муниципальной услуги. </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участвующих в предоставлении муниципальной услуги. </w:t>
      </w:r>
    </w:p>
    <w:p w:rsidR="00A84B45" w:rsidRPr="00A84B45" w:rsidRDefault="00A84B45" w:rsidP="00971C66">
      <w:pPr>
        <w:widowControl w:val="0"/>
        <w:autoSpaceDE w:val="0"/>
        <w:autoSpaceDN w:val="0"/>
        <w:adjustRightInd w:val="0"/>
        <w:spacing w:after="0" w:line="240" w:lineRule="auto"/>
        <w:ind w:firstLine="708"/>
        <w:outlineLvl w:val="2"/>
        <w:rPr>
          <w:rFonts w:ascii="Times New Roman" w:hAnsi="Times New Roman" w:cs="Times New Roman"/>
          <w:sz w:val="28"/>
          <w:szCs w:val="28"/>
        </w:rPr>
      </w:pPr>
      <w:r w:rsidRPr="00A84B45">
        <w:rPr>
          <w:rFonts w:ascii="Times New Roman" w:hAnsi="Times New Roman" w:cs="Times New Roman"/>
          <w:sz w:val="28"/>
          <w:szCs w:val="28"/>
        </w:rPr>
        <w:t>4.3. Ответственность должностных лиц за решения и</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 xml:space="preserve"> действия (бездействие), принимаемые (осуществляемые) ими в ходе предоставления муниципальной услуги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4.3.2. Персональная ответственность специалистов, участвующих в предоставлении муниципальной услуги закрепляется в их должностных инструкциях в соответствии с требованиями </w:t>
      </w:r>
      <w:hyperlink r:id="rId31" w:tooltip="Федеральный закон от 27.07.2004 N 79-ФЗ (ред. от 02.07.2013) &quot;О государственной гражданской службе Российской Федерации&quot;{КонсультантПлюс}" w:history="1">
        <w:r w:rsidRPr="00A84B45">
          <w:rPr>
            <w:rFonts w:ascii="Times New Roman" w:hAnsi="Times New Roman" w:cs="Times New Roman"/>
            <w:sz w:val="28"/>
            <w:szCs w:val="28"/>
          </w:rPr>
          <w:t>законодательства</w:t>
        </w:r>
      </w:hyperlink>
      <w:r w:rsidRPr="00A84B45">
        <w:rPr>
          <w:rFonts w:ascii="Times New Roman" w:hAnsi="Times New Roman" w:cs="Times New Roman"/>
          <w:sz w:val="28"/>
          <w:szCs w:val="28"/>
        </w:rPr>
        <w:t xml:space="preserve"> Российской Федерации.</w:t>
      </w:r>
    </w:p>
    <w:p w:rsidR="00A84B45" w:rsidRPr="00A84B45" w:rsidRDefault="00A84B45" w:rsidP="00971C66">
      <w:pPr>
        <w:widowControl w:val="0"/>
        <w:autoSpaceDE w:val="0"/>
        <w:autoSpaceDN w:val="0"/>
        <w:adjustRightInd w:val="0"/>
        <w:spacing w:after="0" w:line="240" w:lineRule="auto"/>
        <w:ind w:firstLine="708"/>
        <w:outlineLvl w:val="2"/>
        <w:rPr>
          <w:rFonts w:ascii="Times New Roman" w:hAnsi="Times New Roman" w:cs="Times New Roman"/>
          <w:sz w:val="28"/>
          <w:szCs w:val="28"/>
        </w:rPr>
      </w:pPr>
      <w:r w:rsidRPr="00A84B45">
        <w:rPr>
          <w:rFonts w:ascii="Times New Roman" w:hAnsi="Times New Roman" w:cs="Times New Roman"/>
          <w:sz w:val="28"/>
          <w:szCs w:val="28"/>
        </w:rPr>
        <w:t xml:space="preserve">4.4. Положения, характеризующие требования к порядку и формам </w:t>
      </w:r>
    </w:p>
    <w:p w:rsidR="00A84B45" w:rsidRPr="00A84B45" w:rsidRDefault="00A84B45" w:rsidP="00971C66">
      <w:pPr>
        <w:widowControl w:val="0"/>
        <w:autoSpaceDE w:val="0"/>
        <w:autoSpaceDN w:val="0"/>
        <w:adjustRightInd w:val="0"/>
        <w:spacing w:after="0" w:line="240" w:lineRule="auto"/>
        <w:outlineLvl w:val="2"/>
        <w:rPr>
          <w:rFonts w:ascii="Times New Roman" w:hAnsi="Times New Roman" w:cs="Times New Roman"/>
          <w:sz w:val="28"/>
          <w:szCs w:val="28"/>
        </w:rPr>
      </w:pPr>
      <w:proofErr w:type="gramStart"/>
      <w:r w:rsidRPr="00A84B45">
        <w:rPr>
          <w:rFonts w:ascii="Times New Roman" w:hAnsi="Times New Roman" w:cs="Times New Roman"/>
          <w:sz w:val="28"/>
          <w:szCs w:val="28"/>
        </w:rPr>
        <w:t>контроля за</w:t>
      </w:r>
      <w:proofErr w:type="gramEnd"/>
      <w:r w:rsidRPr="00A84B45">
        <w:rPr>
          <w:rFonts w:ascii="Times New Roman" w:hAnsi="Times New Roman" w:cs="Times New Roman"/>
          <w:sz w:val="28"/>
          <w:szCs w:val="28"/>
        </w:rPr>
        <w:t xml:space="preserve"> предоставлением муниципальной услуги, в том числе со </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стороны граждан, их объединений и организаций</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Контроль за</w:t>
      </w:r>
      <w:proofErr w:type="gramEnd"/>
      <w:r w:rsidRPr="00A84B4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A84B45" w:rsidRPr="00A84B45" w:rsidRDefault="00A84B45" w:rsidP="00971C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t>5. Досудебный (внесудебный) порядок обжалования решений и</w:t>
      </w:r>
    </w:p>
    <w:p w:rsidR="00A84B45" w:rsidRPr="00A84B45" w:rsidRDefault="00A84B45" w:rsidP="00971C66">
      <w:pPr>
        <w:widowControl w:val="0"/>
        <w:autoSpaceDE w:val="0"/>
        <w:autoSpaceDN w:val="0"/>
        <w:adjustRightInd w:val="0"/>
        <w:spacing w:after="0" w:line="240" w:lineRule="auto"/>
        <w:jc w:val="both"/>
        <w:rPr>
          <w:rFonts w:ascii="Times New Roman" w:hAnsi="Times New Roman" w:cs="Times New Roman"/>
          <w:sz w:val="28"/>
          <w:szCs w:val="28"/>
        </w:rPr>
      </w:pPr>
      <w:r w:rsidRPr="00A84B45">
        <w:rPr>
          <w:rFonts w:ascii="Times New Roman" w:hAnsi="Times New Roman" w:cs="Times New Roman"/>
          <w:sz w:val="28"/>
          <w:szCs w:val="28"/>
        </w:rPr>
        <w:t xml:space="preserve"> действий (бездействия) органа, предоставляющего муниципальную </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услугу, а также должностных лиц, муниципальных служащих</w:t>
      </w:r>
    </w:p>
    <w:p w:rsidR="00A84B45" w:rsidRPr="00A84B45" w:rsidRDefault="00A84B45" w:rsidP="005508ED">
      <w:pPr>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lastRenderedPageBreak/>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A84B45" w:rsidRPr="00A84B45" w:rsidRDefault="00A84B45" w:rsidP="005508ED">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A84B45">
        <w:rPr>
          <w:rFonts w:ascii="Times New Roman" w:hAnsi="Times New Roman" w:cs="Times New Roman"/>
          <w:sz w:val="28"/>
          <w:szCs w:val="28"/>
        </w:rPr>
        <w:t>Заявитель имеет право на обжалование решений и действий (бездействия),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A84B45" w:rsidRPr="00A84B45" w:rsidRDefault="00A84B45" w:rsidP="005508E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A84B45">
        <w:rPr>
          <w:rFonts w:ascii="Times New Roman" w:hAnsi="Times New Roman" w:cs="Times New Roman"/>
          <w:sz w:val="28"/>
          <w:szCs w:val="28"/>
        </w:rPr>
        <w:t>5.2. Предмет досудебного (внесудебного) обжалования</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Предметом досудебного (внесудебного) обжалования является:</w:t>
      </w:r>
    </w:p>
    <w:p w:rsidR="00A84B45" w:rsidRPr="00A84B45" w:rsidRDefault="00A84B45" w:rsidP="005508E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84B45" w:rsidRPr="00A84B45" w:rsidRDefault="00A84B45" w:rsidP="005508E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нарушение срока предоставления муниципальной услуги;</w:t>
      </w:r>
    </w:p>
    <w:p w:rsidR="00A84B45" w:rsidRPr="00A84B45" w:rsidRDefault="00A84B45" w:rsidP="005508E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города Черепаново для предоставления  муниципальной услуги;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города Черепаново;</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города Черепаново;</w:t>
      </w:r>
      <w:proofErr w:type="gramEnd"/>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 города Черепаново. </w:t>
      </w:r>
    </w:p>
    <w:p w:rsidR="00971C66" w:rsidRDefault="00A84B45" w:rsidP="00971C66">
      <w:pPr>
        <w:widowControl w:val="0"/>
        <w:autoSpaceDE w:val="0"/>
        <w:autoSpaceDN w:val="0"/>
        <w:adjustRightInd w:val="0"/>
        <w:spacing w:after="0" w:line="240" w:lineRule="auto"/>
        <w:ind w:firstLine="708"/>
        <w:rPr>
          <w:rFonts w:ascii="Times New Roman" w:hAnsi="Times New Roman" w:cs="Times New Roman"/>
          <w:sz w:val="28"/>
          <w:szCs w:val="28"/>
        </w:rPr>
      </w:pPr>
      <w:r w:rsidRPr="00A84B45">
        <w:rPr>
          <w:rFonts w:ascii="Times New Roman" w:hAnsi="Times New Roman" w:cs="Times New Roman"/>
          <w:sz w:val="28"/>
          <w:szCs w:val="28"/>
        </w:rPr>
        <w:t>5.3. Органы, уполномоченные на рассмотрение</w:t>
      </w:r>
      <w:r w:rsidR="00971C66">
        <w:rPr>
          <w:rFonts w:ascii="Times New Roman" w:hAnsi="Times New Roman" w:cs="Times New Roman"/>
          <w:sz w:val="28"/>
          <w:szCs w:val="28"/>
        </w:rPr>
        <w:t>,</w:t>
      </w:r>
      <w:r w:rsidRPr="00A84B45">
        <w:rPr>
          <w:rFonts w:ascii="Times New Roman" w:hAnsi="Times New Roman" w:cs="Times New Roman"/>
          <w:sz w:val="28"/>
          <w:szCs w:val="28"/>
        </w:rPr>
        <w:t xml:space="preserve"> </w:t>
      </w:r>
      <w:r w:rsidR="00971C66">
        <w:rPr>
          <w:rFonts w:ascii="Times New Roman" w:hAnsi="Times New Roman" w:cs="Times New Roman"/>
          <w:sz w:val="28"/>
          <w:szCs w:val="28"/>
        </w:rPr>
        <w:t xml:space="preserve"> </w:t>
      </w:r>
      <w:r w:rsidRPr="00A84B45">
        <w:rPr>
          <w:rFonts w:ascii="Times New Roman" w:hAnsi="Times New Roman" w:cs="Times New Roman"/>
          <w:sz w:val="28"/>
          <w:szCs w:val="28"/>
        </w:rPr>
        <w:t>должностные лица, которым может быть направлена жалоба</w:t>
      </w:r>
      <w:r w:rsidR="00971C66">
        <w:rPr>
          <w:rFonts w:ascii="Times New Roman" w:hAnsi="Times New Roman" w:cs="Times New Roman"/>
          <w:sz w:val="28"/>
          <w:szCs w:val="28"/>
        </w:rPr>
        <w:t xml:space="preserve">. </w:t>
      </w:r>
    </w:p>
    <w:p w:rsidR="00A84B45" w:rsidRPr="00A84B45" w:rsidRDefault="00A84B45" w:rsidP="00971C66">
      <w:pPr>
        <w:widowControl w:val="0"/>
        <w:autoSpaceDE w:val="0"/>
        <w:autoSpaceDN w:val="0"/>
        <w:adjustRightInd w:val="0"/>
        <w:spacing w:after="0" w:line="240" w:lineRule="auto"/>
        <w:ind w:firstLine="708"/>
        <w:rPr>
          <w:rFonts w:ascii="Times New Roman" w:hAnsi="Times New Roman" w:cs="Times New Roman"/>
          <w:sz w:val="28"/>
          <w:szCs w:val="28"/>
        </w:rPr>
      </w:pPr>
      <w:r w:rsidRPr="00A84B45">
        <w:rPr>
          <w:rFonts w:ascii="Times New Roman" w:hAnsi="Times New Roman" w:cs="Times New Roman"/>
          <w:sz w:val="28"/>
          <w:szCs w:val="28"/>
        </w:rPr>
        <w:t xml:space="preserve">Жалоба заявителя в досудебном (внесудебном) порядке направляется в администрацию. </w:t>
      </w:r>
    </w:p>
    <w:p w:rsidR="00A84B45" w:rsidRPr="00A84B45" w:rsidRDefault="00971C66" w:rsidP="00971C66">
      <w:pPr>
        <w:widowControl w:val="0"/>
        <w:tabs>
          <w:tab w:val="center" w:pos="354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A84B45" w:rsidRPr="00A84B45">
        <w:rPr>
          <w:rFonts w:ascii="Times New Roman" w:hAnsi="Times New Roman" w:cs="Times New Roman"/>
          <w:sz w:val="28"/>
          <w:szCs w:val="28"/>
        </w:rPr>
        <w:t>5.4. Порядок подачи и рассмотрения жалобы</w:t>
      </w:r>
    </w:p>
    <w:p w:rsidR="00A84B45" w:rsidRPr="00A84B45" w:rsidRDefault="00A84B45" w:rsidP="00971C66">
      <w:pPr>
        <w:widowControl w:val="0"/>
        <w:autoSpaceDE w:val="0"/>
        <w:autoSpaceDN w:val="0"/>
        <w:adjustRightInd w:val="0"/>
        <w:spacing w:after="0" w:line="240" w:lineRule="auto"/>
        <w:ind w:firstLine="720"/>
        <w:rPr>
          <w:rFonts w:ascii="Times New Roman" w:hAnsi="Times New Roman" w:cs="Times New Roman"/>
          <w:sz w:val="28"/>
          <w:szCs w:val="28"/>
        </w:rPr>
      </w:pPr>
      <w:r w:rsidRPr="00A84B45">
        <w:rPr>
          <w:rFonts w:ascii="Times New Roman" w:hAnsi="Times New Roman" w:cs="Times New Roman"/>
          <w:sz w:val="28"/>
          <w:szCs w:val="28"/>
        </w:rPr>
        <w:t xml:space="preserve"> 5.4.1. В досудебном (судебном) порядке заявитель имеет право обратиться с жалобой в письменной форме по почте, с использованием информационно-телекоммуникационной сети Интернет, официального сайта администрации, а также жалоба может быть принята при личном приеме заявителя. </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5.4.3. Основанием для начала процедуры досудебного (внесудебного) </w:t>
      </w:r>
      <w:r w:rsidRPr="00A84B45">
        <w:rPr>
          <w:rFonts w:ascii="Times New Roman" w:hAnsi="Times New Roman" w:cs="Times New Roman"/>
          <w:sz w:val="28"/>
          <w:szCs w:val="28"/>
        </w:rPr>
        <w:lastRenderedPageBreak/>
        <w:t>обжалования решения и действия администрации,  должностных лиц администрации, муниципальных служащих является подача заявителем жалобы.</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5.4.4. Жалоба должна содержать:</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84B45">
        <w:rPr>
          <w:rFonts w:ascii="Times New Roman" w:hAnsi="Times New Roman" w:cs="Times New Roman"/>
          <w:sz w:val="28"/>
          <w:szCs w:val="28"/>
        </w:rPr>
        <w:t>представлена</w:t>
      </w:r>
      <w:proofErr w:type="gramEnd"/>
      <w:r w:rsidRPr="00A84B45">
        <w:rPr>
          <w:rFonts w:ascii="Times New Roman" w:hAnsi="Times New Roman" w:cs="Times New Roman"/>
          <w:sz w:val="28"/>
          <w:szCs w:val="28"/>
        </w:rPr>
        <w:t>:</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доверенность, оформленная в соответствии с законодательством Российской Федерации;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5.4.6. Заявителем могут быть представлены документы (при наличии), подтверждающие доводы заявителя, либо их копии.</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5.4.7. При наличии технических возможностей, жалоба может быть подана заявителем в электронном виде посредством:</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официального сайта администрации в информационно-телекоммуникационной сети Интернет;</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федеральной государственной </w:t>
      </w:r>
      <w:hyperlink r:id="rId32" w:history="1">
        <w:r w:rsidRPr="00A84B45">
          <w:rPr>
            <w:rFonts w:ascii="Times New Roman" w:hAnsi="Times New Roman" w:cs="Times New Roman"/>
            <w:sz w:val="28"/>
            <w:szCs w:val="28"/>
          </w:rPr>
          <w:t>информационной систем</w:t>
        </w:r>
      </w:hyperlink>
      <w:r w:rsidRPr="00A84B45">
        <w:rPr>
          <w:rFonts w:ascii="Times New Roman" w:hAnsi="Times New Roman" w:cs="Times New Roman"/>
          <w:sz w:val="28"/>
          <w:szCs w:val="28"/>
        </w:rPr>
        <w:t>ы «Единый портал государственных и муниципальных услуг (функций)».</w:t>
      </w:r>
    </w:p>
    <w:p w:rsidR="00A84B45" w:rsidRPr="00A84B45" w:rsidRDefault="00A84B45" w:rsidP="00971C66">
      <w:pPr>
        <w:autoSpaceDE w:val="0"/>
        <w:autoSpaceDN w:val="0"/>
        <w:adjustRightInd w:val="0"/>
        <w:spacing w:after="0" w:line="240" w:lineRule="auto"/>
        <w:ind w:firstLine="708"/>
        <w:rPr>
          <w:rFonts w:ascii="Times New Roman" w:hAnsi="Times New Roman" w:cs="Times New Roman"/>
          <w:sz w:val="28"/>
          <w:szCs w:val="28"/>
        </w:rPr>
      </w:pPr>
      <w:r w:rsidRPr="00A84B45">
        <w:rPr>
          <w:rFonts w:ascii="Times New Roman" w:hAnsi="Times New Roman" w:cs="Times New Roman"/>
          <w:sz w:val="28"/>
          <w:szCs w:val="28"/>
        </w:rPr>
        <w:t>5.5. Сроки рассмотрения жалобы</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A84B45">
        <w:rPr>
          <w:rFonts w:ascii="Times New Roman" w:hAnsi="Times New Roman" w:cs="Times New Roman"/>
          <w:sz w:val="28"/>
          <w:szCs w:val="28"/>
        </w:rPr>
        <w:lastRenderedPageBreak/>
        <w:t>в течение пяти рабочих дней со дня её регистрации.</w:t>
      </w:r>
      <w:proofErr w:type="gramEnd"/>
    </w:p>
    <w:p w:rsidR="00A84B45" w:rsidRPr="00A84B45" w:rsidRDefault="00971C66" w:rsidP="00971C66">
      <w:pPr>
        <w:tabs>
          <w:tab w:val="left" w:pos="85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A84B45" w:rsidRPr="00A84B45">
        <w:rPr>
          <w:rFonts w:ascii="Times New Roman" w:hAnsi="Times New Roman" w:cs="Times New Roman"/>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A84B45" w:rsidRPr="00A84B45" w:rsidRDefault="00A84B45" w:rsidP="00971C66">
      <w:pPr>
        <w:tabs>
          <w:tab w:val="left" w:pos="720"/>
        </w:tabs>
        <w:spacing w:after="0" w:line="240" w:lineRule="auto"/>
        <w:ind w:firstLine="720"/>
        <w:rPr>
          <w:rFonts w:ascii="Times New Roman" w:hAnsi="Times New Roman" w:cs="Times New Roman"/>
          <w:sz w:val="28"/>
          <w:szCs w:val="28"/>
        </w:rPr>
      </w:pPr>
      <w:r w:rsidRPr="00A84B45">
        <w:rPr>
          <w:rFonts w:ascii="Times New Roman" w:hAnsi="Times New Roman" w:cs="Times New Roman"/>
          <w:sz w:val="28"/>
          <w:szCs w:val="28"/>
        </w:rPr>
        <w:t>Основания для приостановления рассмотрения жалобы отсутствуют.</w:t>
      </w:r>
    </w:p>
    <w:p w:rsidR="00A84B45" w:rsidRPr="00A84B45" w:rsidRDefault="00971C66" w:rsidP="00971C66">
      <w:pPr>
        <w:tabs>
          <w:tab w:val="left" w:pos="85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A84B45" w:rsidRPr="00A84B45">
        <w:rPr>
          <w:rFonts w:ascii="Times New Roman" w:hAnsi="Times New Roman" w:cs="Times New Roman"/>
          <w:sz w:val="28"/>
          <w:szCs w:val="28"/>
        </w:rPr>
        <w:t>5.7. Результат рассмотрения жалобы</w:t>
      </w:r>
    </w:p>
    <w:p w:rsidR="00A84B45" w:rsidRPr="00A84B45" w:rsidRDefault="00A84B45" w:rsidP="00971C66">
      <w:pPr>
        <w:widowControl w:val="0"/>
        <w:autoSpaceDE w:val="0"/>
        <w:autoSpaceDN w:val="0"/>
        <w:adjustRightInd w:val="0"/>
        <w:spacing w:after="0" w:line="240" w:lineRule="auto"/>
        <w:ind w:firstLine="720"/>
        <w:rPr>
          <w:rFonts w:ascii="Times New Roman" w:hAnsi="Times New Roman" w:cs="Times New Roman"/>
          <w:sz w:val="28"/>
          <w:szCs w:val="28"/>
        </w:rPr>
      </w:pPr>
      <w:r w:rsidRPr="00A84B45">
        <w:rPr>
          <w:rFonts w:ascii="Times New Roman" w:hAnsi="Times New Roman" w:cs="Times New Roman"/>
          <w:sz w:val="28"/>
          <w:szCs w:val="28"/>
        </w:rPr>
        <w:t>5.7.1. По результатам рассмотрения жалобы принимается одно из следующих решений:</w:t>
      </w:r>
    </w:p>
    <w:p w:rsidR="00A84B45" w:rsidRPr="00A84B45" w:rsidRDefault="00A84B45" w:rsidP="00A84B45">
      <w:pPr>
        <w:spacing w:after="0" w:line="240" w:lineRule="auto"/>
        <w:ind w:firstLine="720"/>
        <w:jc w:val="both"/>
        <w:rPr>
          <w:rFonts w:ascii="Times New Roman" w:hAnsi="Times New Roman" w:cs="Times New Roman"/>
          <w:sz w:val="28"/>
          <w:szCs w:val="28"/>
        </w:rPr>
      </w:pPr>
      <w:proofErr w:type="gramStart"/>
      <w:r w:rsidRPr="00A84B45">
        <w:rPr>
          <w:rFonts w:ascii="Times New Roman" w:hAnsi="Times New Roman" w:cs="Times New Roman"/>
          <w:sz w:val="28"/>
          <w:szCs w:val="28"/>
        </w:rPr>
        <w:t>удовлетворение жалобы, в том числе в форме отмены принятого решения, исправления допущенных ОИиЗО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84B45" w:rsidRPr="00A84B45" w:rsidRDefault="00A84B45" w:rsidP="00A84B45">
      <w:pPr>
        <w:autoSpaceDE w:val="0"/>
        <w:autoSpaceDN w:val="0"/>
        <w:adjustRightInd w:val="0"/>
        <w:spacing w:after="0" w:line="240" w:lineRule="auto"/>
        <w:ind w:firstLine="720"/>
        <w:jc w:val="both"/>
        <w:outlineLvl w:val="0"/>
        <w:rPr>
          <w:rFonts w:ascii="Times New Roman" w:hAnsi="Times New Roman" w:cs="Times New Roman"/>
          <w:sz w:val="28"/>
          <w:szCs w:val="28"/>
        </w:rPr>
      </w:pPr>
      <w:r w:rsidRPr="00A84B45">
        <w:rPr>
          <w:rFonts w:ascii="Times New Roman" w:hAnsi="Times New Roman" w:cs="Times New Roman"/>
          <w:sz w:val="28"/>
          <w:szCs w:val="28"/>
        </w:rPr>
        <w:t>отказ в удовлетворении жалобы.</w:t>
      </w:r>
    </w:p>
    <w:p w:rsidR="00A84B45" w:rsidRPr="00A84B45" w:rsidRDefault="00A84B45" w:rsidP="005508ED">
      <w:pPr>
        <w:widowControl w:val="0"/>
        <w:autoSpaceDE w:val="0"/>
        <w:autoSpaceDN w:val="0"/>
        <w:adjustRightInd w:val="0"/>
        <w:spacing w:after="0" w:line="240" w:lineRule="auto"/>
        <w:ind w:firstLine="540"/>
        <w:rPr>
          <w:rFonts w:ascii="Times New Roman" w:hAnsi="Times New Roman" w:cs="Times New Roman"/>
          <w:sz w:val="28"/>
          <w:szCs w:val="28"/>
        </w:rPr>
      </w:pPr>
      <w:r w:rsidRPr="00A84B45">
        <w:rPr>
          <w:rFonts w:ascii="Times New Roman" w:hAnsi="Times New Roman" w:cs="Times New Roman"/>
          <w:sz w:val="28"/>
          <w:szCs w:val="28"/>
        </w:rPr>
        <w:t xml:space="preserve">   5.7.2. В случае установления в ходе или по результатам </w:t>
      </w:r>
      <w:proofErr w:type="gramStart"/>
      <w:r w:rsidRPr="00A84B4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84B4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4B45" w:rsidRPr="00A84B45" w:rsidRDefault="00A84B45" w:rsidP="005508ED">
      <w:pPr>
        <w:widowControl w:val="0"/>
        <w:autoSpaceDE w:val="0"/>
        <w:autoSpaceDN w:val="0"/>
        <w:adjustRightInd w:val="0"/>
        <w:spacing w:after="0" w:line="240" w:lineRule="auto"/>
        <w:ind w:firstLine="540"/>
        <w:rPr>
          <w:rFonts w:ascii="Times New Roman" w:hAnsi="Times New Roman" w:cs="Times New Roman"/>
          <w:sz w:val="28"/>
          <w:szCs w:val="28"/>
        </w:rPr>
      </w:pPr>
      <w:r w:rsidRPr="00A84B45">
        <w:rPr>
          <w:rFonts w:ascii="Times New Roman" w:hAnsi="Times New Roman" w:cs="Times New Roman"/>
          <w:sz w:val="28"/>
          <w:szCs w:val="28"/>
        </w:rPr>
        <w:t>5.8. Порядок информирования заявителя о результатах рассмотрения жалобы</w:t>
      </w:r>
    </w:p>
    <w:p w:rsidR="00A84B45" w:rsidRPr="00A84B45" w:rsidRDefault="00A84B45" w:rsidP="005508E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B45" w:rsidRPr="00A84B45" w:rsidRDefault="00A84B45" w:rsidP="005508E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t>5.9. Порядок обжалования решения по жалобе</w:t>
      </w:r>
      <w:r w:rsidR="005508ED">
        <w:rPr>
          <w:rFonts w:ascii="Times New Roman" w:hAnsi="Times New Roman" w:cs="Times New Roman"/>
          <w:sz w:val="28"/>
          <w:szCs w:val="28"/>
        </w:rPr>
        <w:t xml:space="preserve"> </w:t>
      </w:r>
      <w:r w:rsidRPr="00A84B45">
        <w:rPr>
          <w:rFonts w:ascii="Times New Roman" w:hAnsi="Times New Roman" w:cs="Times New Roman"/>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A84B45" w:rsidRPr="00A84B45" w:rsidRDefault="00A84B45" w:rsidP="005508E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84B45">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A84B45" w:rsidRPr="00A84B45" w:rsidRDefault="00A84B45" w:rsidP="005508E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p>
    <w:p w:rsidR="00A84B45" w:rsidRPr="00A84B45" w:rsidRDefault="00A84B45" w:rsidP="005508ED">
      <w:pPr>
        <w:widowControl w:val="0"/>
        <w:autoSpaceDE w:val="0"/>
        <w:autoSpaceDN w:val="0"/>
        <w:adjustRightInd w:val="0"/>
        <w:spacing w:after="0" w:line="240" w:lineRule="auto"/>
        <w:ind w:firstLine="708"/>
        <w:outlineLvl w:val="2"/>
        <w:rPr>
          <w:rFonts w:ascii="Times New Roman" w:hAnsi="Times New Roman" w:cs="Times New Roman"/>
          <w:sz w:val="28"/>
          <w:szCs w:val="28"/>
        </w:rPr>
      </w:pPr>
      <w:r w:rsidRPr="00A84B45">
        <w:rPr>
          <w:rFonts w:ascii="Times New Roman" w:hAnsi="Times New Roman" w:cs="Times New Roman"/>
          <w:sz w:val="28"/>
          <w:szCs w:val="28"/>
        </w:rPr>
        <w:t>5.11. Способы информирования заявителей о порядке подачи</w:t>
      </w:r>
    </w:p>
    <w:p w:rsidR="00A84B45" w:rsidRPr="00A84B45" w:rsidRDefault="00A84B45" w:rsidP="005508ED">
      <w:pPr>
        <w:widowControl w:val="0"/>
        <w:autoSpaceDE w:val="0"/>
        <w:autoSpaceDN w:val="0"/>
        <w:adjustRightInd w:val="0"/>
        <w:spacing w:after="0" w:line="240" w:lineRule="auto"/>
        <w:rPr>
          <w:rFonts w:ascii="Times New Roman" w:hAnsi="Times New Roman" w:cs="Times New Roman"/>
          <w:sz w:val="28"/>
          <w:szCs w:val="28"/>
        </w:rPr>
      </w:pPr>
      <w:r w:rsidRPr="00A84B45">
        <w:rPr>
          <w:rFonts w:ascii="Times New Roman" w:hAnsi="Times New Roman" w:cs="Times New Roman"/>
          <w:sz w:val="28"/>
          <w:szCs w:val="28"/>
        </w:rPr>
        <w:t>и рассмотрения жалобы</w:t>
      </w:r>
    </w:p>
    <w:p w:rsidR="00A84B45" w:rsidRPr="00A84B45" w:rsidRDefault="00A84B45" w:rsidP="00A84B4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84B45">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и в федеральной государственной </w:t>
      </w:r>
      <w:hyperlink r:id="rId33" w:history="1">
        <w:r w:rsidRPr="00A84B45">
          <w:rPr>
            <w:rFonts w:ascii="Times New Roman" w:hAnsi="Times New Roman" w:cs="Times New Roman"/>
            <w:sz w:val="28"/>
            <w:szCs w:val="28"/>
          </w:rPr>
          <w:t>информационной системе</w:t>
        </w:r>
      </w:hyperlink>
      <w:r w:rsidRPr="00A84B45">
        <w:rPr>
          <w:rFonts w:ascii="Times New Roman" w:hAnsi="Times New Roman" w:cs="Times New Roman"/>
          <w:sz w:val="28"/>
          <w:szCs w:val="28"/>
        </w:rPr>
        <w:t xml:space="preserve"> «Единый портал государственных и муниципальных услуг (функций)».</w:t>
      </w:r>
    </w:p>
    <w:p w:rsidR="00A84B45" w:rsidRPr="00A84B45" w:rsidRDefault="00A84B45" w:rsidP="00A84B45">
      <w:pPr>
        <w:spacing w:after="0" w:line="240" w:lineRule="auto"/>
        <w:rPr>
          <w:rFonts w:ascii="Times New Roman" w:hAnsi="Times New Roman" w:cs="Times New Roman"/>
          <w:sz w:val="28"/>
          <w:szCs w:val="28"/>
        </w:rPr>
      </w:pPr>
    </w:p>
    <w:p w:rsidR="00A84B45" w:rsidRPr="00A84B45" w:rsidRDefault="00A84B45" w:rsidP="00A84B45">
      <w:pPr>
        <w:spacing w:after="0" w:line="240" w:lineRule="auto"/>
        <w:rPr>
          <w:rFonts w:ascii="Times New Roman" w:hAnsi="Times New Roman" w:cs="Times New Roman"/>
          <w:sz w:val="28"/>
          <w:szCs w:val="28"/>
        </w:rPr>
      </w:pPr>
    </w:p>
    <w:p w:rsidR="00A84B45" w:rsidRPr="005508ED" w:rsidRDefault="00A84B45" w:rsidP="00A84B45">
      <w:pPr>
        <w:tabs>
          <w:tab w:val="left" w:pos="3600"/>
        </w:tabs>
        <w:spacing w:after="0" w:line="240" w:lineRule="auto"/>
        <w:jc w:val="right"/>
        <w:rPr>
          <w:rFonts w:ascii="Times New Roman" w:hAnsi="Times New Roman" w:cs="Times New Roman"/>
          <w:sz w:val="24"/>
          <w:szCs w:val="24"/>
        </w:rPr>
      </w:pPr>
      <w:r w:rsidRPr="005508ED">
        <w:rPr>
          <w:rFonts w:ascii="Times New Roman" w:hAnsi="Times New Roman" w:cs="Times New Roman"/>
          <w:sz w:val="24"/>
          <w:szCs w:val="24"/>
        </w:rPr>
        <w:lastRenderedPageBreak/>
        <w:t>ПРИЛОЖЕНИЕ №1</w:t>
      </w:r>
    </w:p>
    <w:p w:rsidR="00A84B45" w:rsidRPr="005508ED" w:rsidRDefault="00A84B45" w:rsidP="00A84B45">
      <w:pPr>
        <w:pStyle w:val="affa"/>
        <w:tabs>
          <w:tab w:val="left" w:pos="3780"/>
        </w:tabs>
        <w:ind w:left="3780"/>
        <w:rPr>
          <w:b w:val="0"/>
        </w:rPr>
      </w:pPr>
      <w:r w:rsidRPr="005508ED">
        <w:rPr>
          <w:b w:val="0"/>
        </w:rPr>
        <w:t>к Административному регламенту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tbl>
      <w:tblPr>
        <w:tblW w:w="15567"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840"/>
        <w:gridCol w:w="3429"/>
        <w:gridCol w:w="280"/>
        <w:gridCol w:w="719"/>
        <w:gridCol w:w="2340"/>
        <w:gridCol w:w="6279"/>
      </w:tblGrid>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right"/>
              <w:rPr>
                <w:rFonts w:ascii="Times New Roman" w:hAnsi="Times New Roman" w:cs="Times New Roman"/>
                <w:sz w:val="24"/>
                <w:szCs w:val="24"/>
              </w:rPr>
            </w:pPr>
          </w:p>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 xml:space="preserve">                                          Главе города Черепаново</w:t>
            </w:r>
          </w:p>
          <w:p w:rsidR="00A84B45" w:rsidRPr="005508ED" w:rsidRDefault="00A84B45" w:rsidP="00A84B45">
            <w:pPr>
              <w:autoSpaceDE w:val="0"/>
              <w:autoSpaceDN w:val="0"/>
              <w:adjustRightInd w:val="0"/>
              <w:spacing w:after="0" w:line="240" w:lineRule="auto"/>
              <w:jc w:val="right"/>
              <w:rPr>
                <w:rFonts w:ascii="Times New Roman" w:hAnsi="Times New Roman" w:cs="Times New Roman"/>
                <w:sz w:val="24"/>
                <w:szCs w:val="24"/>
              </w:rPr>
            </w:pPr>
            <w:r w:rsidRPr="005508ED">
              <w:rPr>
                <w:rFonts w:ascii="Times New Roman" w:hAnsi="Times New Roman" w:cs="Times New Roman"/>
                <w:sz w:val="24"/>
                <w:szCs w:val="24"/>
              </w:rPr>
              <w:t>______________________________________</w:t>
            </w:r>
          </w:p>
          <w:p w:rsidR="00A84B45" w:rsidRPr="005508ED" w:rsidRDefault="00A84B45" w:rsidP="00A84B45">
            <w:pPr>
              <w:tabs>
                <w:tab w:val="left" w:pos="4065"/>
              </w:tabs>
              <w:autoSpaceDE w:val="0"/>
              <w:autoSpaceDN w:val="0"/>
              <w:adjustRightInd w:val="0"/>
              <w:spacing w:after="0" w:line="240" w:lineRule="auto"/>
              <w:jc w:val="both"/>
              <w:rPr>
                <w:rFonts w:ascii="Times New Roman" w:hAnsi="Times New Roman" w:cs="Times New Roman"/>
                <w:sz w:val="24"/>
                <w:szCs w:val="24"/>
              </w:rPr>
            </w:pPr>
          </w:p>
          <w:p w:rsidR="00A84B45" w:rsidRPr="005508ED" w:rsidRDefault="00A84B45" w:rsidP="00A84B45">
            <w:pPr>
              <w:pStyle w:val="affa"/>
              <w:rPr>
                <w:b w:val="0"/>
                <w:bCs w:val="0"/>
              </w:rPr>
            </w:pPr>
            <w:r w:rsidRPr="005508ED">
              <w:rPr>
                <w:b w:val="0"/>
                <w:bCs w:val="0"/>
              </w:rPr>
              <w:t>Заявление</w:t>
            </w:r>
          </w:p>
          <w:p w:rsidR="00A84B45" w:rsidRPr="005508ED" w:rsidRDefault="00A84B45" w:rsidP="00A84B45">
            <w:pPr>
              <w:pStyle w:val="affa"/>
              <w:rPr>
                <w:b w:val="0"/>
                <w:bCs w:val="0"/>
              </w:rPr>
            </w:pPr>
            <w:r w:rsidRPr="005508ED">
              <w:rPr>
                <w:b w:val="0"/>
                <w:bCs w:val="0"/>
              </w:rPr>
              <w:t xml:space="preserve">о предоставлении земельного участка, на  котором расположены здания, сооружения, </w:t>
            </w:r>
          </w:p>
          <w:p w:rsidR="00A84B45" w:rsidRPr="005508ED" w:rsidRDefault="00A84B45" w:rsidP="005508ED">
            <w:pPr>
              <w:pStyle w:val="affa"/>
            </w:pPr>
            <w:r w:rsidRPr="005508ED">
              <w:rPr>
                <w:b w:val="0"/>
                <w:bCs w:val="0"/>
              </w:rPr>
              <w:t>в собственность, аренду</w:t>
            </w:r>
            <w:r w:rsidRPr="005508ED">
              <w:rPr>
                <w:b w:val="0"/>
                <w:bCs w:val="0"/>
              </w:rPr>
              <w:br/>
            </w:r>
          </w:p>
        </w:tc>
      </w:tr>
      <w:tr w:rsidR="00A84B45" w:rsidRPr="00A84B45" w:rsidTr="00A84B45">
        <w:trPr>
          <w:gridAfter w:val="1"/>
          <w:wAfter w:w="6279" w:type="dxa"/>
        </w:trPr>
        <w:tc>
          <w:tcPr>
            <w:tcW w:w="9288" w:type="dxa"/>
            <w:gridSpan w:val="6"/>
            <w:tcBorders>
              <w:top w:val="nil"/>
              <w:left w:val="nil"/>
              <w:bottom w:val="single" w:sz="4" w:space="0" w:color="auto"/>
              <w:right w:val="nil"/>
            </w:tcBorders>
          </w:tcPr>
          <w:p w:rsidR="00A84B45" w:rsidRPr="00A84B45" w:rsidRDefault="00A84B45" w:rsidP="00A84B45">
            <w:pPr>
              <w:autoSpaceDE w:val="0"/>
              <w:autoSpaceDN w:val="0"/>
              <w:adjustRightInd w:val="0"/>
              <w:spacing w:after="0" w:line="240" w:lineRule="auto"/>
              <w:jc w:val="both"/>
              <w:rPr>
                <w:rFonts w:ascii="Times New Roman" w:hAnsi="Times New Roman" w:cs="Times New Roman"/>
                <w:sz w:val="28"/>
                <w:szCs w:val="28"/>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 xml:space="preserve">(для граждан </w:t>
            </w:r>
            <w:proofErr w:type="gramStart"/>
            <w:r w:rsidRPr="005508ED">
              <w:rPr>
                <w:rFonts w:ascii="Times New Roman" w:hAnsi="Times New Roman" w:cs="Times New Roman"/>
                <w:sz w:val="24"/>
                <w:szCs w:val="24"/>
              </w:rPr>
              <w:t>-ф</w:t>
            </w:r>
            <w:proofErr w:type="gramEnd"/>
            <w:r w:rsidRPr="005508ED">
              <w:rPr>
                <w:rFonts w:ascii="Times New Roman" w:hAnsi="Times New Roman" w:cs="Times New Roman"/>
                <w:sz w:val="24"/>
                <w:szCs w:val="24"/>
              </w:rPr>
              <w:t>амилия, имя и (при наличии) отчество заявителя; для юридического лица – наименование)</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5508ED" w:rsidP="00A84B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w:t>
            </w:r>
            <w:proofErr w:type="spellStart"/>
            <w:proofErr w:type="gramStart"/>
            <w:r>
              <w:rPr>
                <w:rFonts w:ascii="Times New Roman" w:hAnsi="Times New Roman" w:cs="Times New Roman"/>
                <w:sz w:val="24"/>
                <w:szCs w:val="24"/>
              </w:rPr>
              <w:t>граждан</w:t>
            </w:r>
            <w:r w:rsidR="00A84B45" w:rsidRPr="005508ED">
              <w:rPr>
                <w:rFonts w:ascii="Times New Roman" w:hAnsi="Times New Roman" w:cs="Times New Roman"/>
                <w:sz w:val="24"/>
                <w:szCs w:val="24"/>
              </w:rPr>
              <w:t>-место</w:t>
            </w:r>
            <w:proofErr w:type="spellEnd"/>
            <w:proofErr w:type="gramEnd"/>
            <w:r w:rsidR="00A84B45" w:rsidRPr="005508ED">
              <w:rPr>
                <w:rFonts w:ascii="Times New Roman" w:hAnsi="Times New Roman" w:cs="Times New Roman"/>
                <w:sz w:val="24"/>
                <w:szCs w:val="24"/>
              </w:rPr>
              <w:t xml:space="preserve"> жительства заявителя; для юридического лица – место нахождения)</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ИНН</w:t>
            </w: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ОГРНИП (ОГРН) (для юридического лица)</w:t>
            </w: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Наименование документа, удостоверяющего личность заявителя (для граждан):</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2520" w:type="dxa"/>
            <w:gridSpan w:val="2"/>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серия, номер</w:t>
            </w:r>
          </w:p>
        </w:tc>
        <w:tc>
          <w:tcPr>
            <w:tcW w:w="6768" w:type="dxa"/>
            <w:gridSpan w:val="4"/>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выдан</w:t>
            </w: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в лице (если с заявлением обращается представитель)</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(фамилия, имя, отчество представителя заявителя)</w:t>
            </w:r>
          </w:p>
        </w:tc>
      </w:tr>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roofErr w:type="gramStart"/>
            <w:r w:rsidRPr="005508ED">
              <w:rPr>
                <w:rFonts w:ascii="Times New Roman" w:hAnsi="Times New Roman" w:cs="Times New Roman"/>
                <w:sz w:val="24"/>
                <w:szCs w:val="24"/>
              </w:rPr>
              <w:t>действующего</w:t>
            </w:r>
            <w:proofErr w:type="gramEnd"/>
            <w:r w:rsidRPr="005508ED">
              <w:rPr>
                <w:rFonts w:ascii="Times New Roman" w:hAnsi="Times New Roman" w:cs="Times New Roman"/>
                <w:sz w:val="24"/>
                <w:szCs w:val="24"/>
              </w:rPr>
              <w:t xml:space="preserve"> на основании</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(доверенности или др.)</w:t>
            </w:r>
          </w:p>
        </w:tc>
      </w:tr>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6948" w:type="dxa"/>
            <w:gridSpan w:val="5"/>
            <w:tcBorders>
              <w:top w:val="nil"/>
              <w:left w:val="nil"/>
              <w:bottom w:val="nil"/>
              <w:right w:val="nil"/>
            </w:tcBorders>
          </w:tcPr>
          <w:p w:rsidR="00A84B45" w:rsidRPr="005508ED" w:rsidRDefault="00A84B45" w:rsidP="00A84B45">
            <w:pPr>
              <w:autoSpaceDE w:val="0"/>
              <w:autoSpaceDN w:val="0"/>
              <w:adjustRightInd w:val="0"/>
              <w:spacing w:after="0" w:line="240" w:lineRule="auto"/>
              <w:rPr>
                <w:rFonts w:ascii="Times New Roman" w:hAnsi="Times New Roman" w:cs="Times New Roman"/>
                <w:sz w:val="24"/>
                <w:szCs w:val="24"/>
              </w:rPr>
            </w:pPr>
            <w:r w:rsidRPr="005508ED">
              <w:rPr>
                <w:rFonts w:ascii="Times New Roman" w:hAnsi="Times New Roman" w:cs="Times New Roman"/>
                <w:sz w:val="24"/>
                <w:szCs w:val="24"/>
              </w:rPr>
              <w:t>Прошу предоставить земельный участок с кадастровым номером</w:t>
            </w:r>
          </w:p>
        </w:tc>
        <w:tc>
          <w:tcPr>
            <w:tcW w:w="2340" w:type="dxa"/>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1680" w:type="dxa"/>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площадью</w:t>
            </w:r>
          </w:p>
        </w:tc>
        <w:tc>
          <w:tcPr>
            <w:tcW w:w="4269" w:type="dxa"/>
            <w:gridSpan w:val="2"/>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3339" w:type="dxa"/>
            <w:gridSpan w:val="3"/>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кв. м,</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roofErr w:type="gramStart"/>
            <w:r w:rsidRPr="005508ED">
              <w:rPr>
                <w:rFonts w:ascii="Times New Roman" w:hAnsi="Times New Roman" w:cs="Times New Roman"/>
                <w:sz w:val="24"/>
                <w:szCs w:val="24"/>
              </w:rPr>
              <w:t>расположенный</w:t>
            </w:r>
            <w:proofErr w:type="gramEnd"/>
            <w:r w:rsidRPr="005508ED">
              <w:rPr>
                <w:rFonts w:ascii="Times New Roman" w:hAnsi="Times New Roman" w:cs="Times New Roman"/>
                <w:sz w:val="24"/>
                <w:szCs w:val="24"/>
              </w:rPr>
              <w:t xml:space="preserve"> по адресу:</w:t>
            </w:r>
          </w:p>
        </w:tc>
      </w:tr>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6229" w:type="dxa"/>
            <w:gridSpan w:val="4"/>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на основании:</w:t>
            </w:r>
          </w:p>
        </w:tc>
        <w:tc>
          <w:tcPr>
            <w:tcW w:w="3059" w:type="dxa"/>
            <w:gridSpan w:val="2"/>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 Российской Федерации)</w:t>
            </w: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вид права:</w:t>
            </w: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(указать вид права, на котором заявитель желает приобрести земельный участок)</w:t>
            </w:r>
          </w:p>
        </w:tc>
      </w:tr>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Цель использования земельного участка:</w:t>
            </w:r>
          </w:p>
        </w:tc>
        <w:tc>
          <w:tcPr>
            <w:tcW w:w="6279" w:type="dxa"/>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Реквизиты документа:</w:t>
            </w:r>
          </w:p>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5508ED">
              <w:rPr>
                <w:rFonts w:ascii="Times New Roman" w:hAnsi="Times New Roman" w:cs="Times New Roman"/>
                <w:sz w:val="24"/>
                <w:szCs w:val="24"/>
              </w:rPr>
              <w:t>жд в сл</w:t>
            </w:r>
            <w:proofErr w:type="gramEnd"/>
            <w:r w:rsidRPr="005508ED">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84B45" w:rsidRPr="005508ED" w:rsidTr="00A84B45">
        <w:trPr>
          <w:gridAfter w:val="1"/>
          <w:wAfter w:w="6279" w:type="dxa"/>
        </w:trPr>
        <w:tc>
          <w:tcPr>
            <w:tcW w:w="9288"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Почтовый адрес для связи с заявителем:</w:t>
            </w:r>
          </w:p>
        </w:tc>
      </w:tr>
      <w:tr w:rsidR="00A84B45" w:rsidRPr="005508ED" w:rsidTr="00A84B45">
        <w:trPr>
          <w:gridAfter w:val="1"/>
          <w:wAfter w:w="6279" w:type="dxa"/>
        </w:trPr>
        <w:tc>
          <w:tcPr>
            <w:tcW w:w="9288" w:type="dxa"/>
            <w:gridSpan w:val="6"/>
            <w:tcBorders>
              <w:top w:val="single" w:sz="4" w:space="0" w:color="auto"/>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Адрес электронной почты для связи с заявителем (при наличии):</w:t>
            </w: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Телефон (факс) для связи с заявителем:</w:t>
            </w:r>
          </w:p>
        </w:tc>
      </w:tr>
      <w:tr w:rsidR="00A84B45" w:rsidRPr="005508ED" w:rsidTr="00A84B45">
        <w:trPr>
          <w:gridAfter w:val="1"/>
          <w:wAfter w:w="6279" w:type="dxa"/>
        </w:trPr>
        <w:tc>
          <w:tcPr>
            <w:tcW w:w="9288" w:type="dxa"/>
            <w:gridSpan w:val="6"/>
            <w:tcBorders>
              <w:top w:val="single" w:sz="4" w:space="0" w:color="auto"/>
              <w:left w:val="nil"/>
              <w:bottom w:val="nil"/>
              <w:right w:val="nil"/>
            </w:tcBorders>
          </w:tcPr>
          <w:p w:rsidR="00A84B45" w:rsidRPr="005508ED" w:rsidRDefault="00A84B45" w:rsidP="00A84B45">
            <w:pPr>
              <w:spacing w:after="0" w:line="240" w:lineRule="auto"/>
              <w:jc w:val="both"/>
              <w:rPr>
                <w:rFonts w:ascii="Times New Roman" w:hAnsi="Times New Roman" w:cs="Times New Roman"/>
                <w:color w:val="000000"/>
                <w:sz w:val="24"/>
                <w:szCs w:val="24"/>
              </w:rPr>
            </w:pPr>
          </w:p>
          <w:p w:rsidR="00A84B45" w:rsidRPr="005508ED" w:rsidRDefault="00A84B45" w:rsidP="00A84B45">
            <w:pPr>
              <w:spacing w:after="0" w:line="240" w:lineRule="auto"/>
              <w:jc w:val="both"/>
              <w:rPr>
                <w:rFonts w:ascii="Times New Roman" w:hAnsi="Times New Roman" w:cs="Times New Roman"/>
                <w:color w:val="000000"/>
                <w:sz w:val="24"/>
                <w:szCs w:val="24"/>
              </w:rPr>
            </w:pPr>
            <w:r w:rsidRPr="005508ED">
              <w:rPr>
                <w:rFonts w:ascii="Times New Roman" w:hAnsi="Times New Roman" w:cs="Times New Roman"/>
                <w:color w:val="000000"/>
                <w:sz w:val="24"/>
                <w:szCs w:val="24"/>
              </w:rPr>
              <w:t xml:space="preserve">В соответствии с </w:t>
            </w:r>
            <w:hyperlink r:id="rId34" w:history="1">
              <w:r w:rsidRPr="005508ED">
                <w:rPr>
                  <w:rFonts w:ascii="Times New Roman" w:hAnsi="Times New Roman" w:cs="Times New Roman"/>
                  <w:color w:val="000000"/>
                  <w:sz w:val="24"/>
                  <w:szCs w:val="24"/>
                </w:rPr>
                <w:t>Федеральным законом</w:t>
              </w:r>
            </w:hyperlink>
            <w:r w:rsidRPr="005508ED">
              <w:rPr>
                <w:rFonts w:ascii="Times New Roman" w:hAnsi="Times New Roman" w:cs="Times New Roman"/>
                <w:color w:val="000000"/>
                <w:sz w:val="24"/>
                <w:szCs w:val="24"/>
              </w:rPr>
              <w:t xml:space="preserve"> от 27.07.2006 № 152-ФЗ «О персональных данных»   даю   согласие  на  обработку всех относящихся ко мне и моему доверителю (в случае </w:t>
            </w:r>
            <w:r w:rsidRPr="005508ED">
              <w:rPr>
                <w:rFonts w:ascii="Times New Roman" w:hAnsi="Times New Roman" w:cs="Times New Roman"/>
                <w:sz w:val="24"/>
                <w:szCs w:val="24"/>
              </w:rPr>
              <w:t xml:space="preserve">получения согласия на обработку персональных данных от представителя субъекта персональных данных) </w:t>
            </w:r>
            <w:r w:rsidRPr="005508ED">
              <w:rPr>
                <w:rFonts w:ascii="Times New Roman" w:hAnsi="Times New Roman" w:cs="Times New Roman"/>
                <w:color w:val="000000"/>
                <w:sz w:val="24"/>
                <w:szCs w:val="24"/>
              </w:rPr>
              <w:t>персональных данных, в целях рассмотрения настоящего заявления, принятия и оформления принятого по нему решения.</w:t>
            </w:r>
          </w:p>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bl>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Я устно предупрежде</w:t>
      </w:r>
      <w:proofErr w:type="gramStart"/>
      <w:r w:rsidRPr="005508ED">
        <w:rPr>
          <w:rFonts w:ascii="Times New Roman" w:hAnsi="Times New Roman" w:cs="Times New Roman"/>
          <w:sz w:val="24"/>
          <w:szCs w:val="24"/>
        </w:rPr>
        <w:t>н(</w:t>
      </w:r>
      <w:proofErr w:type="gramEnd"/>
      <w:r w:rsidRPr="005508ED">
        <w:rPr>
          <w:rFonts w:ascii="Times New Roman" w:hAnsi="Times New Roman" w:cs="Times New Roman"/>
          <w:sz w:val="24"/>
          <w:szCs w:val="24"/>
        </w:rPr>
        <w:t>а) о возможных причинах возврата заявления или отказа в предоставлении муниципальной услуги.</w:t>
      </w:r>
    </w:p>
    <w:p w:rsidR="00A84B45" w:rsidRPr="005508ED" w:rsidRDefault="00A84B45" w:rsidP="00A84B45">
      <w:pPr>
        <w:autoSpaceDE w:val="0"/>
        <w:autoSpaceDN w:val="0"/>
        <w:adjustRightInd w:val="0"/>
        <w:spacing w:after="0" w:line="240" w:lineRule="auto"/>
        <w:rPr>
          <w:rFonts w:ascii="Times New Roman" w:hAnsi="Times New Roman" w:cs="Times New Roman"/>
          <w:sz w:val="24"/>
          <w:szCs w:val="24"/>
        </w:rPr>
      </w:pPr>
      <w:r w:rsidRPr="005508ED">
        <w:rPr>
          <w:rFonts w:ascii="Times New Roman" w:hAnsi="Times New Roman" w:cs="Times New Roman"/>
          <w:sz w:val="24"/>
          <w:szCs w:val="24"/>
        </w:rPr>
        <w:t xml:space="preserve">        Документы, представленные мной для предоставления земельного участка, и сведения, указанные в заявлении, достоверны.</w:t>
      </w:r>
    </w:p>
    <w:p w:rsidR="00A84B45" w:rsidRPr="005508ED" w:rsidRDefault="00A84B45" w:rsidP="00A84B45">
      <w:pPr>
        <w:autoSpaceDE w:val="0"/>
        <w:autoSpaceDN w:val="0"/>
        <w:adjustRightInd w:val="0"/>
        <w:spacing w:after="0" w:line="240" w:lineRule="auto"/>
        <w:rPr>
          <w:rFonts w:ascii="Times New Roman" w:hAnsi="Times New Roman" w:cs="Times New Roman"/>
          <w:b/>
          <w:bCs/>
          <w:color w:val="000000"/>
          <w:sz w:val="24"/>
          <w:szCs w:val="24"/>
        </w:rPr>
      </w:pPr>
      <w:r w:rsidRPr="005508ED">
        <w:rPr>
          <w:rFonts w:ascii="Times New Roman" w:hAnsi="Times New Roman" w:cs="Times New Roman"/>
          <w:bCs/>
          <w:color w:val="000000"/>
          <w:sz w:val="24"/>
          <w:szCs w:val="24"/>
        </w:rPr>
        <w:t>Документы прошу выдат</w:t>
      </w:r>
      <w:proofErr w:type="gramStart"/>
      <w:r w:rsidRPr="005508ED">
        <w:rPr>
          <w:rFonts w:ascii="Times New Roman" w:hAnsi="Times New Roman" w:cs="Times New Roman"/>
          <w:bCs/>
          <w:color w:val="000000"/>
          <w:sz w:val="24"/>
          <w:szCs w:val="24"/>
        </w:rPr>
        <w:t>ь</w:t>
      </w:r>
      <w:r w:rsidRPr="005508ED">
        <w:rPr>
          <w:rFonts w:ascii="Times New Roman" w:hAnsi="Times New Roman" w:cs="Times New Roman"/>
          <w:i/>
          <w:iCs/>
          <w:color w:val="000000"/>
          <w:sz w:val="24"/>
          <w:szCs w:val="24"/>
        </w:rPr>
        <w:t>(</w:t>
      </w:r>
      <w:proofErr w:type="gramEnd"/>
      <w:r w:rsidRPr="005508ED">
        <w:rPr>
          <w:rFonts w:ascii="Times New Roman" w:hAnsi="Times New Roman" w:cs="Times New Roman"/>
          <w:i/>
          <w:iCs/>
          <w:color w:val="000000"/>
          <w:sz w:val="24"/>
          <w:szCs w:val="24"/>
        </w:rPr>
        <w:t>отметить необходимое поле)</w:t>
      </w:r>
      <w:r w:rsidRPr="005508ED">
        <w:rPr>
          <w:rFonts w:ascii="Times New Roman" w:hAnsi="Times New Roman" w:cs="Times New Roman"/>
          <w:b/>
          <w:bCs/>
          <w:color w:val="000000"/>
          <w:sz w:val="24"/>
          <w:szCs w:val="24"/>
        </w:rPr>
        <w:t>:</w:t>
      </w:r>
    </w:p>
    <w:p w:rsidR="00A84B45" w:rsidRPr="005508ED" w:rsidRDefault="00A84B45" w:rsidP="00A84B45">
      <w:pPr>
        <w:autoSpaceDE w:val="0"/>
        <w:autoSpaceDN w:val="0"/>
        <w:adjustRightInd w:val="0"/>
        <w:spacing w:after="0" w:line="240" w:lineRule="auto"/>
        <w:rPr>
          <w:rFonts w:ascii="Times New Roman" w:hAnsi="Times New Roman" w:cs="Times New Roman"/>
          <w:color w:val="000000"/>
          <w:sz w:val="24"/>
          <w:szCs w:val="24"/>
        </w:rPr>
      </w:pPr>
      <w:r w:rsidRPr="005508ED">
        <w:rPr>
          <w:rFonts w:ascii="Times New Roman" w:hAnsi="Times New Roman" w:cs="Times New Roman"/>
          <w:color w:val="000000"/>
          <w:sz w:val="24"/>
          <w:szCs w:val="24"/>
        </w:rPr>
        <w:t>□ в МФЦ</w:t>
      </w:r>
    </w:p>
    <w:p w:rsidR="00A84B45" w:rsidRPr="005508ED" w:rsidRDefault="00A84B45" w:rsidP="00A84B45">
      <w:pPr>
        <w:autoSpaceDE w:val="0"/>
        <w:autoSpaceDN w:val="0"/>
        <w:adjustRightInd w:val="0"/>
        <w:spacing w:after="0" w:line="240" w:lineRule="auto"/>
        <w:rPr>
          <w:rFonts w:ascii="Times New Roman" w:hAnsi="Times New Roman" w:cs="Times New Roman"/>
          <w:color w:val="000000"/>
          <w:sz w:val="24"/>
          <w:szCs w:val="24"/>
        </w:rPr>
      </w:pPr>
      <w:r w:rsidRPr="005508ED">
        <w:rPr>
          <w:rFonts w:ascii="Times New Roman" w:hAnsi="Times New Roman" w:cs="Times New Roman"/>
          <w:color w:val="000000"/>
          <w:sz w:val="24"/>
          <w:szCs w:val="24"/>
        </w:rPr>
        <w:t>□ в отделе</w:t>
      </w:r>
    </w:p>
    <w:p w:rsidR="00A84B45" w:rsidRPr="005508ED" w:rsidRDefault="00A84B45" w:rsidP="00A84B45">
      <w:pPr>
        <w:autoSpaceDE w:val="0"/>
        <w:autoSpaceDN w:val="0"/>
        <w:adjustRightInd w:val="0"/>
        <w:spacing w:after="0" w:line="240" w:lineRule="auto"/>
        <w:rPr>
          <w:rFonts w:ascii="Times New Roman" w:hAnsi="Times New Roman" w:cs="Times New Roman"/>
          <w:color w:val="000000"/>
          <w:sz w:val="24"/>
          <w:szCs w:val="24"/>
        </w:rPr>
      </w:pPr>
      <w:r w:rsidRPr="005508ED">
        <w:rPr>
          <w:rFonts w:ascii="Times New Roman" w:hAnsi="Times New Roman" w:cs="Times New Roman"/>
          <w:color w:val="000000"/>
          <w:sz w:val="24"/>
          <w:szCs w:val="24"/>
        </w:rPr>
        <w:t>□ посредством почтовой связи</w:t>
      </w:r>
    </w:p>
    <w:p w:rsidR="00A84B45" w:rsidRPr="005508ED" w:rsidRDefault="00A84B45" w:rsidP="00A84B45">
      <w:pPr>
        <w:pStyle w:val="ad"/>
        <w:tabs>
          <w:tab w:val="left" w:pos="0"/>
        </w:tabs>
        <w:rPr>
          <w:sz w:val="24"/>
          <w:szCs w:val="24"/>
        </w:rPr>
      </w:pPr>
      <w:r w:rsidRPr="005508ED">
        <w:rPr>
          <w:color w:val="000000"/>
          <w:sz w:val="24"/>
          <w:szCs w:val="24"/>
        </w:rPr>
        <w:t xml:space="preserve">□ </w:t>
      </w:r>
      <w:r w:rsidRPr="005508ED">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84B45" w:rsidRPr="005508ED" w:rsidRDefault="00A84B45" w:rsidP="00A84B45">
      <w:pPr>
        <w:pStyle w:val="ad"/>
        <w:tabs>
          <w:tab w:val="left" w:pos="0"/>
        </w:tabs>
        <w:rPr>
          <w:sz w:val="24"/>
          <w:szCs w:val="24"/>
        </w:rPr>
      </w:pPr>
      <w:r w:rsidRPr="005508ED">
        <w:rPr>
          <w:color w:val="000000"/>
          <w:sz w:val="24"/>
          <w:szCs w:val="24"/>
        </w:rPr>
        <w:t>□</w:t>
      </w:r>
      <w:r w:rsidRPr="005508ED">
        <w:rPr>
          <w:sz w:val="24"/>
          <w:szCs w:val="24"/>
        </w:rPr>
        <w:t xml:space="preserve">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538"/>
        <w:gridCol w:w="141"/>
      </w:tblGrid>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ind w:firstLine="720"/>
              <w:jc w:val="both"/>
              <w:rPr>
                <w:rFonts w:ascii="Times New Roman" w:hAnsi="Times New Roman" w:cs="Times New Roman"/>
                <w:sz w:val="24"/>
                <w:szCs w:val="24"/>
              </w:rPr>
            </w:pPr>
            <w:r w:rsidRPr="005508ED">
              <w:rPr>
                <w:rFonts w:ascii="Times New Roman" w:hAnsi="Times New Roman" w:cs="Times New Roman"/>
                <w:sz w:val="24"/>
                <w:szCs w:val="24"/>
              </w:rPr>
              <w:t>Расписку о принятии документов для предоставления земельного участка получи</w:t>
            </w:r>
            <w:proofErr w:type="gramStart"/>
            <w:r w:rsidRPr="005508ED">
              <w:rPr>
                <w:rFonts w:ascii="Times New Roman" w:hAnsi="Times New Roman" w:cs="Times New Roman"/>
                <w:sz w:val="24"/>
                <w:szCs w:val="24"/>
              </w:rPr>
              <w:t>л(</w:t>
            </w:r>
            <w:proofErr w:type="gramEnd"/>
            <w:r w:rsidRPr="005508ED">
              <w:rPr>
                <w:rFonts w:ascii="Times New Roman" w:hAnsi="Times New Roman" w:cs="Times New Roman"/>
                <w:sz w:val="24"/>
                <w:szCs w:val="24"/>
              </w:rPr>
              <w:t>а).</w:t>
            </w: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420" w:type="dxa"/>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420" w:type="dxa"/>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w:t>
            </w:r>
          </w:p>
        </w:tc>
        <w:tc>
          <w:tcPr>
            <w:tcW w:w="1540" w:type="dxa"/>
            <w:gridSpan w:val="3"/>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1260"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roofErr w:type="gramStart"/>
            <w:r w:rsidRPr="005508ED">
              <w:rPr>
                <w:rFonts w:ascii="Times New Roman" w:hAnsi="Times New Roman" w:cs="Times New Roman"/>
                <w:sz w:val="24"/>
                <w:szCs w:val="24"/>
              </w:rPr>
              <w:t>г</w:t>
            </w:r>
            <w:proofErr w:type="gramEnd"/>
            <w:r w:rsidRPr="005508ED">
              <w:rPr>
                <w:rFonts w:ascii="Times New Roman" w:hAnsi="Times New Roman" w:cs="Times New Roman"/>
                <w:sz w:val="24"/>
                <w:szCs w:val="24"/>
              </w:rPr>
              <w:t>.</w:t>
            </w:r>
          </w:p>
        </w:tc>
        <w:tc>
          <w:tcPr>
            <w:tcW w:w="1540" w:type="dxa"/>
            <w:gridSpan w:val="5"/>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420"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w:t>
            </w:r>
          </w:p>
        </w:tc>
        <w:tc>
          <w:tcPr>
            <w:tcW w:w="700" w:type="dxa"/>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80"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w:t>
            </w:r>
          </w:p>
        </w:tc>
        <w:tc>
          <w:tcPr>
            <w:tcW w:w="420"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roofErr w:type="gramStart"/>
            <w:r w:rsidRPr="005508ED">
              <w:rPr>
                <w:rFonts w:ascii="Times New Roman" w:hAnsi="Times New Roman" w:cs="Times New Roman"/>
                <w:sz w:val="24"/>
                <w:szCs w:val="24"/>
              </w:rPr>
              <w:t>ч</w:t>
            </w:r>
            <w:proofErr w:type="gramEnd"/>
            <w:r w:rsidRPr="005508ED">
              <w:rPr>
                <w:rFonts w:ascii="Times New Roman" w:hAnsi="Times New Roman" w:cs="Times New Roman"/>
                <w:sz w:val="24"/>
                <w:szCs w:val="24"/>
              </w:rPr>
              <w:t>.</w:t>
            </w:r>
          </w:p>
        </w:tc>
        <w:tc>
          <w:tcPr>
            <w:tcW w:w="280" w:type="dxa"/>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w:t>
            </w:r>
          </w:p>
        </w:tc>
        <w:tc>
          <w:tcPr>
            <w:tcW w:w="700" w:type="dxa"/>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80" w:type="dxa"/>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w:t>
            </w:r>
          </w:p>
        </w:tc>
        <w:tc>
          <w:tcPr>
            <w:tcW w:w="679"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мин.</w:t>
            </w:r>
          </w:p>
        </w:tc>
      </w:tr>
      <w:tr w:rsidR="00A84B45" w:rsidRPr="005508ED" w:rsidTr="00A84B45">
        <w:tc>
          <w:tcPr>
            <w:tcW w:w="4900" w:type="dxa"/>
            <w:gridSpan w:val="11"/>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80" w:type="dxa"/>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4459" w:type="dxa"/>
            <w:gridSpan w:val="14"/>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5180" w:type="dxa"/>
            <w:gridSpan w:val="12"/>
            <w:tcBorders>
              <w:top w:val="nil"/>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(Фамилия, имя, отчество заявителя)</w:t>
            </w:r>
          </w:p>
        </w:tc>
        <w:tc>
          <w:tcPr>
            <w:tcW w:w="4459" w:type="dxa"/>
            <w:gridSpan w:val="14"/>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(подпись заявителя)</w:t>
            </w: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2800"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Заявление принял:</w:t>
            </w:r>
          </w:p>
        </w:tc>
        <w:tc>
          <w:tcPr>
            <w:tcW w:w="4200" w:type="dxa"/>
            <w:gridSpan w:val="11"/>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3"/>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079" w:type="dxa"/>
            <w:gridSpan w:val="6"/>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2800" w:type="dxa"/>
            <w:gridSpan w:val="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4200" w:type="dxa"/>
            <w:gridSpan w:val="11"/>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079" w:type="dxa"/>
            <w:gridSpan w:val="6"/>
            <w:tcBorders>
              <w:top w:val="single" w:sz="4" w:space="0" w:color="auto"/>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(подпись)</w:t>
            </w: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2100" w:type="dxa"/>
            <w:gridSpan w:val="5"/>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lastRenderedPageBreak/>
              <w:t xml:space="preserve">Приложение: </w:t>
            </w:r>
            <w:proofErr w:type="gramStart"/>
            <w:r w:rsidRPr="005508ED">
              <w:rPr>
                <w:rFonts w:ascii="Times New Roman" w:hAnsi="Times New Roman" w:cs="Times New Roman"/>
                <w:sz w:val="24"/>
                <w:szCs w:val="24"/>
              </w:rPr>
              <w:t>на</w:t>
            </w:r>
            <w:proofErr w:type="gramEnd"/>
          </w:p>
        </w:tc>
        <w:tc>
          <w:tcPr>
            <w:tcW w:w="1260" w:type="dxa"/>
            <w:gridSpan w:val="3"/>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1400"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лист</w:t>
            </w:r>
          </w:p>
        </w:tc>
        <w:tc>
          <w:tcPr>
            <w:tcW w:w="1400" w:type="dxa"/>
            <w:gridSpan w:val="5"/>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3479" w:type="dxa"/>
            <w:gridSpan w:val="11"/>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r w:rsidRPr="005508ED">
              <w:rPr>
                <w:rFonts w:ascii="Times New Roman" w:hAnsi="Times New Roman" w:cs="Times New Roman"/>
                <w:sz w:val="24"/>
                <w:szCs w:val="24"/>
              </w:rPr>
              <w:t>согласно описи.</w:t>
            </w: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center"/>
              <w:outlineLvl w:val="0"/>
              <w:rPr>
                <w:rFonts w:ascii="Times New Roman" w:hAnsi="Times New Roman" w:cs="Times New Roman"/>
                <w:bCs/>
                <w:sz w:val="24"/>
                <w:szCs w:val="24"/>
              </w:rPr>
            </w:pPr>
            <w:r w:rsidRPr="005508ED">
              <w:rPr>
                <w:rFonts w:ascii="Times New Roman" w:hAnsi="Times New Roman" w:cs="Times New Roman"/>
                <w:bCs/>
                <w:sz w:val="24"/>
                <w:szCs w:val="24"/>
              </w:rPr>
              <w:t>Опись</w:t>
            </w:r>
            <w:r w:rsidRPr="005508ED">
              <w:rPr>
                <w:rFonts w:ascii="Times New Roman" w:hAnsi="Times New Roman" w:cs="Times New Roman"/>
                <w:bCs/>
                <w:sz w:val="24"/>
                <w:szCs w:val="24"/>
              </w:rPr>
              <w:br/>
              <w:t>документов, прилагаемых к заявлению о предоставлении земельного участка</w:t>
            </w: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141" w:type="dxa"/>
        </w:trPr>
        <w:tc>
          <w:tcPr>
            <w:tcW w:w="614" w:type="dxa"/>
            <w:gridSpan w:val="2"/>
            <w:tcBorders>
              <w:top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Наименование документа</w:t>
            </w:r>
          </w:p>
        </w:tc>
        <w:tc>
          <w:tcPr>
            <w:tcW w:w="2289" w:type="dxa"/>
            <w:gridSpan w:val="7"/>
            <w:tcBorders>
              <w:top w:val="single" w:sz="4" w:space="0" w:color="auto"/>
              <w:left w:val="single" w:sz="4" w:space="0" w:color="auto"/>
              <w:bottom w:val="single" w:sz="4" w:space="0" w:color="auto"/>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Количество листов</w:t>
            </w:r>
          </w:p>
        </w:tc>
      </w:tr>
      <w:tr w:rsidR="00A84B45" w:rsidRPr="005508ED" w:rsidTr="00A84B45">
        <w:trPr>
          <w:gridAfter w:val="1"/>
          <w:wAfter w:w="141" w:type="dxa"/>
        </w:trPr>
        <w:tc>
          <w:tcPr>
            <w:tcW w:w="614" w:type="dxa"/>
            <w:gridSpan w:val="2"/>
            <w:tcBorders>
              <w:top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6595" w:type="dxa"/>
            <w:gridSpan w:val="16"/>
            <w:tcBorders>
              <w:top w:val="single" w:sz="4" w:space="0" w:color="auto"/>
              <w:left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289" w:type="dxa"/>
            <w:gridSpan w:val="7"/>
            <w:tcBorders>
              <w:top w:val="single" w:sz="4" w:space="0" w:color="auto"/>
              <w:left w:val="single" w:sz="4" w:space="0" w:color="auto"/>
              <w:bottom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141" w:type="dxa"/>
        </w:trPr>
        <w:tc>
          <w:tcPr>
            <w:tcW w:w="614" w:type="dxa"/>
            <w:gridSpan w:val="2"/>
            <w:tcBorders>
              <w:top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6595" w:type="dxa"/>
            <w:gridSpan w:val="16"/>
            <w:tcBorders>
              <w:top w:val="single" w:sz="4" w:space="0" w:color="auto"/>
              <w:left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289" w:type="dxa"/>
            <w:gridSpan w:val="7"/>
            <w:tcBorders>
              <w:top w:val="single" w:sz="4" w:space="0" w:color="auto"/>
              <w:left w:val="single" w:sz="4" w:space="0" w:color="auto"/>
              <w:bottom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rPr>
          <w:gridAfter w:val="1"/>
          <w:wAfter w:w="141" w:type="dxa"/>
        </w:trPr>
        <w:tc>
          <w:tcPr>
            <w:tcW w:w="614" w:type="dxa"/>
            <w:gridSpan w:val="2"/>
            <w:tcBorders>
              <w:top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6595" w:type="dxa"/>
            <w:gridSpan w:val="16"/>
            <w:tcBorders>
              <w:top w:val="single" w:sz="4" w:space="0" w:color="auto"/>
              <w:left w:val="single" w:sz="4" w:space="0" w:color="auto"/>
              <w:bottom w:val="single" w:sz="4" w:space="0" w:color="auto"/>
              <w:right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2289" w:type="dxa"/>
            <w:gridSpan w:val="7"/>
            <w:tcBorders>
              <w:top w:val="single" w:sz="4" w:space="0" w:color="auto"/>
              <w:left w:val="single" w:sz="4" w:space="0" w:color="auto"/>
              <w:bottom w:val="single" w:sz="4" w:space="0" w:color="auto"/>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9639" w:type="dxa"/>
            <w:gridSpan w:val="26"/>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4900" w:type="dxa"/>
            <w:gridSpan w:val="11"/>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420" w:type="dxa"/>
            <w:gridSpan w:val="2"/>
            <w:tcBorders>
              <w:top w:val="nil"/>
              <w:left w:val="nil"/>
              <w:bottom w:val="nil"/>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c>
          <w:tcPr>
            <w:tcW w:w="4319" w:type="dxa"/>
            <w:gridSpan w:val="13"/>
            <w:tcBorders>
              <w:top w:val="nil"/>
              <w:left w:val="nil"/>
              <w:bottom w:val="single" w:sz="4" w:space="0" w:color="auto"/>
              <w:right w:val="nil"/>
            </w:tcBorders>
          </w:tcPr>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tc>
      </w:tr>
      <w:tr w:rsidR="00A84B45" w:rsidRPr="005508ED" w:rsidTr="00A84B45">
        <w:tc>
          <w:tcPr>
            <w:tcW w:w="5180" w:type="dxa"/>
            <w:gridSpan w:val="12"/>
            <w:tcBorders>
              <w:top w:val="nil"/>
              <w:left w:val="nil"/>
              <w:bottom w:val="nil"/>
              <w:right w:val="nil"/>
            </w:tcBorders>
          </w:tcPr>
          <w:p w:rsidR="00A84B45" w:rsidRPr="005508ED"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(подпись заявителя)</w:t>
            </w:r>
          </w:p>
        </w:tc>
        <w:tc>
          <w:tcPr>
            <w:tcW w:w="4459" w:type="dxa"/>
            <w:gridSpan w:val="14"/>
            <w:tcBorders>
              <w:top w:val="nil"/>
              <w:left w:val="nil"/>
              <w:bottom w:val="nil"/>
              <w:right w:val="nil"/>
            </w:tcBorders>
          </w:tcPr>
          <w:p w:rsidR="00A84B45" w:rsidRDefault="00A84B45" w:rsidP="00A84B45">
            <w:pPr>
              <w:autoSpaceDE w:val="0"/>
              <w:autoSpaceDN w:val="0"/>
              <w:adjustRightInd w:val="0"/>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(полностью Ф.И.О.)</w:t>
            </w:r>
          </w:p>
          <w:p w:rsidR="00BD3DD9" w:rsidRDefault="00BD3DD9" w:rsidP="00A84B45">
            <w:pPr>
              <w:autoSpaceDE w:val="0"/>
              <w:autoSpaceDN w:val="0"/>
              <w:adjustRightInd w:val="0"/>
              <w:spacing w:after="0" w:line="240" w:lineRule="auto"/>
              <w:jc w:val="center"/>
              <w:rPr>
                <w:rFonts w:ascii="Times New Roman" w:hAnsi="Times New Roman" w:cs="Times New Roman"/>
                <w:sz w:val="24"/>
                <w:szCs w:val="24"/>
              </w:rPr>
            </w:pPr>
          </w:p>
          <w:p w:rsidR="00BD3DD9" w:rsidRDefault="00BD3DD9" w:rsidP="00A84B45">
            <w:pPr>
              <w:autoSpaceDE w:val="0"/>
              <w:autoSpaceDN w:val="0"/>
              <w:adjustRightInd w:val="0"/>
              <w:spacing w:after="0" w:line="240" w:lineRule="auto"/>
              <w:jc w:val="center"/>
              <w:rPr>
                <w:rFonts w:ascii="Times New Roman" w:hAnsi="Times New Roman" w:cs="Times New Roman"/>
                <w:sz w:val="24"/>
                <w:szCs w:val="24"/>
              </w:rPr>
            </w:pPr>
          </w:p>
          <w:p w:rsidR="00BD3DD9" w:rsidRDefault="00BD3DD9" w:rsidP="00A84B45">
            <w:pPr>
              <w:autoSpaceDE w:val="0"/>
              <w:autoSpaceDN w:val="0"/>
              <w:adjustRightInd w:val="0"/>
              <w:spacing w:after="0" w:line="240" w:lineRule="auto"/>
              <w:jc w:val="center"/>
              <w:rPr>
                <w:rFonts w:ascii="Times New Roman" w:hAnsi="Times New Roman" w:cs="Times New Roman"/>
                <w:sz w:val="24"/>
                <w:szCs w:val="24"/>
              </w:rPr>
            </w:pPr>
          </w:p>
          <w:p w:rsidR="00BD3DD9" w:rsidRDefault="00BD3DD9" w:rsidP="00A84B45">
            <w:pPr>
              <w:autoSpaceDE w:val="0"/>
              <w:autoSpaceDN w:val="0"/>
              <w:adjustRightInd w:val="0"/>
              <w:spacing w:after="0" w:line="240" w:lineRule="auto"/>
              <w:jc w:val="center"/>
              <w:rPr>
                <w:rFonts w:ascii="Times New Roman" w:hAnsi="Times New Roman" w:cs="Times New Roman"/>
                <w:sz w:val="24"/>
                <w:szCs w:val="24"/>
              </w:rPr>
            </w:pPr>
          </w:p>
          <w:p w:rsidR="00BD3DD9" w:rsidRDefault="00BD3DD9" w:rsidP="00A84B45">
            <w:pPr>
              <w:autoSpaceDE w:val="0"/>
              <w:autoSpaceDN w:val="0"/>
              <w:adjustRightInd w:val="0"/>
              <w:spacing w:after="0" w:line="240" w:lineRule="auto"/>
              <w:jc w:val="center"/>
              <w:rPr>
                <w:rFonts w:ascii="Times New Roman" w:hAnsi="Times New Roman" w:cs="Times New Roman"/>
                <w:sz w:val="24"/>
                <w:szCs w:val="24"/>
              </w:rPr>
            </w:pPr>
          </w:p>
          <w:p w:rsidR="00BD3DD9" w:rsidRPr="005508ED" w:rsidRDefault="00BD3DD9" w:rsidP="00A84B45">
            <w:pPr>
              <w:autoSpaceDE w:val="0"/>
              <w:autoSpaceDN w:val="0"/>
              <w:adjustRightInd w:val="0"/>
              <w:spacing w:after="0" w:line="240" w:lineRule="auto"/>
              <w:jc w:val="center"/>
              <w:rPr>
                <w:rFonts w:ascii="Times New Roman" w:hAnsi="Times New Roman" w:cs="Times New Roman"/>
                <w:sz w:val="24"/>
                <w:szCs w:val="24"/>
              </w:rPr>
            </w:pPr>
          </w:p>
        </w:tc>
      </w:tr>
    </w:tbl>
    <w:p w:rsidR="00A84B45" w:rsidRPr="005508ED" w:rsidRDefault="00A84B45" w:rsidP="00A84B45">
      <w:pPr>
        <w:autoSpaceDE w:val="0"/>
        <w:autoSpaceDN w:val="0"/>
        <w:adjustRightInd w:val="0"/>
        <w:spacing w:after="0" w:line="240" w:lineRule="auto"/>
        <w:jc w:val="both"/>
        <w:rPr>
          <w:rFonts w:ascii="Times New Roman" w:hAnsi="Times New Roman" w:cs="Times New Roman"/>
          <w:sz w:val="24"/>
          <w:szCs w:val="24"/>
        </w:rPr>
      </w:pPr>
    </w:p>
    <w:p w:rsidR="00A84B45" w:rsidRPr="005508ED" w:rsidRDefault="00A84B45" w:rsidP="00A84B45">
      <w:pPr>
        <w:spacing w:after="0" w:line="240" w:lineRule="auto"/>
        <w:ind w:right="612"/>
        <w:jc w:val="right"/>
        <w:rPr>
          <w:rFonts w:ascii="Times New Roman" w:hAnsi="Times New Roman" w:cs="Times New Roman"/>
          <w:bCs/>
          <w:sz w:val="24"/>
          <w:szCs w:val="24"/>
        </w:rPr>
      </w:pPr>
      <w:r w:rsidRPr="005508ED">
        <w:rPr>
          <w:rFonts w:ascii="Times New Roman" w:hAnsi="Times New Roman" w:cs="Times New Roman"/>
          <w:bCs/>
          <w:sz w:val="24"/>
          <w:szCs w:val="24"/>
        </w:rPr>
        <w:t>ПРИЛОЖЕНИЕ № 2</w:t>
      </w:r>
    </w:p>
    <w:p w:rsidR="00A84B45" w:rsidRPr="005508ED" w:rsidRDefault="00A84B45" w:rsidP="00A84B45">
      <w:pPr>
        <w:pStyle w:val="affa"/>
        <w:tabs>
          <w:tab w:val="left" w:pos="3780"/>
        </w:tabs>
        <w:ind w:left="3780"/>
        <w:rPr>
          <w:b w:val="0"/>
        </w:rPr>
      </w:pPr>
      <w:r w:rsidRPr="005508ED">
        <w:rPr>
          <w:b w:val="0"/>
        </w:rPr>
        <w:t>к Административному регламенту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A84B45" w:rsidRPr="005508ED" w:rsidRDefault="00A84B45" w:rsidP="00A84B45">
      <w:pPr>
        <w:pStyle w:val="affa"/>
        <w:tabs>
          <w:tab w:val="left" w:pos="1080"/>
        </w:tabs>
        <w:rPr>
          <w:b w:val="0"/>
        </w:rPr>
      </w:pPr>
      <w:r w:rsidRPr="005508ED">
        <w:rPr>
          <w:b w:val="0"/>
        </w:rPr>
        <w:t>Блок-схема</w:t>
      </w:r>
    </w:p>
    <w:p w:rsidR="00A84B45" w:rsidRPr="005508ED" w:rsidRDefault="00A84B45" w:rsidP="00A84B45">
      <w:pPr>
        <w:pStyle w:val="affa"/>
        <w:tabs>
          <w:tab w:val="left" w:pos="1080"/>
        </w:tabs>
        <w:rPr>
          <w:b w:val="0"/>
        </w:rPr>
      </w:pPr>
      <w:r w:rsidRPr="005508ED">
        <w:rPr>
          <w:b w:val="0"/>
        </w:rPr>
        <w:t xml:space="preserve">описание последовательности действий при предоставлении </w:t>
      </w:r>
    </w:p>
    <w:p w:rsidR="00A84B45" w:rsidRPr="005508ED" w:rsidRDefault="00A84B45" w:rsidP="00A84B45">
      <w:pPr>
        <w:pStyle w:val="affa"/>
        <w:tabs>
          <w:tab w:val="left" w:pos="1080"/>
        </w:tabs>
        <w:rPr>
          <w:b w:val="0"/>
        </w:rPr>
      </w:pPr>
      <w:r w:rsidRPr="005508ED">
        <w:rPr>
          <w:b w:val="0"/>
        </w:rPr>
        <w:t>муниципальной услуги</w:t>
      </w:r>
    </w:p>
    <w:p w:rsidR="00A84B45" w:rsidRPr="005508ED" w:rsidRDefault="00A84B45" w:rsidP="00A84B45">
      <w:pPr>
        <w:spacing w:after="0" w:line="240" w:lineRule="auto"/>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rPr>
          <w:trHeight w:val="551"/>
        </w:trPr>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Начало исполнения муниципальной услуги:</w:t>
            </w:r>
          </w:p>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bCs/>
                <w:sz w:val="24"/>
                <w:szCs w:val="24"/>
              </w:rPr>
              <w:t>обращение заявителя с заявлением и документами</w:t>
            </w:r>
          </w:p>
        </w:tc>
      </w:tr>
    </w:tbl>
    <w:p w:rsidR="00A84B45" w:rsidRPr="005508ED" w:rsidRDefault="00A84B45" w:rsidP="00A84B45">
      <w:pPr>
        <w:spacing w:after="0" w:line="240" w:lineRule="auto"/>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9" o:spid="_x0000_s1026" style="position:absolute;z-index:251661312;visibility:visible;mso-position-horizontal-relative:text;mso-position-vertical-relative:text" from="3in,3.65pt" to="216.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">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Прием заявления и прилагаемых к нему документов, необходимых для предоставления муниципальной услуги</w:t>
            </w:r>
          </w:p>
        </w:tc>
      </w:tr>
    </w:tbl>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68" o:spid="_x0000_s1027" style="position:absolute;left:0;text-align:left;z-index:251662336;visibility:visible;mso-position-horizontal-relative:text;mso-position-vertical-relative:text" from="3in,3.75pt" to="21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">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proofErr w:type="gramStart"/>
            <w:r w:rsidRPr="005508ED">
              <w:rPr>
                <w:rFonts w:ascii="Times New Roman" w:hAnsi="Times New Roman" w:cs="Times New Roman"/>
                <w:sz w:val="24"/>
                <w:szCs w:val="24"/>
              </w:rPr>
              <w:t>Передача заявления и прилагаемых к нему документов из МБУ «МФЦ» в Управление (в случае поступления заявления в МБУ «МФЦ»</w:t>
            </w:r>
            <w:proofErr w:type="gramEnd"/>
          </w:p>
        </w:tc>
      </w:tr>
    </w:tbl>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70" o:spid="_x0000_s1028" style="position:absolute;left:0;text-align:left;z-index:251663360;visibility:visible;mso-position-horizontal-relative:text;mso-position-vertical-relative:text" from="3in,1.25pt" to="21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">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71" o:spid="_x0000_s1029" style="position:absolute;left:0;text-align:left;z-index:251664384;visibility:visible;mso-position-horizontal-relative:text;mso-position-vertical-relative:text" from="3in,3.25pt" to="216.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">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Рассмотрение заявления и прилагаемых к нему документов, принятие решения о предоставлении или отказе в предоставлении муниципальной услуги</w:t>
            </w:r>
          </w:p>
        </w:tc>
      </w:tr>
    </w:tbl>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72" o:spid="_x0000_s1030" style="position:absolute;left:0;text-align:left;z-index:251665408;visibility:visible;mso-position-horizontal-relative:text;mso-position-vertical-relative:text" from="3in,1.05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">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sz w:val="24"/>
                <w:szCs w:val="24"/>
              </w:rPr>
              <w:t>Передача результата предоставления муниципальной услуги из Управления в МБУ «МФЦ» (в случае поступления заявления в МБУ «МФЦ»)</w:t>
            </w:r>
          </w:p>
        </w:tc>
      </w:tr>
    </w:tbl>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73" o:spid="_x0000_s1031" style="position:absolute;left:0;text-align:left;z-index:251666432;visibility:visible;mso-position-horizontal-relative:text;mso-position-vertical-relative:text" from="3in,-.35pt" to="21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">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noProof/>
                <w:sz w:val="24"/>
                <w:szCs w:val="24"/>
                <w:lang w:eastAsia="en-US"/>
              </w:rPr>
              <w:pict>
                <v:line id="Line 276" o:spid="_x0000_s1032" style="position:absolute;left:0;text-align:left;z-index:251667456;visibility:visible" from="192.6pt,12.15pt" to="19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">
                  <v:stroke endarrow="block"/>
                </v:line>
              </w:pict>
            </w:r>
            <w:r w:rsidRPr="005508ED">
              <w:rPr>
                <w:rFonts w:ascii="Times New Roman" w:hAnsi="Times New Roman" w:cs="Times New Roman"/>
                <w:sz w:val="24"/>
                <w:szCs w:val="24"/>
              </w:rPr>
              <w:t>Выдача (направление) результата предоставления муниципальной услуги</w:t>
            </w:r>
          </w:p>
        </w:tc>
      </w:tr>
    </w:tbl>
    <w:p w:rsidR="00A84B45" w:rsidRPr="005508ED" w:rsidRDefault="00A84B45" w:rsidP="00A84B45">
      <w:pPr>
        <w:spacing w:after="0" w:line="240" w:lineRule="auto"/>
        <w:jc w:val="center"/>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A84B45" w:rsidRPr="005508ED" w:rsidTr="00A84B45">
        <w:tc>
          <w:tcPr>
            <w:tcW w:w="8460" w:type="dxa"/>
          </w:tcPr>
          <w:p w:rsidR="00A84B45" w:rsidRPr="005508ED" w:rsidRDefault="00A84B45" w:rsidP="00A84B45">
            <w:pPr>
              <w:spacing w:after="0" w:line="240" w:lineRule="auto"/>
              <w:jc w:val="center"/>
              <w:rPr>
                <w:rFonts w:ascii="Times New Roman" w:hAnsi="Times New Roman" w:cs="Times New Roman"/>
                <w:sz w:val="24"/>
                <w:szCs w:val="24"/>
              </w:rPr>
            </w:pPr>
            <w:r w:rsidRPr="005508ED">
              <w:rPr>
                <w:rFonts w:ascii="Times New Roman" w:hAnsi="Times New Roman" w:cs="Times New Roman"/>
                <w:color w:val="000000"/>
                <w:sz w:val="24"/>
                <w:szCs w:val="24"/>
              </w:rPr>
              <w:t>Исполнение муниципальной услуги завершено</w:t>
            </w:r>
          </w:p>
        </w:tc>
      </w:tr>
    </w:tbl>
    <w:p w:rsidR="00A84B45" w:rsidRPr="005508ED" w:rsidRDefault="00A84B45" w:rsidP="00BD3DD9">
      <w:pPr>
        <w:rPr>
          <w:sz w:val="24"/>
          <w:szCs w:val="24"/>
        </w:rPr>
      </w:pPr>
    </w:p>
    <w:sectPr w:rsidR="00A84B45" w:rsidRPr="005508ED" w:rsidSect="00A84B45">
      <w:pgSz w:w="11906" w:h="16838"/>
      <w:pgMar w:top="993"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22AF12"/>
    <w:lvl w:ilvl="0">
      <w:start w:val="1"/>
      <w:numFmt w:val="decimal"/>
      <w:lvlText w:val="%1."/>
      <w:lvlJc w:val="left"/>
      <w:pPr>
        <w:tabs>
          <w:tab w:val="num" w:pos="1492"/>
        </w:tabs>
        <w:ind w:left="1492" w:hanging="360"/>
      </w:pPr>
    </w:lvl>
  </w:abstractNum>
  <w:abstractNum w:abstractNumId="1">
    <w:nsid w:val="FFFFFF7D"/>
    <w:multiLevelType w:val="singleLevel"/>
    <w:tmpl w:val="CD4EC6E4"/>
    <w:lvl w:ilvl="0">
      <w:start w:val="1"/>
      <w:numFmt w:val="decimal"/>
      <w:lvlText w:val="%1."/>
      <w:lvlJc w:val="left"/>
      <w:pPr>
        <w:tabs>
          <w:tab w:val="num" w:pos="1209"/>
        </w:tabs>
        <w:ind w:left="1209" w:hanging="360"/>
      </w:pPr>
    </w:lvl>
  </w:abstractNum>
  <w:abstractNum w:abstractNumId="2">
    <w:nsid w:val="FFFFFF7E"/>
    <w:multiLevelType w:val="singleLevel"/>
    <w:tmpl w:val="2260153A"/>
    <w:lvl w:ilvl="0">
      <w:start w:val="1"/>
      <w:numFmt w:val="decimal"/>
      <w:lvlText w:val="%1."/>
      <w:lvlJc w:val="left"/>
      <w:pPr>
        <w:tabs>
          <w:tab w:val="num" w:pos="926"/>
        </w:tabs>
        <w:ind w:left="926" w:hanging="360"/>
      </w:pPr>
    </w:lvl>
  </w:abstractNum>
  <w:abstractNum w:abstractNumId="3">
    <w:nsid w:val="FFFFFF7F"/>
    <w:multiLevelType w:val="singleLevel"/>
    <w:tmpl w:val="D11CAA8C"/>
    <w:lvl w:ilvl="0">
      <w:start w:val="1"/>
      <w:numFmt w:val="decimal"/>
      <w:lvlText w:val="%1."/>
      <w:lvlJc w:val="left"/>
      <w:pPr>
        <w:tabs>
          <w:tab w:val="num" w:pos="643"/>
        </w:tabs>
        <w:ind w:left="643" w:hanging="360"/>
      </w:pPr>
    </w:lvl>
  </w:abstractNum>
  <w:abstractNum w:abstractNumId="4">
    <w:nsid w:val="FFFFFF80"/>
    <w:multiLevelType w:val="singleLevel"/>
    <w:tmpl w:val="0696F0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421A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424B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5013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9CA6B0"/>
    <w:lvl w:ilvl="0">
      <w:start w:val="1"/>
      <w:numFmt w:val="decimal"/>
      <w:lvlText w:val="%1."/>
      <w:lvlJc w:val="left"/>
      <w:pPr>
        <w:tabs>
          <w:tab w:val="num" w:pos="360"/>
        </w:tabs>
        <w:ind w:left="360" w:hanging="360"/>
      </w:pPr>
    </w:lvl>
  </w:abstractNum>
  <w:abstractNum w:abstractNumId="9">
    <w:nsid w:val="FFFFFF89"/>
    <w:multiLevelType w:val="singleLevel"/>
    <w:tmpl w:val="CE762D18"/>
    <w:lvl w:ilvl="0">
      <w:start w:val="1"/>
      <w:numFmt w:val="bullet"/>
      <w:lvlText w:val=""/>
      <w:lvlJc w:val="left"/>
      <w:pPr>
        <w:tabs>
          <w:tab w:val="num" w:pos="360"/>
        </w:tabs>
        <w:ind w:left="360" w:hanging="360"/>
      </w:pPr>
      <w:rPr>
        <w:rFonts w:ascii="Symbol" w:hAnsi="Symbol" w:hint="default"/>
      </w:rPr>
    </w:lvl>
  </w:abstractNum>
  <w:abstractNum w:abstractNumId="1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3">
    <w:nsid w:val="06EB1BFC"/>
    <w:multiLevelType w:val="hybridMultilevel"/>
    <w:tmpl w:val="ADE0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8409DF"/>
    <w:multiLevelType w:val="hybridMultilevel"/>
    <w:tmpl w:val="581C9B72"/>
    <w:lvl w:ilvl="0" w:tplc="3E4E8AE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6">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1D810741"/>
    <w:multiLevelType w:val="hybridMultilevel"/>
    <w:tmpl w:val="10D88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4FE5F3F"/>
    <w:multiLevelType w:val="hybridMultilevel"/>
    <w:tmpl w:val="3B021642"/>
    <w:lvl w:ilvl="0" w:tplc="7D942B9A">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6EF4C8E"/>
    <w:multiLevelType w:val="hybridMultilevel"/>
    <w:tmpl w:val="60F8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55606C"/>
    <w:multiLevelType w:val="hybridMultilevel"/>
    <w:tmpl w:val="1CAC7700"/>
    <w:name w:val="WW8Num522"/>
    <w:lvl w:ilvl="0" w:tplc="416EABFA">
      <w:start w:val="126"/>
      <w:numFmt w:val="decimal"/>
      <w:lvlText w:val="%1)"/>
      <w:lvlJc w:val="left"/>
      <w:pPr>
        <w:ind w:left="900" w:hanging="360"/>
      </w:pPr>
      <w:rPr>
        <w:rFonts w:hint="default"/>
      </w:rPr>
    </w:lvl>
    <w:lvl w:ilvl="1" w:tplc="0A1E8338" w:tentative="1">
      <w:start w:val="1"/>
      <w:numFmt w:val="lowerLetter"/>
      <w:lvlText w:val="%2."/>
      <w:lvlJc w:val="left"/>
      <w:pPr>
        <w:ind w:left="1620" w:hanging="360"/>
      </w:pPr>
    </w:lvl>
    <w:lvl w:ilvl="2" w:tplc="68A273F8" w:tentative="1">
      <w:start w:val="1"/>
      <w:numFmt w:val="lowerRoman"/>
      <w:lvlText w:val="%3."/>
      <w:lvlJc w:val="right"/>
      <w:pPr>
        <w:ind w:left="2340" w:hanging="180"/>
      </w:pPr>
    </w:lvl>
    <w:lvl w:ilvl="3" w:tplc="57164CB6" w:tentative="1">
      <w:start w:val="1"/>
      <w:numFmt w:val="decimal"/>
      <w:lvlText w:val="%4."/>
      <w:lvlJc w:val="left"/>
      <w:pPr>
        <w:ind w:left="3060" w:hanging="360"/>
      </w:pPr>
    </w:lvl>
    <w:lvl w:ilvl="4" w:tplc="3A00846E" w:tentative="1">
      <w:start w:val="1"/>
      <w:numFmt w:val="lowerLetter"/>
      <w:lvlText w:val="%5."/>
      <w:lvlJc w:val="left"/>
      <w:pPr>
        <w:ind w:left="3780" w:hanging="360"/>
      </w:pPr>
    </w:lvl>
    <w:lvl w:ilvl="5" w:tplc="F6C2094A" w:tentative="1">
      <w:start w:val="1"/>
      <w:numFmt w:val="lowerRoman"/>
      <w:lvlText w:val="%6."/>
      <w:lvlJc w:val="right"/>
      <w:pPr>
        <w:ind w:left="4500" w:hanging="180"/>
      </w:pPr>
    </w:lvl>
    <w:lvl w:ilvl="6" w:tplc="ABCEA3A4" w:tentative="1">
      <w:start w:val="1"/>
      <w:numFmt w:val="decimal"/>
      <w:lvlText w:val="%7."/>
      <w:lvlJc w:val="left"/>
      <w:pPr>
        <w:ind w:left="5220" w:hanging="360"/>
      </w:pPr>
    </w:lvl>
    <w:lvl w:ilvl="7" w:tplc="5BA05EC0" w:tentative="1">
      <w:start w:val="1"/>
      <w:numFmt w:val="lowerLetter"/>
      <w:lvlText w:val="%8."/>
      <w:lvlJc w:val="left"/>
      <w:pPr>
        <w:ind w:left="5940" w:hanging="360"/>
      </w:pPr>
    </w:lvl>
    <w:lvl w:ilvl="8" w:tplc="6276B050" w:tentative="1">
      <w:start w:val="1"/>
      <w:numFmt w:val="lowerRoman"/>
      <w:lvlText w:val="%9."/>
      <w:lvlJc w:val="right"/>
      <w:pPr>
        <w:ind w:left="6660" w:hanging="180"/>
      </w:pPr>
    </w:lvl>
  </w:abstractNum>
  <w:abstractNum w:abstractNumId="30">
    <w:nsid w:val="2EA52C50"/>
    <w:multiLevelType w:val="hybridMultilevel"/>
    <w:tmpl w:val="808A8B72"/>
    <w:lvl w:ilvl="0" w:tplc="58F65F08">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20778D2"/>
    <w:multiLevelType w:val="hybridMultilevel"/>
    <w:tmpl w:val="A802F17E"/>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036BEC"/>
    <w:multiLevelType w:val="hybridMultilevel"/>
    <w:tmpl w:val="1DEADB06"/>
    <w:lvl w:ilvl="0" w:tplc="3738B3C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400B26C1"/>
    <w:multiLevelType w:val="hybridMultilevel"/>
    <w:tmpl w:val="D0F8728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42975DF5"/>
    <w:multiLevelType w:val="hybridMultilevel"/>
    <w:tmpl w:val="B4A21B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1D3F2C"/>
    <w:multiLevelType w:val="hybridMultilevel"/>
    <w:tmpl w:val="9DC65A70"/>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49161926"/>
    <w:multiLevelType w:val="hybridMultilevel"/>
    <w:tmpl w:val="FD90FFA0"/>
    <w:lvl w:ilvl="0" w:tplc="99D86D9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7">
    <w:nsid w:val="4AD17126"/>
    <w:multiLevelType w:val="multilevel"/>
    <w:tmpl w:val="26DC405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A507B17"/>
    <w:multiLevelType w:val="hybridMultilevel"/>
    <w:tmpl w:val="CAC21CE4"/>
    <w:lvl w:ilvl="0" w:tplc="BEF66776">
      <w:start w:val="1"/>
      <w:numFmt w:val="bullet"/>
      <w:lvlText w:val=""/>
      <w:lvlJc w:val="left"/>
      <w:pPr>
        <w:ind w:left="1287" w:hanging="360"/>
      </w:pPr>
      <w:rPr>
        <w:rFonts w:ascii="Symbol" w:hAnsi="Symbol" w:hint="default"/>
      </w:rPr>
    </w:lvl>
    <w:lvl w:ilvl="1" w:tplc="B8CC0184" w:tentative="1">
      <w:start w:val="1"/>
      <w:numFmt w:val="bullet"/>
      <w:lvlText w:val="o"/>
      <w:lvlJc w:val="left"/>
      <w:pPr>
        <w:ind w:left="2007" w:hanging="360"/>
      </w:pPr>
      <w:rPr>
        <w:rFonts w:ascii="Courier New" w:hAnsi="Courier New" w:cs="Courier New" w:hint="default"/>
      </w:rPr>
    </w:lvl>
    <w:lvl w:ilvl="2" w:tplc="960604E2" w:tentative="1">
      <w:start w:val="1"/>
      <w:numFmt w:val="bullet"/>
      <w:lvlText w:val=""/>
      <w:lvlJc w:val="left"/>
      <w:pPr>
        <w:ind w:left="2727" w:hanging="360"/>
      </w:pPr>
      <w:rPr>
        <w:rFonts w:ascii="Wingdings" w:hAnsi="Wingdings" w:hint="default"/>
      </w:rPr>
    </w:lvl>
    <w:lvl w:ilvl="3" w:tplc="CD68931C" w:tentative="1">
      <w:start w:val="1"/>
      <w:numFmt w:val="bullet"/>
      <w:lvlText w:val=""/>
      <w:lvlJc w:val="left"/>
      <w:pPr>
        <w:ind w:left="3447" w:hanging="360"/>
      </w:pPr>
      <w:rPr>
        <w:rFonts w:ascii="Symbol" w:hAnsi="Symbol" w:hint="default"/>
      </w:rPr>
    </w:lvl>
    <w:lvl w:ilvl="4" w:tplc="248C7650" w:tentative="1">
      <w:start w:val="1"/>
      <w:numFmt w:val="bullet"/>
      <w:lvlText w:val="o"/>
      <w:lvlJc w:val="left"/>
      <w:pPr>
        <w:ind w:left="4167" w:hanging="360"/>
      </w:pPr>
      <w:rPr>
        <w:rFonts w:ascii="Courier New" w:hAnsi="Courier New" w:cs="Courier New" w:hint="default"/>
      </w:rPr>
    </w:lvl>
    <w:lvl w:ilvl="5" w:tplc="4BC29F26" w:tentative="1">
      <w:start w:val="1"/>
      <w:numFmt w:val="bullet"/>
      <w:lvlText w:val=""/>
      <w:lvlJc w:val="left"/>
      <w:pPr>
        <w:ind w:left="4887" w:hanging="360"/>
      </w:pPr>
      <w:rPr>
        <w:rFonts w:ascii="Wingdings" w:hAnsi="Wingdings" w:hint="default"/>
      </w:rPr>
    </w:lvl>
    <w:lvl w:ilvl="6" w:tplc="13D41F76" w:tentative="1">
      <w:start w:val="1"/>
      <w:numFmt w:val="bullet"/>
      <w:lvlText w:val=""/>
      <w:lvlJc w:val="left"/>
      <w:pPr>
        <w:ind w:left="5607" w:hanging="360"/>
      </w:pPr>
      <w:rPr>
        <w:rFonts w:ascii="Symbol" w:hAnsi="Symbol" w:hint="default"/>
      </w:rPr>
    </w:lvl>
    <w:lvl w:ilvl="7" w:tplc="7D907090" w:tentative="1">
      <w:start w:val="1"/>
      <w:numFmt w:val="bullet"/>
      <w:lvlText w:val="o"/>
      <w:lvlJc w:val="left"/>
      <w:pPr>
        <w:ind w:left="6327" w:hanging="360"/>
      </w:pPr>
      <w:rPr>
        <w:rFonts w:ascii="Courier New" w:hAnsi="Courier New" w:cs="Courier New" w:hint="default"/>
      </w:rPr>
    </w:lvl>
    <w:lvl w:ilvl="8" w:tplc="C5CA5396" w:tentative="1">
      <w:start w:val="1"/>
      <w:numFmt w:val="bullet"/>
      <w:lvlText w:val=""/>
      <w:lvlJc w:val="left"/>
      <w:pPr>
        <w:ind w:left="7047" w:hanging="360"/>
      </w:pPr>
      <w:rPr>
        <w:rFonts w:ascii="Wingdings" w:hAnsi="Wingdings" w:hint="default"/>
      </w:rPr>
    </w:lvl>
  </w:abstractNum>
  <w:abstractNum w:abstractNumId="40">
    <w:nsid w:val="60795B5F"/>
    <w:multiLevelType w:val="hybridMultilevel"/>
    <w:tmpl w:val="EB62C782"/>
    <w:lvl w:ilvl="0" w:tplc="99D86D90">
      <w:start w:val="1"/>
      <w:numFmt w:val="decimal"/>
      <w:lvlText w:val="%1."/>
      <w:lvlJc w:val="left"/>
      <w:pPr>
        <w:ind w:left="1080" w:hanging="360"/>
      </w:pPr>
      <w:rPr>
        <w:rFonts w:hint="default"/>
        <w:color w:val="000000"/>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41">
    <w:nsid w:val="653C6A1E"/>
    <w:multiLevelType w:val="hybridMultilevel"/>
    <w:tmpl w:val="AB6E0AC0"/>
    <w:lvl w:ilvl="0" w:tplc="443E8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A06867"/>
    <w:multiLevelType w:val="hybridMultilevel"/>
    <w:tmpl w:val="950C672E"/>
    <w:lvl w:ilvl="0" w:tplc="46E093CE">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43">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1337CC7"/>
    <w:multiLevelType w:val="hybridMultilevel"/>
    <w:tmpl w:val="07B0444E"/>
    <w:lvl w:ilvl="0" w:tplc="180CD1EE">
      <w:start w:val="1"/>
      <w:numFmt w:val="decimal"/>
      <w:lvlText w:val="%1"/>
      <w:lvlJc w:val="left"/>
      <w:pPr>
        <w:ind w:left="1419" w:hanging="852"/>
      </w:pPr>
      <w:rPr>
        <w:rFonts w:ascii="Times New Roman" w:eastAsia="Calibri" w:hAnsi="Times New Roman" w:cs="Times New Roman"/>
      </w:rPr>
    </w:lvl>
    <w:lvl w:ilvl="1" w:tplc="24CE7672" w:tentative="1">
      <w:start w:val="1"/>
      <w:numFmt w:val="lowerLetter"/>
      <w:lvlText w:val="%2."/>
      <w:lvlJc w:val="left"/>
      <w:pPr>
        <w:ind w:left="1647" w:hanging="360"/>
      </w:pPr>
    </w:lvl>
    <w:lvl w:ilvl="2" w:tplc="540E243A" w:tentative="1">
      <w:start w:val="1"/>
      <w:numFmt w:val="lowerRoman"/>
      <w:lvlText w:val="%3."/>
      <w:lvlJc w:val="right"/>
      <w:pPr>
        <w:ind w:left="2367" w:hanging="180"/>
      </w:pPr>
    </w:lvl>
    <w:lvl w:ilvl="3" w:tplc="1794099E" w:tentative="1">
      <w:start w:val="1"/>
      <w:numFmt w:val="decimal"/>
      <w:lvlText w:val="%4."/>
      <w:lvlJc w:val="left"/>
      <w:pPr>
        <w:ind w:left="3087" w:hanging="360"/>
      </w:pPr>
    </w:lvl>
    <w:lvl w:ilvl="4" w:tplc="558E9A38" w:tentative="1">
      <w:start w:val="1"/>
      <w:numFmt w:val="lowerLetter"/>
      <w:lvlText w:val="%5."/>
      <w:lvlJc w:val="left"/>
      <w:pPr>
        <w:ind w:left="3807" w:hanging="360"/>
      </w:pPr>
    </w:lvl>
    <w:lvl w:ilvl="5" w:tplc="05F001C8" w:tentative="1">
      <w:start w:val="1"/>
      <w:numFmt w:val="lowerRoman"/>
      <w:lvlText w:val="%6."/>
      <w:lvlJc w:val="right"/>
      <w:pPr>
        <w:ind w:left="4527" w:hanging="180"/>
      </w:pPr>
    </w:lvl>
    <w:lvl w:ilvl="6" w:tplc="AEBE494E" w:tentative="1">
      <w:start w:val="1"/>
      <w:numFmt w:val="decimal"/>
      <w:lvlText w:val="%7."/>
      <w:lvlJc w:val="left"/>
      <w:pPr>
        <w:ind w:left="5247" w:hanging="360"/>
      </w:pPr>
    </w:lvl>
    <w:lvl w:ilvl="7" w:tplc="BD4A67D4" w:tentative="1">
      <w:start w:val="1"/>
      <w:numFmt w:val="lowerLetter"/>
      <w:lvlText w:val="%8."/>
      <w:lvlJc w:val="left"/>
      <w:pPr>
        <w:ind w:left="5967" w:hanging="360"/>
      </w:pPr>
    </w:lvl>
    <w:lvl w:ilvl="8" w:tplc="C02CD1D6" w:tentative="1">
      <w:start w:val="1"/>
      <w:numFmt w:val="lowerRoman"/>
      <w:lvlText w:val="%9."/>
      <w:lvlJc w:val="right"/>
      <w:pPr>
        <w:ind w:left="6687" w:hanging="180"/>
      </w:pPr>
    </w:lvl>
  </w:abstractNum>
  <w:abstractNum w:abstractNumId="45">
    <w:nsid w:val="71EB2352"/>
    <w:multiLevelType w:val="hybridMultilevel"/>
    <w:tmpl w:val="61CC3D26"/>
    <w:lvl w:ilvl="0" w:tplc="B6DA5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2D34666"/>
    <w:multiLevelType w:val="hybridMultilevel"/>
    <w:tmpl w:val="19A062D4"/>
    <w:lvl w:ilvl="0" w:tplc="C4DA6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351F07"/>
    <w:multiLevelType w:val="hybridMultilevel"/>
    <w:tmpl w:val="EFD43802"/>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8">
    <w:nsid w:val="77A0024F"/>
    <w:multiLevelType w:val="hybridMultilevel"/>
    <w:tmpl w:val="6554AD98"/>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9">
    <w:nsid w:val="7B2B6655"/>
    <w:multiLevelType w:val="hybridMultilevel"/>
    <w:tmpl w:val="1B72658A"/>
    <w:lvl w:ilvl="0" w:tplc="04190011">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40"/>
  </w:num>
  <w:num w:numId="15">
    <w:abstractNumId w:val="23"/>
  </w:num>
  <w:num w:numId="16">
    <w:abstractNumId w:val="44"/>
  </w:num>
  <w:num w:numId="17">
    <w:abstractNumId w:val="29"/>
  </w:num>
  <w:num w:numId="18">
    <w:abstractNumId w:val="24"/>
  </w:num>
  <w:num w:numId="19">
    <w:abstractNumId w:val="14"/>
  </w:num>
  <w:num w:numId="20">
    <w:abstractNumId w:val="42"/>
  </w:num>
  <w:num w:numId="21">
    <w:abstractNumId w:val="46"/>
  </w:num>
  <w:num w:numId="22">
    <w:abstractNumId w:val="32"/>
  </w:num>
  <w:num w:numId="23">
    <w:abstractNumId w:val="35"/>
  </w:num>
  <w:num w:numId="24">
    <w:abstractNumId w:val="10"/>
  </w:num>
  <w:num w:numId="25">
    <w:abstractNumId w:val="30"/>
  </w:num>
  <w:num w:numId="26">
    <w:abstractNumId w:val="49"/>
  </w:num>
  <w:num w:numId="27">
    <w:abstractNumId w:val="31"/>
  </w:num>
  <w:num w:numId="28">
    <w:abstractNumId w:val="39"/>
  </w:num>
  <w:num w:numId="29">
    <w:abstractNumId w:val="47"/>
  </w:num>
  <w:num w:numId="30">
    <w:abstractNumId w:val="25"/>
  </w:num>
  <w:num w:numId="31">
    <w:abstractNumId w:val="26"/>
  </w:num>
  <w:num w:numId="32">
    <w:abstractNumId w:val="17"/>
  </w:num>
  <w:num w:numId="33">
    <w:abstractNumId w:val="36"/>
  </w:num>
  <w:num w:numId="34">
    <w:abstractNumId w:val="11"/>
  </w:num>
  <w:num w:numId="35">
    <w:abstractNumId w:val="16"/>
  </w:num>
  <w:num w:numId="36">
    <w:abstractNumId w:val="43"/>
  </w:num>
  <w:num w:numId="37">
    <w:abstractNumId w:val="38"/>
  </w:num>
  <w:num w:numId="38">
    <w:abstractNumId w:val="41"/>
  </w:num>
  <w:num w:numId="39">
    <w:abstractNumId w:val="45"/>
  </w:num>
  <w:num w:numId="40">
    <w:abstractNumId w:val="18"/>
  </w:num>
  <w:num w:numId="41">
    <w:abstractNumId w:val="19"/>
  </w:num>
  <w:num w:numId="42">
    <w:abstractNumId w:val="33"/>
  </w:num>
  <w:num w:numId="43">
    <w:abstractNumId w:val="20"/>
  </w:num>
  <w:num w:numId="44">
    <w:abstractNumId w:val="48"/>
  </w:num>
  <w:num w:numId="45">
    <w:abstractNumId w:val="34"/>
  </w:num>
  <w:num w:numId="46">
    <w:abstractNumId w:val="27"/>
  </w:num>
  <w:num w:numId="47">
    <w:abstractNumId w:val="1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B45"/>
    <w:rsid w:val="00546A97"/>
    <w:rsid w:val="005508ED"/>
    <w:rsid w:val="00971C66"/>
    <w:rsid w:val="00A84B45"/>
    <w:rsid w:val="00BD3DD9"/>
    <w:rsid w:val="00E21AFE"/>
    <w:rsid w:val="00F90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4B4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84B45"/>
    <w:pPr>
      <w:keepNext/>
      <w:tabs>
        <w:tab w:val="num" w:pos="0"/>
      </w:tabs>
      <w:suppressAutoHyphens/>
      <w:spacing w:before="240" w:after="60" w:line="240" w:lineRule="auto"/>
      <w:ind w:firstLine="567"/>
      <w:jc w:val="center"/>
      <w:outlineLvl w:val="1"/>
    </w:pPr>
    <w:rPr>
      <w:rFonts w:ascii="Times New Roman" w:eastAsia="Times New Roman" w:hAnsi="Times New Roman" w:cs="Arial"/>
      <w:b/>
      <w:bCs/>
      <w:iCs/>
      <w:sz w:val="24"/>
      <w:szCs w:val="24"/>
      <w:lang w:eastAsia="ar-SA"/>
    </w:rPr>
  </w:style>
  <w:style w:type="paragraph" w:styleId="3">
    <w:name w:val="heading 3"/>
    <w:basedOn w:val="a"/>
    <w:next w:val="a"/>
    <w:link w:val="30"/>
    <w:qFormat/>
    <w:rsid w:val="00A84B45"/>
    <w:pPr>
      <w:keepNext/>
      <w:tabs>
        <w:tab w:val="left" w:pos="2304"/>
      </w:tabs>
      <w:spacing w:after="0" w:line="240" w:lineRule="auto"/>
      <w:jc w:val="center"/>
      <w:outlineLvl w:val="2"/>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B45"/>
    <w:rPr>
      <w:rFonts w:ascii="Cambria" w:eastAsia="Times New Roman" w:hAnsi="Cambria" w:cs="Times New Roman"/>
      <w:b/>
      <w:bCs/>
      <w:kern w:val="32"/>
      <w:sz w:val="32"/>
      <w:szCs w:val="32"/>
    </w:rPr>
  </w:style>
  <w:style w:type="character" w:customStyle="1" w:styleId="20">
    <w:name w:val="Заголовок 2 Знак"/>
    <w:basedOn w:val="a0"/>
    <w:link w:val="2"/>
    <w:rsid w:val="00A84B45"/>
    <w:rPr>
      <w:rFonts w:ascii="Times New Roman" w:eastAsia="Times New Roman" w:hAnsi="Times New Roman" w:cs="Arial"/>
      <w:b/>
      <w:bCs/>
      <w:iCs/>
      <w:sz w:val="24"/>
      <w:szCs w:val="24"/>
      <w:lang w:eastAsia="ar-SA"/>
    </w:rPr>
  </w:style>
  <w:style w:type="character" w:customStyle="1" w:styleId="30">
    <w:name w:val="Заголовок 3 Знак"/>
    <w:basedOn w:val="a0"/>
    <w:link w:val="3"/>
    <w:rsid w:val="00A84B45"/>
    <w:rPr>
      <w:rFonts w:ascii="Times New Roman" w:eastAsia="Times New Roman" w:hAnsi="Times New Roman" w:cs="Times New Roman"/>
      <w:sz w:val="28"/>
      <w:szCs w:val="20"/>
      <w:lang w:eastAsia="en-US"/>
    </w:rPr>
  </w:style>
  <w:style w:type="numbering" w:customStyle="1" w:styleId="11">
    <w:name w:val="Нет списка1"/>
    <w:next w:val="a2"/>
    <w:semiHidden/>
    <w:rsid w:val="00A84B45"/>
  </w:style>
  <w:style w:type="paragraph" w:customStyle="1" w:styleId="4">
    <w:name w:val="заголовок 4"/>
    <w:basedOn w:val="a"/>
    <w:next w:val="a"/>
    <w:rsid w:val="00A84B45"/>
    <w:pPr>
      <w:keepNext/>
      <w:spacing w:after="0" w:line="240" w:lineRule="auto"/>
      <w:jc w:val="center"/>
    </w:pPr>
    <w:rPr>
      <w:rFonts w:ascii="Times New Roman" w:eastAsia="Times New Roman" w:hAnsi="Times New Roman" w:cs="Times New Roman"/>
      <w:b/>
      <w:bCs/>
      <w:sz w:val="24"/>
      <w:szCs w:val="24"/>
    </w:rPr>
  </w:style>
  <w:style w:type="paragraph" w:customStyle="1" w:styleId="5">
    <w:name w:val="заголовок 5"/>
    <w:basedOn w:val="a"/>
    <w:next w:val="a"/>
    <w:rsid w:val="00A84B45"/>
    <w:pPr>
      <w:keepNext/>
      <w:spacing w:after="0" w:line="240" w:lineRule="auto"/>
      <w:jc w:val="center"/>
    </w:pPr>
    <w:rPr>
      <w:rFonts w:ascii="Times New Roman" w:eastAsia="Times New Roman" w:hAnsi="Times New Roman" w:cs="Times New Roman"/>
      <w:sz w:val="24"/>
      <w:szCs w:val="24"/>
    </w:rPr>
  </w:style>
  <w:style w:type="paragraph" w:customStyle="1" w:styleId="6">
    <w:name w:val="заголовок 6"/>
    <w:basedOn w:val="a"/>
    <w:next w:val="a"/>
    <w:rsid w:val="00A84B45"/>
    <w:pPr>
      <w:keepNext/>
      <w:spacing w:after="0" w:line="240" w:lineRule="auto"/>
      <w:jc w:val="center"/>
    </w:pPr>
    <w:rPr>
      <w:rFonts w:ascii="Times New Roman" w:eastAsia="Times New Roman" w:hAnsi="Times New Roman" w:cs="Times New Roman"/>
      <w:sz w:val="24"/>
      <w:szCs w:val="24"/>
    </w:rPr>
  </w:style>
  <w:style w:type="character" w:customStyle="1" w:styleId="a3">
    <w:name w:val="Основной шрифт"/>
    <w:rsid w:val="00A84B45"/>
  </w:style>
  <w:style w:type="paragraph" w:styleId="a4">
    <w:name w:val="header"/>
    <w:aliases w:val=" Знак"/>
    <w:basedOn w:val="a"/>
    <w:link w:val="a5"/>
    <w:rsid w:val="00A84B4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aliases w:val=" Знак Знак"/>
    <w:basedOn w:val="a0"/>
    <w:link w:val="a4"/>
    <w:rsid w:val="00A84B45"/>
    <w:rPr>
      <w:rFonts w:ascii="Times New Roman" w:eastAsia="Times New Roman" w:hAnsi="Times New Roman" w:cs="Times New Roman"/>
      <w:sz w:val="24"/>
      <w:szCs w:val="24"/>
    </w:rPr>
  </w:style>
  <w:style w:type="paragraph" w:customStyle="1" w:styleId="a6">
    <w:name w:val="Письмо главы"/>
    <w:basedOn w:val="a"/>
    <w:rsid w:val="00A84B45"/>
    <w:pPr>
      <w:spacing w:after="0" w:line="240" w:lineRule="auto"/>
      <w:ind w:firstLine="709"/>
      <w:jc w:val="both"/>
    </w:pPr>
    <w:rPr>
      <w:rFonts w:ascii="Times New Roman" w:eastAsia="Times New Roman" w:hAnsi="Times New Roman" w:cs="Times New Roman"/>
      <w:sz w:val="24"/>
      <w:szCs w:val="24"/>
    </w:rPr>
  </w:style>
  <w:style w:type="paragraph" w:styleId="a7">
    <w:name w:val="footer"/>
    <w:basedOn w:val="a"/>
    <w:link w:val="a8"/>
    <w:rsid w:val="00A84B4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84B45"/>
    <w:rPr>
      <w:rFonts w:ascii="Times New Roman" w:eastAsia="Times New Roman" w:hAnsi="Times New Roman" w:cs="Times New Roman"/>
      <w:sz w:val="24"/>
      <w:szCs w:val="24"/>
    </w:rPr>
  </w:style>
  <w:style w:type="character" w:customStyle="1" w:styleId="a9">
    <w:name w:val="номер страницы"/>
    <w:basedOn w:val="a3"/>
    <w:rsid w:val="00A84B45"/>
  </w:style>
  <w:style w:type="paragraph" w:styleId="aa">
    <w:name w:val="Body Text"/>
    <w:basedOn w:val="a"/>
    <w:link w:val="ab"/>
    <w:rsid w:val="00A84B45"/>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A84B45"/>
    <w:rPr>
      <w:rFonts w:ascii="Times New Roman" w:eastAsia="Times New Roman" w:hAnsi="Times New Roman" w:cs="Times New Roman"/>
      <w:sz w:val="24"/>
      <w:szCs w:val="24"/>
    </w:rPr>
  </w:style>
  <w:style w:type="character" w:styleId="ac">
    <w:name w:val="Hyperlink"/>
    <w:rsid w:val="00A84B45"/>
    <w:rPr>
      <w:color w:val="0000FF"/>
      <w:u w:val="single"/>
    </w:rPr>
  </w:style>
  <w:style w:type="paragraph" w:styleId="ad">
    <w:name w:val="Body Text Indent"/>
    <w:basedOn w:val="a"/>
    <w:link w:val="ae"/>
    <w:rsid w:val="00A84B45"/>
    <w:pPr>
      <w:spacing w:after="0" w:line="240" w:lineRule="auto"/>
      <w:jc w:val="center"/>
    </w:pPr>
    <w:rPr>
      <w:rFonts w:ascii="Times New Roman" w:eastAsia="Times New Roman" w:hAnsi="Times New Roman" w:cs="Times New Roman"/>
      <w:b/>
      <w:bCs/>
      <w:sz w:val="26"/>
      <w:szCs w:val="26"/>
    </w:rPr>
  </w:style>
  <w:style w:type="character" w:customStyle="1" w:styleId="ae">
    <w:name w:val="Основной текст с отступом Знак"/>
    <w:basedOn w:val="a0"/>
    <w:link w:val="ad"/>
    <w:rsid w:val="00A84B45"/>
    <w:rPr>
      <w:rFonts w:ascii="Times New Roman" w:eastAsia="Times New Roman" w:hAnsi="Times New Roman" w:cs="Times New Roman"/>
      <w:b/>
      <w:bCs/>
      <w:sz w:val="26"/>
      <w:szCs w:val="26"/>
    </w:rPr>
  </w:style>
  <w:style w:type="paragraph" w:styleId="21">
    <w:name w:val="Body Text Indent 2"/>
    <w:basedOn w:val="a"/>
    <w:link w:val="22"/>
    <w:rsid w:val="00A84B45"/>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84B45"/>
    <w:rPr>
      <w:rFonts w:ascii="Times New Roman" w:eastAsia="Times New Roman" w:hAnsi="Times New Roman" w:cs="Times New Roman"/>
      <w:sz w:val="24"/>
      <w:szCs w:val="24"/>
    </w:rPr>
  </w:style>
  <w:style w:type="paragraph" w:styleId="31">
    <w:name w:val="Body Text 3"/>
    <w:basedOn w:val="a"/>
    <w:link w:val="32"/>
    <w:rsid w:val="00A84B45"/>
    <w:pPr>
      <w:spacing w:after="0" w:line="240" w:lineRule="auto"/>
      <w:jc w:val="center"/>
    </w:pPr>
    <w:rPr>
      <w:rFonts w:ascii="Times New Roman" w:eastAsia="Times New Roman" w:hAnsi="Times New Roman" w:cs="Times New Roman"/>
      <w:b/>
      <w:bCs/>
      <w:sz w:val="24"/>
      <w:szCs w:val="24"/>
    </w:rPr>
  </w:style>
  <w:style w:type="character" w:customStyle="1" w:styleId="32">
    <w:name w:val="Основной текст 3 Знак"/>
    <w:basedOn w:val="a0"/>
    <w:link w:val="31"/>
    <w:rsid w:val="00A84B45"/>
    <w:rPr>
      <w:rFonts w:ascii="Times New Roman" w:eastAsia="Times New Roman" w:hAnsi="Times New Roman" w:cs="Times New Roman"/>
      <w:b/>
      <w:bCs/>
      <w:sz w:val="24"/>
      <w:szCs w:val="24"/>
    </w:rPr>
  </w:style>
  <w:style w:type="paragraph" w:styleId="33">
    <w:name w:val="Body Text Indent 3"/>
    <w:basedOn w:val="a"/>
    <w:link w:val="34"/>
    <w:rsid w:val="00A84B45"/>
    <w:pPr>
      <w:spacing w:after="0" w:line="240" w:lineRule="auto"/>
      <w:ind w:left="-142" w:firstLine="851"/>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A84B45"/>
    <w:rPr>
      <w:rFonts w:ascii="Times New Roman" w:eastAsia="Times New Roman" w:hAnsi="Times New Roman" w:cs="Times New Roman"/>
      <w:sz w:val="24"/>
      <w:szCs w:val="24"/>
    </w:rPr>
  </w:style>
  <w:style w:type="character" w:styleId="af">
    <w:name w:val="FollowedHyperlink"/>
    <w:uiPriority w:val="99"/>
    <w:rsid w:val="00A84B45"/>
    <w:rPr>
      <w:color w:val="800080"/>
      <w:u w:val="single"/>
    </w:rPr>
  </w:style>
  <w:style w:type="paragraph" w:customStyle="1" w:styleId="af0">
    <w:name w:val="Титул"/>
    <w:rsid w:val="00A84B45"/>
    <w:pPr>
      <w:spacing w:after="0" w:line="240" w:lineRule="auto"/>
      <w:jc w:val="center"/>
    </w:pPr>
    <w:rPr>
      <w:rFonts w:ascii="Times New Roman" w:eastAsia="Times New Roman" w:hAnsi="Times New Roman" w:cs="Times New Roman"/>
      <w:sz w:val="28"/>
      <w:szCs w:val="28"/>
    </w:rPr>
  </w:style>
  <w:style w:type="table" w:styleId="af1">
    <w:name w:val="Table Grid"/>
    <w:basedOn w:val="a1"/>
    <w:rsid w:val="00A84B4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A84B45"/>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A84B45"/>
    <w:rPr>
      <w:rFonts w:ascii="Tahoma" w:eastAsia="Times New Roman" w:hAnsi="Tahoma" w:cs="Tahoma"/>
      <w:sz w:val="16"/>
      <w:szCs w:val="16"/>
    </w:rPr>
  </w:style>
  <w:style w:type="paragraph" w:customStyle="1" w:styleId="font1">
    <w:name w:val="font1"/>
    <w:basedOn w:val="a"/>
    <w:rsid w:val="00A84B45"/>
    <w:pPr>
      <w:spacing w:before="100" w:beforeAutospacing="1" w:after="100" w:afterAutospacing="1" w:line="240" w:lineRule="auto"/>
    </w:pPr>
    <w:rPr>
      <w:rFonts w:ascii="Arial CYR" w:eastAsia="Times New Roman" w:hAnsi="Arial CYR" w:cs="Arial CYR"/>
      <w:sz w:val="20"/>
      <w:szCs w:val="20"/>
    </w:rPr>
  </w:style>
  <w:style w:type="paragraph" w:customStyle="1" w:styleId="font5">
    <w:name w:val="font5"/>
    <w:basedOn w:val="a"/>
    <w:rsid w:val="00A84B4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A84B45"/>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3">
    <w:name w:val="xl63"/>
    <w:basedOn w:val="a"/>
    <w:rsid w:val="00A84B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A84B4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A84B4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A84B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4">
    <w:name w:val="List Paragraph"/>
    <w:basedOn w:val="a"/>
    <w:uiPriority w:val="34"/>
    <w:qFormat/>
    <w:rsid w:val="00A84B45"/>
    <w:pPr>
      <w:spacing w:after="0" w:line="240" w:lineRule="auto"/>
      <w:ind w:left="720"/>
      <w:contextualSpacing/>
    </w:pPr>
    <w:rPr>
      <w:rFonts w:ascii="Times New Roman" w:eastAsia="Times New Roman" w:hAnsi="Times New Roman" w:cs="Times New Roman"/>
      <w:sz w:val="24"/>
      <w:szCs w:val="24"/>
    </w:rPr>
  </w:style>
  <w:style w:type="paragraph" w:styleId="af5">
    <w:name w:val="Normal (Web)"/>
    <w:basedOn w:val="a"/>
    <w:unhideWhenUsed/>
    <w:rsid w:val="00A84B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rsid w:val="00A84B45"/>
    <w:rPr>
      <w:rFonts w:ascii="Times New Roman" w:hAnsi="Times New Roman" w:cs="Times New Roman" w:hint="default"/>
      <w:sz w:val="26"/>
      <w:szCs w:val="26"/>
    </w:rPr>
  </w:style>
  <w:style w:type="paragraph" w:customStyle="1" w:styleId="ConsPlusNonformat">
    <w:name w:val="ConsPlusNonformat"/>
    <w:rsid w:val="00A84B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84B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6">
    <w:name w:val="Знак"/>
    <w:basedOn w:val="a"/>
    <w:rsid w:val="00A84B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8">
    <w:name w:val="Style8"/>
    <w:basedOn w:val="a"/>
    <w:rsid w:val="00A84B45"/>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rPr>
  </w:style>
  <w:style w:type="paragraph" w:customStyle="1" w:styleId="Style1">
    <w:name w:val="Style1"/>
    <w:basedOn w:val="a"/>
    <w:rsid w:val="00A84B45"/>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
    <w:name w:val="Style3"/>
    <w:basedOn w:val="a"/>
    <w:rsid w:val="00A84B45"/>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rPr>
  </w:style>
  <w:style w:type="character" w:customStyle="1" w:styleId="FontStyle18">
    <w:name w:val="Font Style18"/>
    <w:rsid w:val="00A84B45"/>
    <w:rPr>
      <w:rFonts w:ascii="Times New Roman" w:hAnsi="Times New Roman" w:cs="Times New Roman"/>
      <w:b/>
      <w:bCs/>
      <w:sz w:val="26"/>
      <w:szCs w:val="26"/>
    </w:rPr>
  </w:style>
  <w:style w:type="paragraph" w:styleId="af7">
    <w:name w:val="footnote text"/>
    <w:basedOn w:val="a"/>
    <w:link w:val="af8"/>
    <w:rsid w:val="00A84B45"/>
    <w:pPr>
      <w:spacing w:after="0" w:line="240" w:lineRule="auto"/>
      <w:jc w:val="both"/>
    </w:pPr>
    <w:rPr>
      <w:rFonts w:ascii="Times New Roman" w:eastAsia="Times New Roman" w:hAnsi="Times New Roman" w:cs="Times New Roman"/>
      <w:sz w:val="20"/>
      <w:szCs w:val="20"/>
    </w:rPr>
  </w:style>
  <w:style w:type="character" w:customStyle="1" w:styleId="af8">
    <w:name w:val="Текст сноски Знак"/>
    <w:basedOn w:val="a0"/>
    <w:link w:val="af7"/>
    <w:rsid w:val="00A84B45"/>
    <w:rPr>
      <w:rFonts w:ascii="Times New Roman" w:eastAsia="Times New Roman" w:hAnsi="Times New Roman" w:cs="Times New Roman"/>
      <w:sz w:val="20"/>
      <w:szCs w:val="20"/>
    </w:rPr>
  </w:style>
  <w:style w:type="paragraph" w:customStyle="1" w:styleId="af9">
    <w:name w:val="Прижатый влево"/>
    <w:basedOn w:val="a"/>
    <w:next w:val="a"/>
    <w:uiPriority w:val="99"/>
    <w:rsid w:val="00A84B45"/>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A84B4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A84B45"/>
  </w:style>
  <w:style w:type="paragraph" w:customStyle="1" w:styleId="consnormal">
    <w:name w:val="consnormal"/>
    <w:basedOn w:val="a"/>
    <w:rsid w:val="00A84B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A84B45"/>
  </w:style>
  <w:style w:type="numbering" w:customStyle="1" w:styleId="110">
    <w:name w:val="Нет списка11"/>
    <w:next w:val="a2"/>
    <w:semiHidden/>
    <w:rsid w:val="00A84B45"/>
  </w:style>
  <w:style w:type="table" w:customStyle="1" w:styleId="12">
    <w:name w:val="Сетка таблицы1"/>
    <w:basedOn w:val="a1"/>
    <w:next w:val="af1"/>
    <w:rsid w:val="00A84B4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annotation text"/>
    <w:basedOn w:val="a"/>
    <w:link w:val="afb"/>
    <w:rsid w:val="00A84B45"/>
    <w:pPr>
      <w:spacing w:before="100" w:beforeAutospacing="1"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rsid w:val="00A84B45"/>
    <w:rPr>
      <w:rFonts w:ascii="Times New Roman" w:eastAsia="Times New Roman" w:hAnsi="Times New Roman" w:cs="Times New Roman"/>
      <w:sz w:val="20"/>
      <w:szCs w:val="20"/>
    </w:rPr>
  </w:style>
  <w:style w:type="paragraph" w:styleId="afc">
    <w:name w:val="annotation subject"/>
    <w:basedOn w:val="afa"/>
    <w:next w:val="afa"/>
    <w:link w:val="afd"/>
    <w:rsid w:val="00A84B45"/>
    <w:rPr>
      <w:b/>
      <w:bCs/>
    </w:rPr>
  </w:style>
  <w:style w:type="character" w:customStyle="1" w:styleId="afd">
    <w:name w:val="Тема примечания Знак"/>
    <w:basedOn w:val="afb"/>
    <w:link w:val="afc"/>
    <w:rsid w:val="00A84B45"/>
    <w:rPr>
      <w:b/>
      <w:bCs/>
    </w:rPr>
  </w:style>
  <w:style w:type="character" w:styleId="afe">
    <w:name w:val="annotation reference"/>
    <w:rsid w:val="00A84B45"/>
    <w:rPr>
      <w:sz w:val="16"/>
      <w:szCs w:val="16"/>
    </w:rPr>
  </w:style>
  <w:style w:type="paragraph" w:styleId="aff">
    <w:name w:val="caption"/>
    <w:basedOn w:val="a"/>
    <w:next w:val="a"/>
    <w:qFormat/>
    <w:rsid w:val="00A84B45"/>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24">
    <w:name w:val="Body Text 2"/>
    <w:basedOn w:val="a"/>
    <w:link w:val="25"/>
    <w:rsid w:val="00A84B45"/>
    <w:pPr>
      <w:widowControl w:val="0"/>
      <w:autoSpaceDE w:val="0"/>
      <w:autoSpaceDN w:val="0"/>
      <w:adjustRightInd w:val="0"/>
      <w:spacing w:after="120" w:line="480" w:lineRule="auto"/>
    </w:pPr>
    <w:rPr>
      <w:rFonts w:ascii="Arial" w:eastAsia="Times New Roman" w:hAnsi="Arial" w:cs="Times New Roman"/>
      <w:sz w:val="20"/>
      <w:szCs w:val="20"/>
      <w:lang w:eastAsia="en-US"/>
    </w:rPr>
  </w:style>
  <w:style w:type="character" w:customStyle="1" w:styleId="25">
    <w:name w:val="Основной текст 2 Знак"/>
    <w:basedOn w:val="a0"/>
    <w:link w:val="24"/>
    <w:rsid w:val="00A84B45"/>
    <w:rPr>
      <w:rFonts w:ascii="Arial" w:eastAsia="Times New Roman" w:hAnsi="Arial" w:cs="Times New Roman"/>
      <w:sz w:val="20"/>
      <w:szCs w:val="20"/>
      <w:lang w:eastAsia="en-US"/>
    </w:rPr>
  </w:style>
  <w:style w:type="paragraph" w:styleId="aff0">
    <w:name w:val="Revision"/>
    <w:hidden/>
    <w:uiPriority w:val="99"/>
    <w:semiHidden/>
    <w:rsid w:val="00A84B45"/>
    <w:pPr>
      <w:spacing w:after="0" w:line="240" w:lineRule="auto"/>
    </w:pPr>
    <w:rPr>
      <w:rFonts w:ascii="Times New Roman" w:eastAsia="Times New Roman" w:hAnsi="Times New Roman" w:cs="Times New Roman"/>
      <w:sz w:val="28"/>
      <w:szCs w:val="28"/>
    </w:rPr>
  </w:style>
  <w:style w:type="character" w:customStyle="1" w:styleId="aff1">
    <w:name w:val="Гипертекстовая ссылка"/>
    <w:uiPriority w:val="99"/>
    <w:rsid w:val="00A84B45"/>
    <w:rPr>
      <w:color w:val="008000"/>
    </w:rPr>
  </w:style>
  <w:style w:type="character" w:styleId="aff2">
    <w:name w:val="footnote reference"/>
    <w:rsid w:val="00A84B45"/>
    <w:rPr>
      <w:vertAlign w:val="superscript"/>
    </w:rPr>
  </w:style>
  <w:style w:type="paragraph" w:styleId="aff3">
    <w:name w:val="endnote text"/>
    <w:basedOn w:val="a"/>
    <w:link w:val="aff4"/>
    <w:rsid w:val="00A84B45"/>
    <w:pPr>
      <w:spacing w:before="100" w:beforeAutospacing="1"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0"/>
    <w:link w:val="aff3"/>
    <w:rsid w:val="00A84B45"/>
    <w:rPr>
      <w:rFonts w:ascii="Times New Roman" w:eastAsia="Times New Roman" w:hAnsi="Times New Roman" w:cs="Times New Roman"/>
      <w:sz w:val="20"/>
      <w:szCs w:val="20"/>
    </w:rPr>
  </w:style>
  <w:style w:type="character" w:styleId="aff5">
    <w:name w:val="endnote reference"/>
    <w:rsid w:val="00A84B45"/>
    <w:rPr>
      <w:vertAlign w:val="superscript"/>
    </w:rPr>
  </w:style>
  <w:style w:type="paragraph" w:customStyle="1" w:styleId="13">
    <w:name w:val="нум список 1"/>
    <w:basedOn w:val="a"/>
    <w:rsid w:val="00A84B4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4">
    <w:name w:val="марк список 1"/>
    <w:basedOn w:val="a"/>
    <w:rsid w:val="00A84B45"/>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6">
    <w:name w:val="основной текст документа"/>
    <w:basedOn w:val="a"/>
    <w:link w:val="aff7"/>
    <w:rsid w:val="00A84B45"/>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f8">
    <w:name w:val="Содержимое таблицы"/>
    <w:basedOn w:val="a"/>
    <w:rsid w:val="00A84B45"/>
    <w:pPr>
      <w:widowControl w:val="0"/>
      <w:suppressLineNumbers/>
      <w:spacing w:after="0" w:line="240" w:lineRule="auto"/>
    </w:pPr>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rsid w:val="00A84B4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7">
    <w:name w:val="основной текст документа Знак"/>
    <w:basedOn w:val="a0"/>
    <w:link w:val="aff6"/>
    <w:locked/>
    <w:rsid w:val="00A84B45"/>
    <w:rPr>
      <w:rFonts w:ascii="Times New Roman" w:eastAsia="Times New Roman" w:hAnsi="Times New Roman" w:cs="Times New Roman"/>
      <w:sz w:val="24"/>
      <w:szCs w:val="20"/>
      <w:lang w:eastAsia="ar-SA"/>
    </w:rPr>
  </w:style>
  <w:style w:type="character" w:customStyle="1" w:styleId="aff9">
    <w:name w:val="Основной текст_"/>
    <w:basedOn w:val="a0"/>
    <w:link w:val="40"/>
    <w:locked/>
    <w:rsid w:val="00A84B45"/>
    <w:rPr>
      <w:rFonts w:cs="Times New Roman"/>
      <w:sz w:val="25"/>
      <w:szCs w:val="25"/>
      <w:shd w:val="clear" w:color="auto" w:fill="FFFFFF"/>
    </w:rPr>
  </w:style>
  <w:style w:type="paragraph" w:customStyle="1" w:styleId="40">
    <w:name w:val="Основной текст4"/>
    <w:basedOn w:val="a"/>
    <w:link w:val="aff9"/>
    <w:rsid w:val="00A84B45"/>
    <w:pPr>
      <w:shd w:val="clear" w:color="auto" w:fill="FFFFFF"/>
      <w:spacing w:after="2220" w:line="326" w:lineRule="exact"/>
      <w:ind w:hanging="380"/>
      <w:jc w:val="right"/>
    </w:pPr>
    <w:rPr>
      <w:rFonts w:cs="Times New Roman"/>
      <w:sz w:val="25"/>
      <w:szCs w:val="25"/>
      <w:shd w:val="clear" w:color="auto" w:fill="FFFFFF"/>
    </w:rPr>
  </w:style>
  <w:style w:type="character" w:customStyle="1" w:styleId="26">
    <w:name w:val="Заголовок №2_"/>
    <w:basedOn w:val="a0"/>
    <w:link w:val="27"/>
    <w:locked/>
    <w:rsid w:val="00A84B45"/>
    <w:rPr>
      <w:rFonts w:cs="Times New Roman"/>
      <w:sz w:val="26"/>
      <w:szCs w:val="26"/>
      <w:shd w:val="clear" w:color="auto" w:fill="FFFFFF"/>
    </w:rPr>
  </w:style>
  <w:style w:type="paragraph" w:customStyle="1" w:styleId="27">
    <w:name w:val="Заголовок №2"/>
    <w:basedOn w:val="a"/>
    <w:link w:val="26"/>
    <w:rsid w:val="00A84B45"/>
    <w:pPr>
      <w:shd w:val="clear" w:color="auto" w:fill="FFFFFF"/>
      <w:spacing w:after="420" w:line="240" w:lineRule="atLeast"/>
      <w:outlineLvl w:val="1"/>
    </w:pPr>
    <w:rPr>
      <w:rFonts w:cs="Times New Roman"/>
      <w:sz w:val="26"/>
      <w:szCs w:val="26"/>
      <w:shd w:val="clear" w:color="auto" w:fill="FFFFFF"/>
    </w:rPr>
  </w:style>
  <w:style w:type="paragraph" w:customStyle="1" w:styleId="15">
    <w:name w:val="Название1"/>
    <w:basedOn w:val="a"/>
    <w:rsid w:val="00A84B45"/>
    <w:pPr>
      <w:widowControl w:val="0"/>
      <w:spacing w:after="0" w:line="240" w:lineRule="auto"/>
      <w:jc w:val="center"/>
    </w:pPr>
    <w:rPr>
      <w:rFonts w:ascii="Times New Roman" w:eastAsia="Times New Roman" w:hAnsi="Times New Roman" w:cs="Arial"/>
      <w:b/>
      <w:noProof/>
      <w:sz w:val="28"/>
      <w:szCs w:val="20"/>
      <w:lang w:val="en-US" w:eastAsia="en-US"/>
    </w:rPr>
  </w:style>
  <w:style w:type="paragraph" w:customStyle="1" w:styleId="16">
    <w:name w:val="Обычный1"/>
    <w:basedOn w:val="a"/>
    <w:rsid w:val="00A84B45"/>
    <w:pPr>
      <w:widowControl w:val="0"/>
      <w:spacing w:after="0" w:line="240" w:lineRule="auto"/>
    </w:pPr>
    <w:rPr>
      <w:rFonts w:ascii="Times New Roman" w:eastAsia="Times New Roman" w:hAnsi="Times New Roman" w:cs="Arial"/>
      <w:noProof/>
      <w:sz w:val="24"/>
      <w:szCs w:val="20"/>
      <w:lang w:val="en-US" w:eastAsia="en-US"/>
    </w:rPr>
  </w:style>
  <w:style w:type="paragraph" w:customStyle="1" w:styleId="28">
    <w:name w:val="Обычный2"/>
    <w:basedOn w:val="a"/>
    <w:rsid w:val="00A84B45"/>
    <w:pPr>
      <w:widowControl w:val="0"/>
      <w:spacing w:after="0" w:line="240" w:lineRule="auto"/>
    </w:pPr>
    <w:rPr>
      <w:rFonts w:ascii="Times New Roman" w:eastAsia="Times New Roman" w:hAnsi="Times New Roman" w:cs="Arial"/>
      <w:noProof/>
      <w:sz w:val="24"/>
      <w:szCs w:val="20"/>
      <w:lang w:val="en-US" w:eastAsia="en-US"/>
    </w:rPr>
  </w:style>
  <w:style w:type="paragraph" w:styleId="affa">
    <w:name w:val="Title"/>
    <w:basedOn w:val="a"/>
    <w:link w:val="affb"/>
    <w:qFormat/>
    <w:rsid w:val="00A84B45"/>
    <w:pPr>
      <w:spacing w:after="0" w:line="240" w:lineRule="auto"/>
      <w:jc w:val="center"/>
    </w:pPr>
    <w:rPr>
      <w:rFonts w:ascii="Times New Roman" w:eastAsia="Times New Roman" w:hAnsi="Times New Roman" w:cs="Times New Roman"/>
      <w:b/>
      <w:bCs/>
      <w:sz w:val="24"/>
      <w:szCs w:val="24"/>
    </w:rPr>
  </w:style>
  <w:style w:type="character" w:customStyle="1" w:styleId="affb">
    <w:name w:val="Название Знак"/>
    <w:basedOn w:val="a0"/>
    <w:link w:val="affa"/>
    <w:rsid w:val="00A84B45"/>
    <w:rPr>
      <w:rFonts w:ascii="Times New Roman" w:eastAsia="Times New Roman" w:hAnsi="Times New Roman" w:cs="Times New Roman"/>
      <w:b/>
      <w:bCs/>
      <w:sz w:val="24"/>
      <w:szCs w:val="24"/>
    </w:rPr>
  </w:style>
  <w:style w:type="paragraph" w:customStyle="1" w:styleId="affc">
    <w:name w:val="Нормальный (таблица)"/>
    <w:basedOn w:val="a"/>
    <w:next w:val="a"/>
    <w:uiPriority w:val="99"/>
    <w:rsid w:val="00A84B45"/>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ffd">
    <w:name w:val="Цветовое выделение"/>
    <w:rsid w:val="00A84B45"/>
    <w:rPr>
      <w:b/>
      <w:color w:val="26282F"/>
    </w:rPr>
  </w:style>
  <w:style w:type="paragraph" w:customStyle="1" w:styleId="affe">
    <w:name w:val="Комментарий"/>
    <w:basedOn w:val="a"/>
    <w:next w:val="a"/>
    <w:rsid w:val="00A84B45"/>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character" w:customStyle="1" w:styleId="Batang11">
    <w:name w:val="Основной текст + Batang11"/>
    <w:aliases w:val="12 pt7"/>
    <w:basedOn w:val="a0"/>
    <w:rsid w:val="00A84B45"/>
    <w:rPr>
      <w:rFonts w:ascii="Batang" w:eastAsia="Batang" w:hAnsi="Times New Roman" w:cs="Batang"/>
      <w:noProof/>
      <w:spacing w:val="0"/>
      <w:sz w:val="24"/>
      <w:szCs w:val="24"/>
    </w:rPr>
  </w:style>
  <w:style w:type="character" w:customStyle="1" w:styleId="Aharoni">
    <w:name w:val="Основной текст + Aharoni"/>
    <w:aliases w:val="14 pt,Интервал -1 pt"/>
    <w:basedOn w:val="a0"/>
    <w:rsid w:val="00A84B45"/>
    <w:rPr>
      <w:rFonts w:ascii="Aharoni" w:hAnsi="Times New Roman" w:cs="Aharoni"/>
      <w:spacing w:val="-20"/>
      <w:sz w:val="28"/>
      <w:szCs w:val="28"/>
      <w:lang w:bidi="he-IL"/>
    </w:rPr>
  </w:style>
  <w:style w:type="paragraph" w:customStyle="1" w:styleId="afff">
    <w:name w:val="Информация об изменениях документа"/>
    <w:basedOn w:val="affe"/>
    <w:next w:val="a"/>
    <w:rsid w:val="00A84B45"/>
    <w:rPr>
      <w:i/>
      <w:iCs/>
    </w:rPr>
  </w:style>
  <w:style w:type="paragraph" w:customStyle="1" w:styleId="afff0">
    <w:name w:val="Таблицы (моноширинный)"/>
    <w:basedOn w:val="a"/>
    <w:next w:val="a"/>
    <w:rsid w:val="00A84B4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1">
    <w:name w:val="Заголовок"/>
    <w:basedOn w:val="a"/>
    <w:next w:val="aa"/>
    <w:rsid w:val="00A84B45"/>
    <w:pPr>
      <w:suppressAutoHyphens/>
      <w:spacing w:after="0" w:line="360" w:lineRule="auto"/>
      <w:jc w:val="center"/>
    </w:pPr>
    <w:rPr>
      <w:rFonts w:ascii="Times New Roman" w:eastAsia="Times New Roman" w:hAnsi="Times New Roman" w:cs="Times New Roman"/>
      <w:b/>
      <w:sz w:val="24"/>
      <w:szCs w:val="28"/>
      <w:lang w:eastAsia="ar-SA"/>
    </w:rPr>
  </w:style>
  <w:style w:type="paragraph" w:customStyle="1" w:styleId="s1">
    <w:name w:val="s_1"/>
    <w:basedOn w:val="a"/>
    <w:rsid w:val="00A84B45"/>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basedOn w:val="a0"/>
    <w:rsid w:val="00A84B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1702.0" TargetMode="External"/><Relationship Id="rId13" Type="http://schemas.openxmlformats.org/officeDocument/2006/relationships/hyperlink" Target="garantF1://12024624.39363" TargetMode="External"/><Relationship Id="rId18" Type="http://schemas.openxmlformats.org/officeDocument/2006/relationships/hyperlink" Target="garantF1://12024624.391811" TargetMode="External"/><Relationship Id="rId26" Type="http://schemas.openxmlformats.org/officeDocument/2006/relationships/hyperlink" Target="consultantplus://offline/ref=B74AFE8572C78F676C2B1E9BDD37E0C14F34E6673CCC3151262D01D6E87E0150538A4BC60D144B541FB8A5d26FL" TargetMode="External"/><Relationship Id="rId3" Type="http://schemas.openxmlformats.org/officeDocument/2006/relationships/settings" Target="settings.xml"/><Relationship Id="rId21" Type="http://schemas.openxmlformats.org/officeDocument/2006/relationships/hyperlink" Target="garantF1://12054874.0" TargetMode="External"/><Relationship Id="rId34" Type="http://schemas.openxmlformats.org/officeDocument/2006/relationships/hyperlink" Target="garantF1://12048567.0" TargetMode="External"/><Relationship Id="rId7" Type="http://schemas.openxmlformats.org/officeDocument/2006/relationships/hyperlink" Target="garantF1://12024625.0" TargetMode="External"/><Relationship Id="rId12" Type="http://schemas.openxmlformats.org/officeDocument/2006/relationships/hyperlink" Target="garantF1://12024624.3910210" TargetMode="External"/><Relationship Id="rId17" Type="http://schemas.openxmlformats.org/officeDocument/2006/relationships/hyperlink" Target="garantF1://12024624.39118" TargetMode="External"/><Relationship Id="rId25" Type="http://schemas.openxmlformats.org/officeDocument/2006/relationships/hyperlink" Target="garantF1://12077515.0" TargetMode="External"/><Relationship Id="rId33" Type="http://schemas.openxmlformats.org/officeDocument/2006/relationships/hyperlink" Target="garantF1://23800500.251" TargetMode="External"/><Relationship Id="rId2" Type="http://schemas.openxmlformats.org/officeDocument/2006/relationships/styles" Target="styles.xml"/><Relationship Id="rId16" Type="http://schemas.openxmlformats.org/officeDocument/2006/relationships/hyperlink" Target="garantF1://12024624.391144" TargetMode="External"/><Relationship Id="rId20" Type="http://schemas.openxmlformats.org/officeDocument/2006/relationships/hyperlink" Target="http://www.consultant.ru/document/cons_doc_LAW_33773/f6fb5e26212db7c34ed9e1fc1e33a10f57b19470/"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garantF1://12024624.1" TargetMode="External"/><Relationship Id="rId24" Type="http://schemas.openxmlformats.org/officeDocument/2006/relationships/hyperlink" Target="garantF1://12084522.0" TargetMode="External"/><Relationship Id="rId32" Type="http://schemas.openxmlformats.org/officeDocument/2006/relationships/hyperlink" Target="garantF1://23800500.251" TargetMode="External"/><Relationship Id="rId5" Type="http://schemas.openxmlformats.org/officeDocument/2006/relationships/image" Target="media/image1.jpeg"/><Relationship Id="rId15" Type="http://schemas.openxmlformats.org/officeDocument/2006/relationships/hyperlink" Target="garantF1://12024624.0" TargetMode="External"/><Relationship Id="rId23" Type="http://schemas.openxmlformats.org/officeDocument/2006/relationships/hyperlink" Target="consultantplus://offline/ref=4B963BCA6BB8733B6493EA0CFC20EEC57A0E5CB13FED24EEC103DF9100T3O3O" TargetMode="External"/><Relationship Id="rId28" Type="http://schemas.openxmlformats.org/officeDocument/2006/relationships/hyperlink" Target="consultantplus://offline/ref=B74AFE8572C78F676C2B0096CB5BBFCB4939BD693EC13F037C725A8BBF770B0714C51282d461L" TargetMode="External"/><Relationship Id="rId36" Type="http://schemas.openxmlformats.org/officeDocument/2006/relationships/theme" Target="theme/theme1.xml"/><Relationship Id="rId10" Type="http://schemas.openxmlformats.org/officeDocument/2006/relationships/hyperlink" Target="https://rg.ru/gazeta/rg/2015/07/17.html" TargetMode="External"/><Relationship Id="rId19" Type="http://schemas.openxmlformats.org/officeDocument/2006/relationships/hyperlink" Target="http://www.consultant.ru/document/cons_doc_LAW_190624/" TargetMode="External"/><Relationship Id="rId31" Type="http://schemas.openxmlformats.org/officeDocument/2006/relationships/hyperlink" Target="consultantplus://offline/ref=93CB44CCF083BD61528D135000DD656D7AC158C81E1597081BBC261E8F920FEEB290E6D345BFF628Z3GCN"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12024624.391119"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B74AFE8572C78F676C2B0096CB5BBFCB4939BD693EC13F037C725A8BBF770B0714C51282d468L" TargetMode="External"/><Relationship Id="rId30" Type="http://schemas.openxmlformats.org/officeDocument/2006/relationships/hyperlink" Target="garantF1://12077515.70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31</Pages>
  <Words>11464</Words>
  <Characters>65349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2017-11-24T05:51:00Z</cp:lastPrinted>
  <dcterms:created xsi:type="dcterms:W3CDTF">2017-11-24T05:04:00Z</dcterms:created>
  <dcterms:modified xsi:type="dcterms:W3CDTF">2017-11-24T06:13:00Z</dcterms:modified>
</cp:coreProperties>
</file>