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AF4" w:rsidRPr="00566A44" w:rsidRDefault="005B1AF4" w:rsidP="005B1AF4">
      <w:pPr>
        <w:spacing w:after="0" w:line="240" w:lineRule="auto"/>
        <w:jc w:val="center"/>
        <w:rPr>
          <w:rFonts w:ascii="Times New Roman" w:hAnsi="Times New Roman" w:cs="Times New Roman"/>
          <w:b/>
          <w:sz w:val="28"/>
        </w:rPr>
      </w:pPr>
      <w:r w:rsidRPr="00566A44">
        <w:rPr>
          <w:rFonts w:ascii="Times New Roman" w:hAnsi="Times New Roman" w:cs="Times New Roman"/>
          <w:noProof/>
        </w:rPr>
        <w:drawing>
          <wp:anchor distT="36576" distB="36576" distL="36576" distR="36576" simplePos="0" relativeHeight="251659264" behindDoc="0" locked="0" layoutInCell="1" allowOverlap="1" wp14:anchorId="02993A47" wp14:editId="4B5D6F43">
            <wp:simplePos x="0" y="0"/>
            <wp:positionH relativeFrom="column">
              <wp:align>center</wp:align>
            </wp:positionH>
            <wp:positionV relativeFrom="paragraph">
              <wp:posOffset>-375285</wp:posOffset>
            </wp:positionV>
            <wp:extent cx="493395" cy="72263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4" cstate="print">
                      <a:grayscl/>
                    </a:blip>
                    <a:srcRect/>
                    <a:stretch>
                      <a:fillRect/>
                    </a:stretch>
                  </pic:blipFill>
                  <pic:spPr bwMode="auto">
                    <a:xfrm>
                      <a:off x="0" y="0"/>
                      <a:ext cx="493395" cy="722630"/>
                    </a:xfrm>
                    <a:prstGeom prst="rect">
                      <a:avLst/>
                    </a:prstGeom>
                    <a:noFill/>
                    <a:ln w="9525" algn="in">
                      <a:noFill/>
                      <a:miter lim="800000"/>
                      <a:headEnd/>
                      <a:tailEnd/>
                    </a:ln>
                    <a:effectLst/>
                  </pic:spPr>
                </pic:pic>
              </a:graphicData>
            </a:graphic>
          </wp:anchor>
        </w:drawing>
      </w:r>
    </w:p>
    <w:p w:rsidR="005B1AF4" w:rsidRPr="00566A44" w:rsidRDefault="005B1AF4" w:rsidP="005B1AF4">
      <w:pPr>
        <w:spacing w:after="0" w:line="240" w:lineRule="auto"/>
        <w:jc w:val="center"/>
        <w:rPr>
          <w:rFonts w:ascii="Times New Roman" w:hAnsi="Times New Roman" w:cs="Times New Roman"/>
          <w:b/>
          <w:sz w:val="28"/>
        </w:rPr>
      </w:pPr>
    </w:p>
    <w:p w:rsidR="005B1AF4" w:rsidRPr="00566A44" w:rsidRDefault="005B1AF4" w:rsidP="005B1AF4">
      <w:pPr>
        <w:spacing w:after="0" w:line="240" w:lineRule="auto"/>
        <w:jc w:val="center"/>
        <w:rPr>
          <w:rFonts w:ascii="Times New Roman" w:hAnsi="Times New Roman" w:cs="Times New Roman"/>
          <w:caps/>
          <w:sz w:val="28"/>
          <w:szCs w:val="28"/>
        </w:rPr>
      </w:pPr>
      <w:r w:rsidRPr="00566A44">
        <w:rPr>
          <w:rFonts w:ascii="Times New Roman" w:hAnsi="Times New Roman" w:cs="Times New Roman"/>
          <w:b/>
          <w:caps/>
          <w:sz w:val="28"/>
          <w:szCs w:val="28"/>
        </w:rPr>
        <w:t>администрация города Черепаново</w:t>
      </w:r>
    </w:p>
    <w:p w:rsidR="005B1AF4" w:rsidRPr="00566A44" w:rsidRDefault="005B1AF4" w:rsidP="005B1AF4">
      <w:pPr>
        <w:spacing w:after="0" w:line="240" w:lineRule="auto"/>
        <w:jc w:val="center"/>
        <w:rPr>
          <w:rFonts w:ascii="Times New Roman" w:hAnsi="Times New Roman" w:cs="Times New Roman"/>
          <w:b/>
          <w:caps/>
          <w:sz w:val="28"/>
          <w:szCs w:val="28"/>
        </w:rPr>
      </w:pPr>
      <w:r w:rsidRPr="00566A44">
        <w:rPr>
          <w:rFonts w:ascii="Times New Roman" w:hAnsi="Times New Roman" w:cs="Times New Roman"/>
          <w:b/>
          <w:caps/>
          <w:sz w:val="28"/>
          <w:szCs w:val="28"/>
        </w:rPr>
        <w:t>Черепановского района Новосибирской области</w:t>
      </w:r>
    </w:p>
    <w:p w:rsidR="005B1AF4" w:rsidRPr="00566A44" w:rsidRDefault="005B1AF4" w:rsidP="005B1AF4">
      <w:pPr>
        <w:spacing w:after="0" w:line="240" w:lineRule="auto"/>
        <w:rPr>
          <w:rFonts w:ascii="Times New Roman" w:hAnsi="Times New Roman" w:cs="Times New Roman"/>
          <w:sz w:val="28"/>
        </w:rPr>
      </w:pPr>
    </w:p>
    <w:p w:rsidR="005B1AF4" w:rsidRPr="00566A44" w:rsidRDefault="005B1AF4" w:rsidP="005B1AF4">
      <w:pPr>
        <w:spacing w:after="0" w:line="240" w:lineRule="auto"/>
        <w:rPr>
          <w:rFonts w:ascii="Times New Roman" w:hAnsi="Times New Roman" w:cs="Times New Roman"/>
          <w:sz w:val="28"/>
        </w:rPr>
      </w:pPr>
    </w:p>
    <w:p w:rsidR="005B1AF4" w:rsidRPr="00566A44" w:rsidRDefault="005B1AF4" w:rsidP="005B1AF4">
      <w:pPr>
        <w:spacing w:after="0" w:line="240" w:lineRule="auto"/>
        <w:jc w:val="center"/>
        <w:rPr>
          <w:rFonts w:ascii="Times New Roman" w:hAnsi="Times New Roman" w:cs="Times New Roman"/>
          <w:caps/>
          <w:sz w:val="36"/>
          <w:szCs w:val="36"/>
        </w:rPr>
      </w:pPr>
      <w:r w:rsidRPr="00566A44">
        <w:rPr>
          <w:rFonts w:ascii="Times New Roman" w:hAnsi="Times New Roman" w:cs="Times New Roman"/>
          <w:b/>
          <w:caps/>
          <w:sz w:val="36"/>
          <w:szCs w:val="36"/>
        </w:rPr>
        <w:t>распоряжение</w:t>
      </w:r>
    </w:p>
    <w:p w:rsidR="005B1AF4" w:rsidRPr="00566A44" w:rsidRDefault="005B1AF4" w:rsidP="005B1AF4">
      <w:pPr>
        <w:spacing w:after="0" w:line="240" w:lineRule="auto"/>
        <w:jc w:val="center"/>
        <w:rPr>
          <w:rFonts w:ascii="Times New Roman" w:hAnsi="Times New Roman" w:cs="Times New Roman"/>
          <w:sz w:val="28"/>
          <w:szCs w:val="28"/>
        </w:rPr>
      </w:pPr>
      <w:r w:rsidRPr="00566A44">
        <w:rPr>
          <w:rFonts w:ascii="Times New Roman" w:hAnsi="Times New Roman" w:cs="Times New Roman"/>
          <w:sz w:val="28"/>
          <w:szCs w:val="28"/>
        </w:rPr>
        <w:t xml:space="preserve"> </w:t>
      </w:r>
    </w:p>
    <w:p w:rsidR="005B1AF4" w:rsidRPr="00566A44" w:rsidRDefault="005B1AF4" w:rsidP="005B1AF4">
      <w:pPr>
        <w:spacing w:after="0" w:line="240" w:lineRule="auto"/>
        <w:jc w:val="center"/>
        <w:rPr>
          <w:rFonts w:ascii="Times New Roman" w:hAnsi="Times New Roman" w:cs="Times New Roman"/>
          <w:sz w:val="28"/>
          <w:szCs w:val="28"/>
        </w:rPr>
      </w:pPr>
    </w:p>
    <w:p w:rsidR="005B1AF4" w:rsidRDefault="005B1AF4" w:rsidP="005B1AF4">
      <w:pPr>
        <w:spacing w:after="0" w:line="240" w:lineRule="auto"/>
        <w:jc w:val="center"/>
        <w:rPr>
          <w:rFonts w:ascii="Times New Roman" w:hAnsi="Times New Roman" w:cs="Times New Roman"/>
          <w:sz w:val="28"/>
          <w:szCs w:val="28"/>
        </w:rPr>
      </w:pPr>
      <w:r w:rsidRPr="00566A44">
        <w:rPr>
          <w:rFonts w:ascii="Times New Roman" w:hAnsi="Times New Roman" w:cs="Times New Roman"/>
          <w:sz w:val="28"/>
          <w:szCs w:val="28"/>
        </w:rPr>
        <w:t xml:space="preserve">от </w:t>
      </w:r>
      <w:r>
        <w:rPr>
          <w:rFonts w:ascii="Times New Roman" w:hAnsi="Times New Roman" w:cs="Times New Roman"/>
          <w:sz w:val="28"/>
          <w:szCs w:val="28"/>
        </w:rPr>
        <w:t>14.04.2020</w:t>
      </w:r>
      <w:r w:rsidRPr="00566A44">
        <w:rPr>
          <w:rFonts w:ascii="Times New Roman" w:hAnsi="Times New Roman" w:cs="Times New Roman"/>
          <w:sz w:val="28"/>
          <w:szCs w:val="28"/>
        </w:rPr>
        <w:t xml:space="preserve">   №</w:t>
      </w:r>
      <w:r>
        <w:rPr>
          <w:rFonts w:ascii="Times New Roman" w:hAnsi="Times New Roman" w:cs="Times New Roman"/>
          <w:sz w:val="28"/>
          <w:szCs w:val="28"/>
        </w:rPr>
        <w:t xml:space="preserve"> 116-Р</w:t>
      </w:r>
    </w:p>
    <w:p w:rsidR="00402F5C" w:rsidRDefault="00402F5C" w:rsidP="005B1AF4">
      <w:pPr>
        <w:spacing w:after="0" w:line="240" w:lineRule="auto"/>
        <w:jc w:val="center"/>
        <w:rPr>
          <w:rFonts w:ascii="Times New Roman" w:hAnsi="Times New Roman" w:cs="Times New Roman"/>
          <w:sz w:val="28"/>
          <w:szCs w:val="28"/>
        </w:rPr>
      </w:pPr>
    </w:p>
    <w:p w:rsidR="00402F5C" w:rsidRDefault="00402F5C" w:rsidP="005B1AF4">
      <w:pPr>
        <w:spacing w:after="0" w:line="240" w:lineRule="auto"/>
        <w:jc w:val="center"/>
        <w:rPr>
          <w:rFonts w:ascii="Times New Roman" w:hAnsi="Times New Roman" w:cs="Times New Roman"/>
          <w:sz w:val="28"/>
          <w:szCs w:val="28"/>
        </w:rPr>
      </w:pPr>
    </w:p>
    <w:p w:rsidR="00402F5C" w:rsidRDefault="00402F5C" w:rsidP="00402F5C">
      <w:pPr>
        <w:spacing w:after="0" w:line="240" w:lineRule="auto"/>
        <w:jc w:val="center"/>
        <w:rPr>
          <w:rFonts w:ascii="Times New Roman" w:hAnsi="Times New Roman" w:cs="Times New Roman"/>
          <w:sz w:val="28"/>
          <w:szCs w:val="28"/>
        </w:rPr>
      </w:pPr>
    </w:p>
    <w:p w:rsidR="00402F5C" w:rsidRDefault="00402F5C" w:rsidP="00402F5C">
      <w:pPr>
        <w:spacing w:after="0" w:line="240" w:lineRule="auto"/>
        <w:ind w:left="-360"/>
        <w:jc w:val="center"/>
        <w:rPr>
          <w:rFonts w:ascii="Times New Roman" w:hAnsi="Times New Roman" w:cs="Times New Roman"/>
          <w:sz w:val="28"/>
          <w:szCs w:val="28"/>
        </w:rPr>
      </w:pPr>
      <w:r w:rsidRPr="003C3969">
        <w:rPr>
          <w:rFonts w:ascii="Times New Roman" w:hAnsi="Times New Roman" w:cs="Times New Roman"/>
          <w:sz w:val="28"/>
          <w:szCs w:val="28"/>
        </w:rPr>
        <w:t xml:space="preserve">Об утверждении </w:t>
      </w:r>
      <w:r>
        <w:rPr>
          <w:rFonts w:ascii="Times New Roman" w:hAnsi="Times New Roman" w:cs="Times New Roman"/>
          <w:sz w:val="28"/>
          <w:szCs w:val="28"/>
        </w:rPr>
        <w:t>И</w:t>
      </w:r>
      <w:r w:rsidRPr="003C3969">
        <w:rPr>
          <w:rFonts w:ascii="Times New Roman" w:hAnsi="Times New Roman" w:cs="Times New Roman"/>
          <w:sz w:val="28"/>
          <w:szCs w:val="28"/>
        </w:rPr>
        <w:t>нструкции о порядке организации работы с обращениями граждан в администрации города Черепаново Черепановского района Новосибирской области</w:t>
      </w:r>
    </w:p>
    <w:p w:rsidR="00402F5C" w:rsidRDefault="00402F5C" w:rsidP="00402F5C">
      <w:pPr>
        <w:spacing w:after="0" w:line="240" w:lineRule="auto"/>
        <w:ind w:left="-360"/>
        <w:jc w:val="center"/>
        <w:rPr>
          <w:rFonts w:ascii="Times New Roman" w:hAnsi="Times New Roman" w:cs="Times New Roman"/>
          <w:sz w:val="28"/>
          <w:szCs w:val="28"/>
        </w:rPr>
      </w:pPr>
    </w:p>
    <w:p w:rsidR="00402F5C" w:rsidRDefault="00402F5C" w:rsidP="00402F5C">
      <w:pPr>
        <w:spacing w:after="0" w:line="240" w:lineRule="auto"/>
        <w:ind w:left="-360"/>
        <w:jc w:val="center"/>
        <w:rPr>
          <w:rFonts w:ascii="Times New Roman" w:hAnsi="Times New Roman" w:cs="Times New Roman"/>
          <w:sz w:val="28"/>
          <w:szCs w:val="28"/>
        </w:rPr>
      </w:pPr>
    </w:p>
    <w:p w:rsidR="00402F5C" w:rsidRPr="003C3969" w:rsidRDefault="00402F5C" w:rsidP="00402F5C">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Главы города Черепаново и администрации города Черепаново Черепановского района Новосибирской области, в соответствии с требованиями Федерального закона от 02.05.2006 №59-ФЗ «О порядке рассмотрения обращений граждан Российской Федерации»:</w:t>
      </w:r>
    </w:p>
    <w:p w:rsidR="00402F5C" w:rsidRDefault="00402F5C" w:rsidP="00402F5C">
      <w:pPr>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 xml:space="preserve">         1. Утвердить «</w:t>
      </w:r>
      <w:r>
        <w:rPr>
          <w:rFonts w:ascii="Times New Roman" w:hAnsi="Times New Roman" w:cs="Times New Roman"/>
          <w:sz w:val="28"/>
          <w:szCs w:val="28"/>
        </w:rPr>
        <w:t>Инструкцию о</w:t>
      </w:r>
      <w:r>
        <w:rPr>
          <w:rFonts w:ascii="Times New Roman" w:hAnsi="Times New Roman" w:cs="Times New Roman"/>
          <w:sz w:val="28"/>
          <w:szCs w:val="28"/>
        </w:rPr>
        <w:t xml:space="preserve"> порядке </w:t>
      </w:r>
      <w:r w:rsidRPr="003C3969">
        <w:rPr>
          <w:rFonts w:ascii="Times New Roman" w:hAnsi="Times New Roman" w:cs="Times New Roman"/>
          <w:sz w:val="28"/>
          <w:szCs w:val="28"/>
        </w:rPr>
        <w:t>организации работы с обращениями граждан в администрации города Черепаново Черепановского района Новосибирской области</w:t>
      </w:r>
      <w:r>
        <w:rPr>
          <w:rFonts w:ascii="Times New Roman" w:hAnsi="Times New Roman" w:cs="Times New Roman"/>
          <w:sz w:val="28"/>
          <w:szCs w:val="28"/>
        </w:rPr>
        <w:t xml:space="preserve">». </w:t>
      </w:r>
    </w:p>
    <w:p w:rsidR="00402F5C" w:rsidRPr="00232639" w:rsidRDefault="00402F5C" w:rsidP="00402F5C">
      <w:pPr>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 xml:space="preserve">         2. </w:t>
      </w:r>
      <w:r w:rsidRPr="00917D7C">
        <w:rPr>
          <w:rFonts w:ascii="Times New Roman" w:hAnsi="Times New Roman" w:cs="Times New Roman"/>
          <w:sz w:val="28"/>
          <w:szCs w:val="28"/>
        </w:rPr>
        <w:t xml:space="preserve">Контроль </w:t>
      </w:r>
      <w:r w:rsidRPr="00917D7C">
        <w:rPr>
          <w:rFonts w:ascii="Times New Roman" w:hAnsi="Times New Roman" w:cs="Times New Roman"/>
          <w:sz w:val="28"/>
          <w:szCs w:val="28"/>
        </w:rPr>
        <w:t>исполнения распоряжения</w:t>
      </w:r>
      <w:r w:rsidRPr="00917D7C">
        <w:rPr>
          <w:rFonts w:ascii="Times New Roman" w:hAnsi="Times New Roman" w:cs="Times New Roman"/>
          <w:sz w:val="28"/>
          <w:szCs w:val="28"/>
        </w:rPr>
        <w:t xml:space="preserve"> возложить на заместителя главы администрации города Черепаново Л.В. Иванову.</w:t>
      </w:r>
    </w:p>
    <w:p w:rsidR="00402F5C" w:rsidRDefault="00402F5C" w:rsidP="00402F5C">
      <w:pPr>
        <w:spacing w:after="0" w:line="240" w:lineRule="auto"/>
        <w:ind w:left="-357"/>
        <w:rPr>
          <w:rFonts w:ascii="Times New Roman" w:hAnsi="Times New Roman" w:cs="Times New Roman"/>
          <w:sz w:val="28"/>
          <w:szCs w:val="28"/>
        </w:rPr>
      </w:pPr>
    </w:p>
    <w:p w:rsidR="00402F5C" w:rsidRDefault="00402F5C" w:rsidP="00402F5C">
      <w:pPr>
        <w:spacing w:after="0" w:line="240" w:lineRule="auto"/>
        <w:ind w:left="-357"/>
        <w:rPr>
          <w:rFonts w:ascii="Times New Roman" w:hAnsi="Times New Roman" w:cs="Times New Roman"/>
          <w:sz w:val="28"/>
          <w:szCs w:val="28"/>
        </w:rPr>
      </w:pPr>
    </w:p>
    <w:p w:rsidR="00402F5C" w:rsidRPr="00232639" w:rsidRDefault="00402F5C" w:rsidP="00402F5C">
      <w:pPr>
        <w:spacing w:after="0" w:line="240" w:lineRule="auto"/>
        <w:ind w:left="-357"/>
        <w:rPr>
          <w:rFonts w:ascii="Times New Roman" w:hAnsi="Times New Roman" w:cs="Times New Roman"/>
          <w:sz w:val="28"/>
          <w:szCs w:val="28"/>
        </w:rPr>
      </w:pPr>
      <w:r>
        <w:rPr>
          <w:rFonts w:ascii="Times New Roman" w:hAnsi="Times New Roman" w:cs="Times New Roman"/>
          <w:sz w:val="28"/>
          <w:szCs w:val="28"/>
        </w:rPr>
        <w:t>Глава</w:t>
      </w:r>
      <w:r w:rsidRPr="00232639">
        <w:rPr>
          <w:rFonts w:ascii="Times New Roman" w:hAnsi="Times New Roman" w:cs="Times New Roman"/>
          <w:sz w:val="28"/>
          <w:szCs w:val="28"/>
        </w:rPr>
        <w:t xml:space="preserve"> города Черепаново</w:t>
      </w:r>
    </w:p>
    <w:p w:rsidR="00402F5C" w:rsidRPr="00232639" w:rsidRDefault="00402F5C" w:rsidP="00402F5C">
      <w:pPr>
        <w:spacing w:after="0" w:line="240" w:lineRule="auto"/>
        <w:ind w:left="-357"/>
        <w:rPr>
          <w:rFonts w:ascii="Times New Roman" w:hAnsi="Times New Roman" w:cs="Times New Roman"/>
          <w:sz w:val="28"/>
          <w:szCs w:val="28"/>
        </w:rPr>
      </w:pPr>
      <w:r w:rsidRPr="00232639">
        <w:rPr>
          <w:rFonts w:ascii="Times New Roman" w:hAnsi="Times New Roman" w:cs="Times New Roman"/>
          <w:sz w:val="28"/>
          <w:szCs w:val="28"/>
        </w:rPr>
        <w:t>Черепановского района</w:t>
      </w:r>
    </w:p>
    <w:p w:rsidR="00402F5C" w:rsidRPr="00232639" w:rsidRDefault="00402F5C" w:rsidP="00402F5C">
      <w:pPr>
        <w:spacing w:after="0" w:line="240" w:lineRule="auto"/>
        <w:ind w:left="-357"/>
        <w:rPr>
          <w:rFonts w:ascii="Times New Roman" w:hAnsi="Times New Roman" w:cs="Times New Roman"/>
          <w:sz w:val="28"/>
          <w:szCs w:val="28"/>
        </w:rPr>
      </w:pPr>
      <w:r w:rsidRPr="00232639">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Н.В. Рундаев</w:t>
      </w:r>
    </w:p>
    <w:p w:rsidR="00402F5C" w:rsidRDefault="00402F5C" w:rsidP="00402F5C">
      <w:pPr>
        <w:spacing w:after="0" w:line="240" w:lineRule="auto"/>
        <w:ind w:left="-360"/>
        <w:rPr>
          <w:sz w:val="28"/>
          <w:szCs w:val="28"/>
        </w:rPr>
      </w:pPr>
      <w:r>
        <w:rPr>
          <w:sz w:val="28"/>
          <w:szCs w:val="28"/>
        </w:rPr>
        <w:t xml:space="preserve">        </w:t>
      </w:r>
    </w:p>
    <w:p w:rsidR="00402F5C" w:rsidRDefault="00402F5C" w:rsidP="00402F5C">
      <w:pPr>
        <w:spacing w:after="0" w:line="240" w:lineRule="auto"/>
        <w:ind w:left="-360"/>
        <w:rPr>
          <w:sz w:val="28"/>
          <w:szCs w:val="28"/>
        </w:rPr>
      </w:pPr>
    </w:p>
    <w:p w:rsidR="00402F5C" w:rsidRDefault="00402F5C" w:rsidP="00402F5C">
      <w:pPr>
        <w:spacing w:after="0" w:line="240" w:lineRule="auto"/>
        <w:ind w:left="-360"/>
        <w:rPr>
          <w:sz w:val="28"/>
          <w:szCs w:val="28"/>
        </w:rPr>
      </w:pPr>
    </w:p>
    <w:p w:rsidR="00402F5C" w:rsidRDefault="00402F5C" w:rsidP="00402F5C">
      <w:pPr>
        <w:spacing w:after="0" w:line="240" w:lineRule="auto"/>
        <w:ind w:left="-360"/>
        <w:rPr>
          <w:sz w:val="28"/>
          <w:szCs w:val="28"/>
        </w:rPr>
      </w:pPr>
    </w:p>
    <w:p w:rsidR="00402F5C" w:rsidRDefault="00402F5C" w:rsidP="00402F5C">
      <w:pPr>
        <w:spacing w:after="0" w:line="240" w:lineRule="auto"/>
        <w:ind w:left="-360"/>
        <w:rPr>
          <w:sz w:val="28"/>
          <w:szCs w:val="28"/>
        </w:rPr>
      </w:pPr>
    </w:p>
    <w:p w:rsidR="00402F5C" w:rsidRDefault="00402F5C" w:rsidP="00402F5C">
      <w:pPr>
        <w:spacing w:after="0" w:line="240" w:lineRule="auto"/>
        <w:ind w:left="-360"/>
        <w:rPr>
          <w:sz w:val="28"/>
          <w:szCs w:val="28"/>
        </w:rPr>
      </w:pPr>
    </w:p>
    <w:p w:rsidR="00402F5C" w:rsidRDefault="00402F5C" w:rsidP="00402F5C">
      <w:pPr>
        <w:spacing w:after="0" w:line="240" w:lineRule="auto"/>
        <w:ind w:left="-360"/>
        <w:rPr>
          <w:sz w:val="28"/>
          <w:szCs w:val="28"/>
        </w:rPr>
      </w:pPr>
    </w:p>
    <w:p w:rsidR="00402F5C" w:rsidRDefault="00402F5C" w:rsidP="00402F5C">
      <w:pPr>
        <w:spacing w:after="0" w:line="240" w:lineRule="auto"/>
        <w:ind w:left="-360"/>
        <w:rPr>
          <w:sz w:val="28"/>
          <w:szCs w:val="28"/>
        </w:rPr>
      </w:pPr>
    </w:p>
    <w:p w:rsidR="00402F5C" w:rsidRPr="00A413FA" w:rsidRDefault="00402F5C" w:rsidP="00402F5C">
      <w:pPr>
        <w:spacing w:after="0" w:line="240" w:lineRule="auto"/>
        <w:ind w:left="-360"/>
        <w:rPr>
          <w:rFonts w:ascii="Times New Roman" w:hAnsi="Times New Roman" w:cs="Times New Roman"/>
          <w:sz w:val="18"/>
          <w:szCs w:val="18"/>
        </w:rPr>
      </w:pPr>
      <w:r>
        <w:rPr>
          <w:rFonts w:ascii="Times New Roman" w:hAnsi="Times New Roman" w:cs="Times New Roman"/>
          <w:sz w:val="18"/>
          <w:szCs w:val="18"/>
        </w:rPr>
        <w:t>Почтарь О.А.</w:t>
      </w:r>
    </w:p>
    <w:p w:rsidR="00402F5C" w:rsidRPr="00A413FA" w:rsidRDefault="00402F5C" w:rsidP="00402F5C">
      <w:pPr>
        <w:spacing w:after="0" w:line="240" w:lineRule="auto"/>
        <w:ind w:left="-357"/>
        <w:rPr>
          <w:rFonts w:ascii="Times New Roman" w:hAnsi="Times New Roman" w:cs="Times New Roman"/>
          <w:sz w:val="18"/>
          <w:szCs w:val="18"/>
        </w:rPr>
      </w:pPr>
      <w:r>
        <w:rPr>
          <w:rFonts w:ascii="Times New Roman" w:hAnsi="Times New Roman" w:cs="Times New Roman"/>
          <w:sz w:val="18"/>
          <w:szCs w:val="18"/>
        </w:rPr>
        <w:t>21310</w:t>
      </w:r>
    </w:p>
    <w:tbl>
      <w:tblPr>
        <w:tblW w:w="9464" w:type="dxa"/>
        <w:tblLook w:val="01E0" w:firstRow="1" w:lastRow="1" w:firstColumn="1" w:lastColumn="1" w:noHBand="0" w:noVBand="0"/>
      </w:tblPr>
      <w:tblGrid>
        <w:gridCol w:w="4644"/>
        <w:gridCol w:w="4820"/>
      </w:tblGrid>
      <w:tr w:rsidR="00402F5C" w:rsidRPr="001D02AF" w:rsidTr="00DA6774">
        <w:tc>
          <w:tcPr>
            <w:tcW w:w="4644" w:type="dxa"/>
          </w:tcPr>
          <w:p w:rsidR="00402F5C" w:rsidRPr="001D02AF" w:rsidRDefault="00402F5C" w:rsidP="00DA6774">
            <w:pPr>
              <w:spacing w:after="0" w:line="240" w:lineRule="auto"/>
              <w:rPr>
                <w:rFonts w:ascii="Times New Roman" w:hAnsi="Times New Roman" w:cs="Times New Roman"/>
                <w:sz w:val="28"/>
                <w:szCs w:val="28"/>
              </w:rPr>
            </w:pPr>
          </w:p>
        </w:tc>
        <w:tc>
          <w:tcPr>
            <w:tcW w:w="4820" w:type="dxa"/>
          </w:tcPr>
          <w:p w:rsidR="00402F5C" w:rsidRDefault="00402F5C" w:rsidP="00DA677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Утверждена распоряжением администрации г. Черепаново Черепановского района Новосибирской области</w:t>
            </w:r>
            <w:r w:rsidRPr="001D02AF">
              <w:rPr>
                <w:rFonts w:ascii="Times New Roman" w:hAnsi="Times New Roman" w:cs="Times New Roman"/>
                <w:sz w:val="28"/>
                <w:szCs w:val="28"/>
              </w:rPr>
              <w:t xml:space="preserve"> </w:t>
            </w:r>
          </w:p>
          <w:p w:rsidR="00402F5C" w:rsidRPr="001D02AF" w:rsidRDefault="00402F5C" w:rsidP="00402F5C">
            <w:pPr>
              <w:spacing w:after="0" w:line="240" w:lineRule="auto"/>
              <w:jc w:val="right"/>
              <w:rPr>
                <w:rFonts w:ascii="Times New Roman" w:hAnsi="Times New Roman" w:cs="Times New Roman"/>
                <w:sz w:val="28"/>
                <w:szCs w:val="28"/>
              </w:rPr>
            </w:pPr>
            <w:r w:rsidRPr="001D02AF">
              <w:rPr>
                <w:rFonts w:ascii="Times New Roman" w:hAnsi="Times New Roman" w:cs="Times New Roman"/>
                <w:sz w:val="28"/>
                <w:szCs w:val="28"/>
              </w:rPr>
              <w:t xml:space="preserve">от </w:t>
            </w:r>
            <w:r>
              <w:rPr>
                <w:rFonts w:ascii="Times New Roman" w:hAnsi="Times New Roman" w:cs="Times New Roman"/>
                <w:sz w:val="28"/>
                <w:szCs w:val="28"/>
              </w:rPr>
              <w:t>14.04.2020</w:t>
            </w:r>
            <w:r w:rsidRPr="001D02AF">
              <w:rPr>
                <w:rFonts w:ascii="Times New Roman" w:hAnsi="Times New Roman" w:cs="Times New Roman"/>
                <w:sz w:val="28"/>
                <w:szCs w:val="28"/>
              </w:rPr>
              <w:t xml:space="preserve"> № </w:t>
            </w:r>
            <w:r>
              <w:rPr>
                <w:rFonts w:ascii="Times New Roman" w:hAnsi="Times New Roman" w:cs="Times New Roman"/>
                <w:sz w:val="28"/>
                <w:szCs w:val="28"/>
              </w:rPr>
              <w:t>116-Р</w:t>
            </w:r>
            <w:r w:rsidRPr="001D02AF">
              <w:rPr>
                <w:rFonts w:ascii="Times New Roman" w:hAnsi="Times New Roman" w:cs="Times New Roman"/>
                <w:sz w:val="28"/>
                <w:szCs w:val="28"/>
              </w:rPr>
              <w:t xml:space="preserve">        </w:t>
            </w:r>
          </w:p>
        </w:tc>
      </w:tr>
    </w:tbl>
    <w:p w:rsidR="00402F5C" w:rsidRPr="001D02AF" w:rsidRDefault="00402F5C" w:rsidP="00402F5C">
      <w:pPr>
        <w:spacing w:after="0" w:line="240" w:lineRule="auto"/>
        <w:rPr>
          <w:rFonts w:ascii="Times New Roman" w:hAnsi="Times New Roman" w:cs="Times New Roman"/>
          <w:sz w:val="28"/>
          <w:szCs w:val="28"/>
        </w:rPr>
      </w:pPr>
    </w:p>
    <w:p w:rsidR="00402F5C" w:rsidRPr="001D02AF"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p>
    <w:p w:rsidR="00402F5C" w:rsidRPr="001D02AF" w:rsidRDefault="00402F5C" w:rsidP="00402F5C">
      <w:pPr>
        <w:pStyle w:val="ConsPlusTitle"/>
        <w:widowControl/>
        <w:jc w:val="center"/>
      </w:pPr>
      <w:r w:rsidRPr="001D02AF">
        <w:t>ИНСТРУКЦИЯ</w:t>
      </w:r>
    </w:p>
    <w:p w:rsidR="00402F5C" w:rsidRPr="001D02AF" w:rsidRDefault="00402F5C" w:rsidP="00402F5C">
      <w:pPr>
        <w:pStyle w:val="ConsPlusTitle"/>
        <w:widowControl/>
        <w:jc w:val="center"/>
        <w:rPr>
          <w:b w:val="0"/>
        </w:rPr>
      </w:pPr>
      <w:r w:rsidRPr="001D02AF">
        <w:rPr>
          <w:b w:val="0"/>
        </w:rPr>
        <w:t xml:space="preserve">о порядке организации работы с обращениями </w:t>
      </w:r>
      <w:r w:rsidRPr="001D02AF">
        <w:rPr>
          <w:b w:val="0"/>
        </w:rPr>
        <w:t>граждан в</w:t>
      </w:r>
      <w:r w:rsidRPr="001D02AF">
        <w:rPr>
          <w:b w:val="0"/>
        </w:rPr>
        <w:t xml:space="preserve"> администрации города Черепаново Черепановского района Новосибирской области</w:t>
      </w:r>
    </w:p>
    <w:p w:rsidR="00402F5C" w:rsidRPr="001D02AF"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p>
    <w:p w:rsidR="00402F5C" w:rsidRPr="001D02AF" w:rsidRDefault="00402F5C" w:rsidP="00402F5C">
      <w:pPr>
        <w:autoSpaceDE w:val="0"/>
        <w:autoSpaceDN w:val="0"/>
        <w:adjustRightInd w:val="0"/>
        <w:spacing w:after="0" w:line="240" w:lineRule="auto"/>
        <w:jc w:val="center"/>
        <w:outlineLvl w:val="1"/>
        <w:rPr>
          <w:rFonts w:ascii="Times New Roman" w:hAnsi="Times New Roman" w:cs="Times New Roman"/>
          <w:b/>
          <w:sz w:val="28"/>
          <w:szCs w:val="28"/>
        </w:rPr>
      </w:pPr>
      <w:r w:rsidRPr="001D02AF">
        <w:rPr>
          <w:rFonts w:ascii="Times New Roman" w:hAnsi="Times New Roman" w:cs="Times New Roman"/>
          <w:b/>
          <w:sz w:val="28"/>
          <w:szCs w:val="28"/>
        </w:rPr>
        <w:t>I. Общие положения</w:t>
      </w:r>
    </w:p>
    <w:p w:rsidR="00402F5C" w:rsidRPr="001D02AF"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sidRPr="001D02AF">
        <w:rPr>
          <w:rFonts w:ascii="Times New Roman" w:hAnsi="Times New Roman" w:cs="Times New Roman"/>
          <w:sz w:val="28"/>
          <w:szCs w:val="28"/>
        </w:rPr>
        <w:tab/>
        <w:t xml:space="preserve">1. Инструкция о порядке организации работы с обращениями граждан в администрации города Черепаново Черепановского района Новосибирской области (далее - Инструкция) устанавливает требования к организации   работы </w:t>
      </w:r>
      <w:r>
        <w:rPr>
          <w:rFonts w:ascii="Times New Roman" w:hAnsi="Times New Roman" w:cs="Times New Roman"/>
          <w:sz w:val="28"/>
          <w:szCs w:val="28"/>
        </w:rPr>
        <w:t>с</w:t>
      </w:r>
      <w:r w:rsidRPr="001D02AF">
        <w:rPr>
          <w:rFonts w:ascii="Times New Roman" w:hAnsi="Times New Roman" w:cs="Times New Roman"/>
          <w:sz w:val="28"/>
          <w:szCs w:val="28"/>
        </w:rPr>
        <w:t xml:space="preserve"> обращени</w:t>
      </w:r>
      <w:r>
        <w:rPr>
          <w:rFonts w:ascii="Times New Roman" w:hAnsi="Times New Roman" w:cs="Times New Roman"/>
          <w:sz w:val="28"/>
          <w:szCs w:val="28"/>
        </w:rPr>
        <w:t>ями</w:t>
      </w:r>
      <w:r w:rsidRPr="001D02AF">
        <w:rPr>
          <w:rFonts w:ascii="Times New Roman" w:hAnsi="Times New Roman" w:cs="Times New Roman"/>
          <w:sz w:val="28"/>
          <w:szCs w:val="28"/>
        </w:rPr>
        <w:t xml:space="preserve"> граждан</w:t>
      </w:r>
      <w:r>
        <w:rPr>
          <w:rFonts w:ascii="Times New Roman" w:hAnsi="Times New Roman" w:cs="Times New Roman"/>
          <w:sz w:val="28"/>
          <w:szCs w:val="28"/>
        </w:rPr>
        <w:t xml:space="preserve"> Российской Федерации</w:t>
      </w:r>
      <w:r w:rsidRPr="001D02AF">
        <w:rPr>
          <w:rFonts w:ascii="Times New Roman" w:hAnsi="Times New Roman" w:cs="Times New Roman"/>
          <w:sz w:val="28"/>
          <w:szCs w:val="28"/>
        </w:rPr>
        <w:t xml:space="preserve">, </w:t>
      </w:r>
      <w:r>
        <w:rPr>
          <w:rFonts w:ascii="Times New Roman" w:hAnsi="Times New Roman" w:cs="Times New Roman"/>
          <w:sz w:val="28"/>
          <w:szCs w:val="28"/>
        </w:rPr>
        <w:t>иностранных граждан и лиц без гражданства (далее-граждане), объединений граждан, в том числе юридических лиц, поступивших в адрес</w:t>
      </w:r>
      <w:r w:rsidRPr="001D02AF">
        <w:rPr>
          <w:rFonts w:ascii="Times New Roman" w:hAnsi="Times New Roman" w:cs="Times New Roman"/>
          <w:sz w:val="28"/>
          <w:szCs w:val="28"/>
        </w:rPr>
        <w:t xml:space="preserve"> Глав</w:t>
      </w:r>
      <w:r>
        <w:rPr>
          <w:rFonts w:ascii="Times New Roman" w:hAnsi="Times New Roman" w:cs="Times New Roman"/>
          <w:sz w:val="28"/>
          <w:szCs w:val="28"/>
        </w:rPr>
        <w:t xml:space="preserve">ы города Черепаново </w:t>
      </w:r>
      <w:r w:rsidRPr="001D02AF">
        <w:rPr>
          <w:rFonts w:ascii="Times New Roman" w:hAnsi="Times New Roman" w:cs="Times New Roman"/>
          <w:sz w:val="28"/>
          <w:szCs w:val="28"/>
        </w:rPr>
        <w:t xml:space="preserve">и в администрацию города Черепаново Черепановского района Новосибирской области (далее - администрация города Черепаново) </w:t>
      </w:r>
      <w:r>
        <w:rPr>
          <w:rFonts w:ascii="Times New Roman" w:hAnsi="Times New Roman" w:cs="Times New Roman"/>
          <w:sz w:val="28"/>
          <w:szCs w:val="28"/>
        </w:rPr>
        <w:t xml:space="preserve">индивидуальными и коллективными обращениями граждан </w:t>
      </w:r>
      <w:r w:rsidRPr="001D02AF">
        <w:rPr>
          <w:rFonts w:ascii="Times New Roman" w:hAnsi="Times New Roman" w:cs="Times New Roman"/>
          <w:sz w:val="28"/>
          <w:szCs w:val="28"/>
        </w:rPr>
        <w:t>в письменной форме или в форме электронного документа, (далее - письменные обращения)</w:t>
      </w:r>
      <w:r>
        <w:rPr>
          <w:rFonts w:ascii="Times New Roman" w:hAnsi="Times New Roman" w:cs="Times New Roman"/>
          <w:sz w:val="28"/>
          <w:szCs w:val="28"/>
        </w:rPr>
        <w:t xml:space="preserve">, а также  проведению личного приема граждан Главой города Черепаново (далее - Глава администрации), заместителями Главы администрации города Черепаново, руководителями, </w:t>
      </w:r>
      <w:r w:rsidRPr="001D02AF">
        <w:rPr>
          <w:rFonts w:ascii="Times New Roman" w:hAnsi="Times New Roman" w:cs="Times New Roman"/>
          <w:sz w:val="28"/>
          <w:szCs w:val="28"/>
        </w:rPr>
        <w:t>руководителями структурных подразделений администрации</w:t>
      </w:r>
      <w:r>
        <w:rPr>
          <w:rFonts w:ascii="Times New Roman" w:hAnsi="Times New Roman" w:cs="Times New Roman"/>
          <w:sz w:val="28"/>
          <w:szCs w:val="28"/>
        </w:rPr>
        <w:t xml:space="preserve"> и уполномоченными на то лицами</w:t>
      </w:r>
      <w:r w:rsidRPr="001D02AF">
        <w:rPr>
          <w:rFonts w:ascii="Times New Roman" w:hAnsi="Times New Roman" w:cs="Times New Roman"/>
          <w:sz w:val="28"/>
          <w:szCs w:val="28"/>
        </w:rPr>
        <w:t>.</w:t>
      </w:r>
    </w:p>
    <w:p w:rsidR="00402F5C"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sidRPr="001D02AF">
        <w:rPr>
          <w:rFonts w:ascii="Times New Roman" w:hAnsi="Times New Roman" w:cs="Times New Roman"/>
          <w:sz w:val="28"/>
          <w:szCs w:val="28"/>
        </w:rPr>
        <w:tab/>
        <w:t xml:space="preserve">2. Работа по рассмотрению обращений граждан и проведению личного приема граждан организуется в соответствии с </w:t>
      </w:r>
      <w:hyperlink r:id="rId5" w:history="1">
        <w:r w:rsidRPr="001D02AF">
          <w:rPr>
            <w:rFonts w:ascii="Times New Roman" w:hAnsi="Times New Roman" w:cs="Times New Roman"/>
            <w:sz w:val="28"/>
            <w:szCs w:val="28"/>
          </w:rPr>
          <w:t>Конституцией</w:t>
        </w:r>
      </w:hyperlink>
      <w:r w:rsidRPr="001D02AF">
        <w:rPr>
          <w:rFonts w:ascii="Times New Roman" w:hAnsi="Times New Roman" w:cs="Times New Roman"/>
          <w:sz w:val="28"/>
          <w:szCs w:val="28"/>
        </w:rPr>
        <w:t xml:space="preserve"> Российской Федерации, международными договорами Российской Федерации, федеральными конституционными законами, Федеральным </w:t>
      </w:r>
      <w:hyperlink r:id="rId6" w:history="1">
        <w:r w:rsidRPr="001D02AF">
          <w:rPr>
            <w:rFonts w:ascii="Times New Roman" w:hAnsi="Times New Roman" w:cs="Times New Roman"/>
            <w:sz w:val="28"/>
            <w:szCs w:val="28"/>
          </w:rPr>
          <w:t>законом</w:t>
        </w:r>
      </w:hyperlink>
      <w:r w:rsidRPr="001D02AF">
        <w:rPr>
          <w:rFonts w:ascii="Times New Roman" w:hAnsi="Times New Roman" w:cs="Times New Roman"/>
          <w:sz w:val="28"/>
          <w:szCs w:val="28"/>
        </w:rPr>
        <w:t xml:space="preserve"> от 02.05.2006 </w:t>
      </w:r>
      <w:r>
        <w:rPr>
          <w:rFonts w:ascii="Times New Roman" w:hAnsi="Times New Roman" w:cs="Times New Roman"/>
          <w:sz w:val="28"/>
          <w:szCs w:val="28"/>
        </w:rPr>
        <w:t>№ 59-ФЗ «</w:t>
      </w:r>
      <w:r w:rsidRPr="001D02AF">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(далее - Федеральный закон от 02.05.2006 №59-ФЗ)</w:t>
      </w:r>
      <w:r w:rsidRPr="001D02AF">
        <w:rPr>
          <w:rFonts w:ascii="Times New Roman" w:hAnsi="Times New Roman" w:cs="Times New Roman"/>
          <w:sz w:val="28"/>
          <w:szCs w:val="28"/>
        </w:rPr>
        <w:t xml:space="preserve">, </w:t>
      </w:r>
      <w:r>
        <w:rPr>
          <w:rFonts w:ascii="Times New Roman" w:hAnsi="Times New Roman" w:cs="Times New Roman"/>
          <w:sz w:val="28"/>
          <w:szCs w:val="28"/>
        </w:rPr>
        <w:t xml:space="preserve">Федеральным законом от 09.02.2009 №8-ФЗ «Об обеспечении доступа к информации о деятельности государственных органов и органов местного самоуправления» (далее – Федеральный закон от 09.02.2009 №8-ФЗ) </w:t>
      </w:r>
      <w:r w:rsidRPr="001D02AF">
        <w:rPr>
          <w:rFonts w:ascii="Times New Roman" w:hAnsi="Times New Roman" w:cs="Times New Roman"/>
          <w:sz w:val="28"/>
          <w:szCs w:val="28"/>
        </w:rPr>
        <w:t>иными федеральными законами, законами и иными нормативными правовыми актами Новосибирской области, Инструкцией по документационному обеспечению, а также настоящей Инструкцией.</w:t>
      </w:r>
    </w:p>
    <w:p w:rsidR="00402F5C"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 Работу по рассмотрению обращений граждан, поступивших в адрес Главы города Черепаново Черепановского района Новосибирской </w:t>
      </w:r>
      <w:r>
        <w:rPr>
          <w:rFonts w:ascii="Times New Roman" w:hAnsi="Times New Roman" w:cs="Times New Roman"/>
          <w:sz w:val="28"/>
          <w:szCs w:val="28"/>
        </w:rPr>
        <w:t>области,</w:t>
      </w:r>
      <w:r>
        <w:rPr>
          <w:rFonts w:ascii="Times New Roman" w:hAnsi="Times New Roman" w:cs="Times New Roman"/>
          <w:sz w:val="28"/>
          <w:szCs w:val="28"/>
        </w:rPr>
        <w:t xml:space="preserve"> организует администрация города Черепаново Черепановского района Новосибирской области (далее - администрация).</w:t>
      </w:r>
    </w:p>
    <w:p w:rsidR="00402F5C" w:rsidRPr="001D02AF"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Прием, регистрацию и учет поступивших в администрацию обращений граждан, а также контроль за соблюдением порядка рассмотрения </w:t>
      </w:r>
      <w:r>
        <w:rPr>
          <w:rFonts w:ascii="Times New Roman" w:hAnsi="Times New Roman" w:cs="Times New Roman"/>
          <w:sz w:val="28"/>
          <w:szCs w:val="28"/>
        </w:rPr>
        <w:lastRenderedPageBreak/>
        <w:t xml:space="preserve">обращений граждан осуществляет контрольно-организационный отдел администрации города Черепаново Черепановского района Новосибирской области, а именно </w:t>
      </w:r>
      <w:r w:rsidRPr="001D02AF">
        <w:rPr>
          <w:rFonts w:ascii="Times New Roman" w:hAnsi="Times New Roman" w:cs="Times New Roman"/>
          <w:sz w:val="28"/>
          <w:szCs w:val="28"/>
        </w:rPr>
        <w:t xml:space="preserve">  специалист контрольно-организационного отдела администрации.</w:t>
      </w:r>
    </w:p>
    <w:p w:rsidR="00402F5C"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Рассмотрение обращений граждан является должностной обязанностью Главы администрации города Черепаново, заместителей главы администрации города Черепаново, руководителей структурных подразделений администрации, и уполномоченных на то лиц в пределах их компетенции.</w:t>
      </w:r>
    </w:p>
    <w:p w:rsidR="00402F5C" w:rsidRPr="001D02AF" w:rsidRDefault="00402F5C" w:rsidP="00402F5C">
      <w:pPr>
        <w:autoSpaceDE w:val="0"/>
        <w:autoSpaceDN w:val="0"/>
        <w:adjustRightInd w:val="0"/>
        <w:spacing w:after="0" w:line="240" w:lineRule="auto"/>
        <w:jc w:val="center"/>
        <w:outlineLvl w:val="1"/>
        <w:rPr>
          <w:rFonts w:ascii="Times New Roman" w:hAnsi="Times New Roman" w:cs="Times New Roman"/>
          <w:b/>
          <w:sz w:val="28"/>
          <w:szCs w:val="28"/>
        </w:rPr>
      </w:pPr>
      <w:r w:rsidRPr="001D02AF">
        <w:rPr>
          <w:rFonts w:ascii="Times New Roman" w:hAnsi="Times New Roman" w:cs="Times New Roman"/>
          <w:b/>
          <w:sz w:val="28"/>
          <w:szCs w:val="28"/>
        </w:rPr>
        <w:t xml:space="preserve">II. Прием, </w:t>
      </w:r>
      <w:r>
        <w:rPr>
          <w:rFonts w:ascii="Times New Roman" w:hAnsi="Times New Roman" w:cs="Times New Roman"/>
          <w:b/>
          <w:sz w:val="28"/>
          <w:szCs w:val="28"/>
        </w:rPr>
        <w:t xml:space="preserve">регистрация и </w:t>
      </w:r>
      <w:r w:rsidRPr="001D02AF">
        <w:rPr>
          <w:rFonts w:ascii="Times New Roman" w:hAnsi="Times New Roman" w:cs="Times New Roman"/>
          <w:b/>
          <w:sz w:val="28"/>
          <w:szCs w:val="28"/>
        </w:rPr>
        <w:t xml:space="preserve">учет </w:t>
      </w:r>
      <w:r>
        <w:rPr>
          <w:rFonts w:ascii="Times New Roman" w:hAnsi="Times New Roman" w:cs="Times New Roman"/>
          <w:b/>
          <w:sz w:val="28"/>
          <w:szCs w:val="28"/>
        </w:rPr>
        <w:t xml:space="preserve">письменных </w:t>
      </w:r>
      <w:r w:rsidRPr="001D02AF">
        <w:rPr>
          <w:rFonts w:ascii="Times New Roman" w:hAnsi="Times New Roman" w:cs="Times New Roman"/>
          <w:b/>
          <w:sz w:val="28"/>
          <w:szCs w:val="28"/>
        </w:rPr>
        <w:t>обращений</w:t>
      </w:r>
    </w:p>
    <w:p w:rsidR="00402F5C" w:rsidRPr="001D02AF"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5</w:t>
      </w:r>
      <w:r w:rsidRPr="001D02AF">
        <w:rPr>
          <w:rFonts w:ascii="Times New Roman" w:hAnsi="Times New Roman" w:cs="Times New Roman"/>
          <w:sz w:val="28"/>
          <w:szCs w:val="28"/>
        </w:rPr>
        <w:t xml:space="preserve">. Письменные обращения, поступившие </w:t>
      </w:r>
      <w:r>
        <w:rPr>
          <w:rFonts w:ascii="Times New Roman" w:hAnsi="Times New Roman" w:cs="Times New Roman"/>
          <w:sz w:val="28"/>
          <w:szCs w:val="28"/>
        </w:rPr>
        <w:t xml:space="preserve">в адрес </w:t>
      </w:r>
      <w:r w:rsidRPr="001D02AF">
        <w:rPr>
          <w:rFonts w:ascii="Times New Roman" w:hAnsi="Times New Roman" w:cs="Times New Roman"/>
          <w:sz w:val="28"/>
          <w:szCs w:val="28"/>
        </w:rPr>
        <w:t>Глав</w:t>
      </w:r>
      <w:r>
        <w:rPr>
          <w:rFonts w:ascii="Times New Roman" w:hAnsi="Times New Roman" w:cs="Times New Roman"/>
          <w:sz w:val="28"/>
          <w:szCs w:val="28"/>
        </w:rPr>
        <w:t>ы</w:t>
      </w:r>
      <w:r w:rsidRPr="001D02AF">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1D02AF">
        <w:rPr>
          <w:rFonts w:ascii="Times New Roman" w:hAnsi="Times New Roman" w:cs="Times New Roman"/>
          <w:sz w:val="28"/>
          <w:szCs w:val="28"/>
        </w:rPr>
        <w:t>и</w:t>
      </w:r>
      <w:r w:rsidRPr="001D02AF">
        <w:rPr>
          <w:rFonts w:ascii="Times New Roman" w:hAnsi="Times New Roman" w:cs="Times New Roman"/>
          <w:sz w:val="28"/>
          <w:szCs w:val="28"/>
        </w:rPr>
        <w:t xml:space="preserve"> в администрацию города Черепаново, подлежат обязательному рассмотрению.</w:t>
      </w:r>
    </w:p>
    <w:p w:rsidR="00402F5C" w:rsidRPr="001D02AF"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sidRPr="001D02AF">
        <w:rPr>
          <w:rFonts w:ascii="Times New Roman" w:hAnsi="Times New Roman" w:cs="Times New Roman"/>
          <w:sz w:val="28"/>
          <w:szCs w:val="28"/>
        </w:rPr>
        <w:tab/>
        <w:t>1) Для граждан, направляющих обращение в письменной форме:</w:t>
      </w:r>
    </w:p>
    <w:p w:rsidR="00402F5C" w:rsidRPr="001D02AF"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sidRPr="001D02AF">
        <w:rPr>
          <w:rFonts w:ascii="Times New Roman" w:hAnsi="Times New Roman" w:cs="Times New Roman"/>
          <w:sz w:val="28"/>
          <w:szCs w:val="28"/>
        </w:rPr>
        <w:t xml:space="preserve">почтовый адрес: </w:t>
      </w:r>
      <w:r w:rsidRPr="001D02AF">
        <w:rPr>
          <w:rFonts w:ascii="Times New Roman" w:hAnsi="Times New Roman" w:cs="Times New Roman"/>
          <w:sz w:val="28"/>
          <w:szCs w:val="28"/>
        </w:rPr>
        <w:t>633520 Новосибирская</w:t>
      </w:r>
      <w:r w:rsidRPr="001D02AF">
        <w:rPr>
          <w:rFonts w:ascii="Times New Roman" w:hAnsi="Times New Roman" w:cs="Times New Roman"/>
          <w:sz w:val="28"/>
          <w:szCs w:val="28"/>
        </w:rPr>
        <w:t xml:space="preserve"> область Черепановский район г. Черепаново ул. Партизанская 12.</w:t>
      </w:r>
    </w:p>
    <w:p w:rsidR="00402F5C" w:rsidRPr="001753E5" w:rsidRDefault="00402F5C" w:rsidP="00402F5C">
      <w:pPr>
        <w:autoSpaceDE w:val="0"/>
        <w:autoSpaceDN w:val="0"/>
        <w:adjustRightInd w:val="0"/>
        <w:spacing w:after="0" w:line="240" w:lineRule="auto"/>
        <w:ind w:firstLine="540"/>
        <w:jc w:val="both"/>
        <w:rPr>
          <w:rFonts w:ascii="Times New Roman" w:hAnsi="Times New Roman" w:cs="Times New Roman"/>
          <w:b/>
          <w:sz w:val="28"/>
          <w:szCs w:val="28"/>
        </w:rPr>
      </w:pPr>
      <w:r w:rsidRPr="001D02AF">
        <w:rPr>
          <w:rFonts w:ascii="Times New Roman" w:hAnsi="Times New Roman" w:cs="Times New Roman"/>
          <w:sz w:val="28"/>
          <w:szCs w:val="28"/>
        </w:rPr>
        <w:tab/>
        <w:t xml:space="preserve">2) Для граждан, направляющих обращение в форме электронного документа:  электронный адрес администрации города Черепаново: </w:t>
      </w:r>
      <w:hyperlink r:id="rId7" w:history="1">
        <w:r w:rsidRPr="001D02AF">
          <w:rPr>
            <w:rStyle w:val="a3"/>
            <w:rFonts w:ascii="Times New Roman" w:hAnsi="Times New Roman" w:cs="Times New Roman"/>
            <w:sz w:val="28"/>
            <w:szCs w:val="28"/>
            <w:lang w:val="en-US"/>
          </w:rPr>
          <w:t>gorcher</w:t>
        </w:r>
        <w:r w:rsidRPr="001D02AF">
          <w:rPr>
            <w:rStyle w:val="a3"/>
            <w:rFonts w:ascii="Times New Roman" w:hAnsi="Times New Roman" w:cs="Times New Roman"/>
            <w:sz w:val="28"/>
            <w:szCs w:val="28"/>
          </w:rPr>
          <w:t>@</w:t>
        </w:r>
        <w:r w:rsidRPr="001D02AF">
          <w:rPr>
            <w:rStyle w:val="a3"/>
            <w:rFonts w:ascii="Times New Roman" w:hAnsi="Times New Roman" w:cs="Times New Roman"/>
            <w:sz w:val="28"/>
            <w:szCs w:val="28"/>
            <w:lang w:val="en-US"/>
          </w:rPr>
          <w:t>mail</w:t>
        </w:r>
        <w:r w:rsidRPr="001D02AF">
          <w:rPr>
            <w:rStyle w:val="a3"/>
            <w:rFonts w:ascii="Times New Roman" w:hAnsi="Times New Roman" w:cs="Times New Roman"/>
            <w:sz w:val="28"/>
            <w:szCs w:val="28"/>
          </w:rPr>
          <w:t>.</w:t>
        </w:r>
        <w:proofErr w:type="spellStart"/>
        <w:r w:rsidRPr="001D02AF">
          <w:rPr>
            <w:rStyle w:val="a3"/>
            <w:rFonts w:ascii="Times New Roman" w:hAnsi="Times New Roman" w:cs="Times New Roman"/>
            <w:sz w:val="28"/>
            <w:szCs w:val="28"/>
            <w:lang w:val="en-US"/>
          </w:rPr>
          <w:t>ru</w:t>
        </w:r>
        <w:proofErr w:type="spellEnd"/>
      </w:hyperlink>
      <w:r w:rsidRPr="001D02AF">
        <w:rPr>
          <w:rFonts w:ascii="Times New Roman" w:hAnsi="Times New Roman" w:cs="Times New Roman"/>
          <w:sz w:val="28"/>
          <w:szCs w:val="28"/>
        </w:rPr>
        <w:t>, адрес официального сайта администрации города Черепаново:</w:t>
      </w:r>
      <w:proofErr w:type="spellStart"/>
      <w:r w:rsidRPr="001753E5">
        <w:rPr>
          <w:rFonts w:ascii="Times New Roman" w:hAnsi="Times New Roman" w:cs="Times New Roman"/>
          <w:b/>
          <w:sz w:val="28"/>
          <w:szCs w:val="28"/>
          <w:lang w:val="en-US"/>
        </w:rPr>
        <w:t>admcherepanovo</w:t>
      </w:r>
      <w:proofErr w:type="spellEnd"/>
      <w:r w:rsidRPr="001753E5">
        <w:rPr>
          <w:rFonts w:ascii="Times New Roman" w:hAnsi="Times New Roman" w:cs="Times New Roman"/>
          <w:b/>
          <w:sz w:val="28"/>
          <w:szCs w:val="28"/>
        </w:rPr>
        <w:t>.</w:t>
      </w:r>
      <w:proofErr w:type="spellStart"/>
      <w:r w:rsidRPr="001753E5">
        <w:rPr>
          <w:rFonts w:ascii="Times New Roman" w:hAnsi="Times New Roman" w:cs="Times New Roman"/>
          <w:b/>
          <w:sz w:val="28"/>
          <w:szCs w:val="28"/>
          <w:lang w:val="en-US"/>
        </w:rPr>
        <w:t>nso</w:t>
      </w:r>
      <w:proofErr w:type="spellEnd"/>
      <w:r w:rsidRPr="001753E5">
        <w:rPr>
          <w:rFonts w:ascii="Times New Roman" w:hAnsi="Times New Roman" w:cs="Times New Roman"/>
          <w:b/>
          <w:sz w:val="28"/>
          <w:szCs w:val="28"/>
        </w:rPr>
        <w:t>.</w:t>
      </w:r>
      <w:proofErr w:type="spellStart"/>
      <w:r w:rsidRPr="001753E5">
        <w:rPr>
          <w:rFonts w:ascii="Times New Roman" w:hAnsi="Times New Roman" w:cs="Times New Roman"/>
          <w:b/>
          <w:sz w:val="28"/>
          <w:szCs w:val="28"/>
          <w:lang w:val="en-US"/>
        </w:rPr>
        <w:t>ru</w:t>
      </w:r>
      <w:proofErr w:type="spellEnd"/>
      <w:r w:rsidRPr="001753E5">
        <w:rPr>
          <w:rFonts w:ascii="Times New Roman" w:hAnsi="Times New Roman" w:cs="Times New Roman"/>
          <w:b/>
          <w:sz w:val="28"/>
          <w:szCs w:val="28"/>
        </w:rPr>
        <w:t>.</w:t>
      </w:r>
    </w:p>
    <w:p w:rsidR="00402F5C"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sidRPr="001D02AF">
        <w:rPr>
          <w:rFonts w:ascii="Times New Roman" w:hAnsi="Times New Roman" w:cs="Times New Roman"/>
          <w:sz w:val="28"/>
          <w:szCs w:val="28"/>
        </w:rPr>
        <w:tab/>
        <w:t xml:space="preserve">3) горячий телефон приемной администрации города Черепаново: (383) 45- 2-14-63, факс: (383) 45- 2-14-63.  Режим работы горячей линии: </w:t>
      </w:r>
      <w:r w:rsidRPr="001D02AF">
        <w:rPr>
          <w:rFonts w:ascii="Times New Roman" w:hAnsi="Times New Roman" w:cs="Times New Roman"/>
          <w:sz w:val="28"/>
          <w:szCs w:val="28"/>
        </w:rPr>
        <w:t>ежедневно кроме</w:t>
      </w:r>
      <w:r w:rsidRPr="001D02AF">
        <w:rPr>
          <w:rFonts w:ascii="Times New Roman" w:hAnsi="Times New Roman" w:cs="Times New Roman"/>
          <w:sz w:val="28"/>
          <w:szCs w:val="28"/>
        </w:rPr>
        <w:t xml:space="preserve"> субботы и воскресенья с 09 часов 00 минут до 13 часов 00 минут, </w:t>
      </w:r>
      <w:proofErr w:type="gramStart"/>
      <w:r w:rsidRPr="001D02AF">
        <w:rPr>
          <w:rFonts w:ascii="Times New Roman" w:hAnsi="Times New Roman" w:cs="Times New Roman"/>
          <w:sz w:val="28"/>
          <w:szCs w:val="28"/>
        </w:rPr>
        <w:t>и  с</w:t>
      </w:r>
      <w:proofErr w:type="gramEnd"/>
      <w:r w:rsidRPr="001D02AF">
        <w:rPr>
          <w:rFonts w:ascii="Times New Roman" w:hAnsi="Times New Roman" w:cs="Times New Roman"/>
          <w:sz w:val="28"/>
          <w:szCs w:val="28"/>
        </w:rPr>
        <w:t xml:space="preserve"> 14 часов 00 минут до 17 часов 00 минут.</w:t>
      </w:r>
    </w:p>
    <w:p w:rsidR="00402F5C"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В соответствии с Федеральным </w:t>
      </w:r>
      <w:r>
        <w:rPr>
          <w:rFonts w:ascii="Times New Roman" w:hAnsi="Times New Roman" w:cs="Times New Roman"/>
          <w:sz w:val="28"/>
          <w:szCs w:val="28"/>
        </w:rPr>
        <w:t>законом от</w:t>
      </w:r>
      <w:r>
        <w:rPr>
          <w:rFonts w:ascii="Times New Roman" w:hAnsi="Times New Roman" w:cs="Times New Roman"/>
          <w:sz w:val="28"/>
          <w:szCs w:val="28"/>
        </w:rPr>
        <w:t xml:space="preserve"> 02.05.2006 №59-ФЗ гражданин в своем письменном </w:t>
      </w:r>
      <w:r>
        <w:rPr>
          <w:rFonts w:ascii="Times New Roman" w:hAnsi="Times New Roman" w:cs="Times New Roman"/>
          <w:sz w:val="28"/>
          <w:szCs w:val="28"/>
        </w:rPr>
        <w:t>обращении в</w:t>
      </w:r>
      <w:r>
        <w:rPr>
          <w:rFonts w:ascii="Times New Roman" w:hAnsi="Times New Roman" w:cs="Times New Roman"/>
          <w:sz w:val="28"/>
          <w:szCs w:val="28"/>
        </w:rPr>
        <w:t xml:space="preserve"> обязательном порядке указывает:</w:t>
      </w:r>
    </w:p>
    <w:p w:rsidR="00402F5C" w:rsidRPr="001D02AF"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либо наименование  </w:t>
      </w:r>
      <w:r w:rsidRPr="001D02AF">
        <w:rPr>
          <w:rFonts w:ascii="Times New Roman" w:hAnsi="Times New Roman" w:cs="Times New Roman"/>
          <w:sz w:val="28"/>
          <w:szCs w:val="28"/>
        </w:rPr>
        <w:t xml:space="preserve"> органа местного самоуправления, в которое направляет письменное обращение, либо фамилию, имя, отчество соответствующего должностного лица, либо должность соответствующего лица;</w:t>
      </w:r>
    </w:p>
    <w:p w:rsidR="00402F5C" w:rsidRPr="001D02AF"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sidRPr="001D02AF">
        <w:rPr>
          <w:rFonts w:ascii="Times New Roman" w:hAnsi="Times New Roman" w:cs="Times New Roman"/>
          <w:sz w:val="28"/>
          <w:szCs w:val="28"/>
        </w:rPr>
        <w:tab/>
        <w:t xml:space="preserve">2) </w:t>
      </w:r>
      <w:r>
        <w:rPr>
          <w:rFonts w:ascii="Times New Roman" w:hAnsi="Times New Roman" w:cs="Times New Roman"/>
          <w:sz w:val="28"/>
          <w:szCs w:val="28"/>
        </w:rPr>
        <w:t xml:space="preserve"> </w:t>
      </w:r>
      <w:r w:rsidRPr="001D02AF">
        <w:rPr>
          <w:rFonts w:ascii="Times New Roman" w:hAnsi="Times New Roman" w:cs="Times New Roman"/>
          <w:sz w:val="28"/>
          <w:szCs w:val="28"/>
        </w:rPr>
        <w:t>свои фамилию, имя, отчество (последнее - при наличии);</w:t>
      </w:r>
    </w:p>
    <w:p w:rsidR="00402F5C" w:rsidRPr="001D02AF"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sidRPr="001D02AF">
        <w:rPr>
          <w:rFonts w:ascii="Times New Roman" w:hAnsi="Times New Roman" w:cs="Times New Roman"/>
          <w:sz w:val="28"/>
          <w:szCs w:val="28"/>
        </w:rPr>
        <w:tab/>
        <w:t>3) почтовый адрес, по которому должны быть направлены ответ, уведомление о переадресации обращения.</w:t>
      </w:r>
    </w:p>
    <w:p w:rsidR="00402F5C" w:rsidRPr="001D02AF"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sidRPr="001D02AF">
        <w:rPr>
          <w:rFonts w:ascii="Times New Roman" w:hAnsi="Times New Roman" w:cs="Times New Roman"/>
          <w:sz w:val="28"/>
          <w:szCs w:val="28"/>
        </w:rPr>
        <w:tab/>
      </w:r>
      <w:r>
        <w:rPr>
          <w:rFonts w:ascii="Times New Roman" w:hAnsi="Times New Roman" w:cs="Times New Roman"/>
          <w:sz w:val="28"/>
          <w:szCs w:val="28"/>
        </w:rPr>
        <w:t>4) и</w:t>
      </w:r>
      <w:r w:rsidRPr="001D02AF">
        <w:rPr>
          <w:rFonts w:ascii="Times New Roman" w:hAnsi="Times New Roman" w:cs="Times New Roman"/>
          <w:sz w:val="28"/>
          <w:szCs w:val="28"/>
        </w:rPr>
        <w:t>злагает суть предложения, заявления или жалобы, ставит личную подпись и дату.</w:t>
      </w:r>
    </w:p>
    <w:p w:rsidR="00402F5C"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sidRPr="001D02AF">
        <w:rPr>
          <w:rFonts w:ascii="Times New Roman" w:hAnsi="Times New Roman" w:cs="Times New Roman"/>
          <w:sz w:val="28"/>
          <w:szCs w:val="28"/>
        </w:rPr>
        <w:tab/>
        <w:t>В случае необходимости в подтверждение своих доводов гражданин прилагает к письменному обращению документы и материалы либо их копии.</w:t>
      </w:r>
    </w:p>
    <w:p w:rsidR="00402F5C"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к письменному обращению приложены оригиналы документов, денежные купюры и другие ценности, </w:t>
      </w:r>
      <w:r w:rsidRPr="001D02AF">
        <w:rPr>
          <w:rFonts w:ascii="Times New Roman" w:hAnsi="Times New Roman" w:cs="Times New Roman"/>
          <w:sz w:val="28"/>
          <w:szCs w:val="28"/>
        </w:rPr>
        <w:t>специалист</w:t>
      </w:r>
      <w:r>
        <w:rPr>
          <w:rFonts w:ascii="Times New Roman" w:hAnsi="Times New Roman" w:cs="Times New Roman"/>
          <w:sz w:val="28"/>
          <w:szCs w:val="28"/>
        </w:rPr>
        <w:t>ами</w:t>
      </w:r>
      <w:r w:rsidRPr="001D02AF">
        <w:rPr>
          <w:rFonts w:ascii="Times New Roman" w:hAnsi="Times New Roman" w:cs="Times New Roman"/>
          <w:sz w:val="28"/>
          <w:szCs w:val="28"/>
        </w:rPr>
        <w:t xml:space="preserve"> контрольно-организационного отдела администрации</w:t>
      </w:r>
      <w:r>
        <w:rPr>
          <w:rFonts w:ascii="Times New Roman" w:hAnsi="Times New Roman" w:cs="Times New Roman"/>
          <w:sz w:val="28"/>
          <w:szCs w:val="28"/>
        </w:rPr>
        <w:t xml:space="preserve">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w:t>
      </w:r>
      <w:r>
        <w:rPr>
          <w:rFonts w:ascii="Times New Roman" w:hAnsi="Times New Roman" w:cs="Times New Roman"/>
          <w:sz w:val="28"/>
          <w:szCs w:val="28"/>
        </w:rPr>
        <w:lastRenderedPageBreak/>
        <w:t xml:space="preserve">гражданину заказной корреспонденцией по почтовому адресу, указанному в обращении, второй экземпляр акта и копии документов приобщаются к поступившему письменному обращению. </w:t>
      </w:r>
    </w:p>
    <w:p w:rsidR="00402F5C"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Поздравления, приглашения, соболезнования, печатные издания, поступившие в адрес Главы </w:t>
      </w:r>
      <w:r>
        <w:rPr>
          <w:rFonts w:ascii="Times New Roman" w:hAnsi="Times New Roman" w:cs="Times New Roman"/>
          <w:sz w:val="28"/>
          <w:szCs w:val="28"/>
        </w:rPr>
        <w:t>администрации, в</w:t>
      </w:r>
      <w:r>
        <w:rPr>
          <w:rFonts w:ascii="Times New Roman" w:hAnsi="Times New Roman" w:cs="Times New Roman"/>
          <w:sz w:val="28"/>
          <w:szCs w:val="28"/>
        </w:rPr>
        <w:t xml:space="preserve"> администрацию города Черепаново или иному должностному лицу, без </w:t>
      </w:r>
      <w:r>
        <w:rPr>
          <w:rFonts w:ascii="Times New Roman" w:hAnsi="Times New Roman" w:cs="Times New Roman"/>
          <w:sz w:val="28"/>
          <w:szCs w:val="28"/>
        </w:rPr>
        <w:t>регистрации и</w:t>
      </w:r>
      <w:r>
        <w:rPr>
          <w:rFonts w:ascii="Times New Roman" w:hAnsi="Times New Roman" w:cs="Times New Roman"/>
          <w:sz w:val="28"/>
          <w:szCs w:val="28"/>
        </w:rPr>
        <w:t xml:space="preserve"> сканирования направляются адресатам.</w:t>
      </w:r>
    </w:p>
    <w:p w:rsidR="00402F5C" w:rsidRPr="001D02AF"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1D02AF">
        <w:rPr>
          <w:rFonts w:ascii="Times New Roman" w:hAnsi="Times New Roman" w:cs="Times New Roman"/>
          <w:sz w:val="28"/>
          <w:szCs w:val="28"/>
        </w:rPr>
        <w:t xml:space="preserve">. Обращение, поступившее в администрацию в форме электронного документа, подлежит рассмотрению в порядке, установленном Федеральным </w:t>
      </w:r>
      <w:hyperlink r:id="rId8" w:history="1">
        <w:r w:rsidRPr="001D02AF">
          <w:rPr>
            <w:rFonts w:ascii="Times New Roman" w:hAnsi="Times New Roman" w:cs="Times New Roman"/>
            <w:sz w:val="28"/>
            <w:szCs w:val="28"/>
          </w:rPr>
          <w:t>законом</w:t>
        </w:r>
      </w:hyperlink>
      <w:r w:rsidRPr="001D02AF">
        <w:rPr>
          <w:rFonts w:ascii="Times New Roman" w:hAnsi="Times New Roman" w:cs="Times New Roman"/>
          <w:sz w:val="28"/>
          <w:szCs w:val="28"/>
        </w:rPr>
        <w:t xml:space="preserve"> от 02.05.2006 №</w:t>
      </w:r>
      <w:r>
        <w:rPr>
          <w:rFonts w:ascii="Times New Roman" w:hAnsi="Times New Roman" w:cs="Times New Roman"/>
          <w:sz w:val="28"/>
          <w:szCs w:val="28"/>
        </w:rPr>
        <w:t xml:space="preserve"> 59-ФЗ «</w:t>
      </w:r>
      <w:r w:rsidRPr="001D02AF">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1D02AF">
        <w:rPr>
          <w:rFonts w:ascii="Times New Roman" w:hAnsi="Times New Roman" w:cs="Times New Roman"/>
          <w:sz w:val="28"/>
          <w:szCs w:val="28"/>
        </w:rPr>
        <w:t xml:space="preserve"> и настоящей Инструкцией. В</w:t>
      </w:r>
      <w:r>
        <w:rPr>
          <w:rFonts w:ascii="Times New Roman" w:hAnsi="Times New Roman" w:cs="Times New Roman"/>
          <w:sz w:val="28"/>
          <w:szCs w:val="28"/>
        </w:rPr>
        <w:t xml:space="preserve"> соответствии с Федеральным законом от </w:t>
      </w:r>
      <w:r w:rsidRPr="001D02AF">
        <w:rPr>
          <w:rFonts w:ascii="Times New Roman" w:hAnsi="Times New Roman" w:cs="Times New Roman"/>
          <w:sz w:val="28"/>
          <w:szCs w:val="28"/>
        </w:rPr>
        <w:t>02.05.2006 №</w:t>
      </w:r>
      <w:r>
        <w:rPr>
          <w:rFonts w:ascii="Times New Roman" w:hAnsi="Times New Roman" w:cs="Times New Roman"/>
          <w:sz w:val="28"/>
          <w:szCs w:val="28"/>
        </w:rPr>
        <w:t xml:space="preserve"> 59-ФЗ в</w:t>
      </w:r>
      <w:r w:rsidRPr="001D02AF">
        <w:rPr>
          <w:rFonts w:ascii="Times New Roman" w:hAnsi="Times New Roman" w:cs="Times New Roman"/>
          <w:sz w:val="28"/>
          <w:szCs w:val="28"/>
        </w:rPr>
        <w:t xml:space="preserve"> обращении гражданин в обязательном порядке указывает:</w:t>
      </w:r>
    </w:p>
    <w:p w:rsidR="00402F5C" w:rsidRPr="001D02AF"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sidRPr="001D02AF">
        <w:rPr>
          <w:rFonts w:ascii="Times New Roman" w:hAnsi="Times New Roman" w:cs="Times New Roman"/>
          <w:sz w:val="28"/>
          <w:szCs w:val="28"/>
        </w:rPr>
        <w:tab/>
        <w:t>1) свои фамилию, имя, отчество (последнее - при наличии);</w:t>
      </w:r>
    </w:p>
    <w:p w:rsidR="00402F5C" w:rsidRPr="001D02AF"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sidRPr="001D02AF">
        <w:rPr>
          <w:rFonts w:ascii="Times New Roman" w:hAnsi="Times New Roman" w:cs="Times New Roman"/>
          <w:sz w:val="28"/>
          <w:szCs w:val="28"/>
        </w:rPr>
        <w:tab/>
        <w:t xml:space="preserve">2) адрес электронной почты, по которому должны быть направлены ответ, уведомление о переадресации обращения. </w:t>
      </w:r>
      <w:r w:rsidRPr="001D02AF">
        <w:rPr>
          <w:rFonts w:ascii="Times New Roman" w:hAnsi="Times New Roman" w:cs="Times New Roman"/>
          <w:sz w:val="28"/>
          <w:szCs w:val="28"/>
        </w:rPr>
        <w:tab/>
      </w:r>
    </w:p>
    <w:p w:rsidR="00402F5C"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sidRPr="001D02AF">
        <w:rPr>
          <w:rFonts w:ascii="Times New Roman" w:hAnsi="Times New Roman" w:cs="Times New Roman"/>
          <w:sz w:val="28"/>
          <w:szCs w:val="28"/>
        </w:rPr>
        <w:tab/>
        <w:t>Гражданин вправе приложить к такому обращению необходимые документы и материалы в электронной форме.</w:t>
      </w:r>
    </w:p>
    <w:p w:rsidR="00402F5C"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Гражданин направляет обращение в форме электронного документа через официальный сайт администрации города Черепаново.</w:t>
      </w:r>
    </w:p>
    <w:p w:rsidR="00402F5C" w:rsidRPr="001D02AF"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Запрещается преследование гражданина в связи с его обращением в государственный орган или к должностному лицу с критикой деятельности указанных органов или должностного лица либо в целях </w:t>
      </w:r>
      <w:r>
        <w:rPr>
          <w:rFonts w:ascii="Times New Roman" w:hAnsi="Times New Roman" w:cs="Times New Roman"/>
          <w:sz w:val="28"/>
          <w:szCs w:val="28"/>
        </w:rPr>
        <w:t>восстановления или</w:t>
      </w:r>
      <w:r>
        <w:rPr>
          <w:rFonts w:ascii="Times New Roman" w:hAnsi="Times New Roman" w:cs="Times New Roman"/>
          <w:sz w:val="28"/>
          <w:szCs w:val="28"/>
        </w:rPr>
        <w:t xml:space="preserve"> защиты своих прав, свобод и законных интересов либо прав, свобод и законных интересов других лиц.</w:t>
      </w:r>
    </w:p>
    <w:p w:rsidR="00402F5C"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sidRPr="001D02AF">
        <w:rPr>
          <w:rFonts w:ascii="Times New Roman" w:hAnsi="Times New Roman" w:cs="Times New Roman"/>
          <w:sz w:val="28"/>
          <w:szCs w:val="28"/>
        </w:rPr>
        <w:tab/>
        <w:t xml:space="preserve"> При рассмотрении (обработке) </w:t>
      </w:r>
      <w:r>
        <w:rPr>
          <w:rFonts w:ascii="Times New Roman" w:hAnsi="Times New Roman" w:cs="Times New Roman"/>
          <w:sz w:val="28"/>
          <w:szCs w:val="28"/>
        </w:rPr>
        <w:t xml:space="preserve">письменных </w:t>
      </w:r>
      <w:r w:rsidRPr="001D02AF">
        <w:rPr>
          <w:rFonts w:ascii="Times New Roman" w:hAnsi="Times New Roman" w:cs="Times New Roman"/>
          <w:sz w:val="28"/>
          <w:szCs w:val="28"/>
        </w:rPr>
        <w:t xml:space="preserve">обращений не допускается разглашение сведений, содержащихся в </w:t>
      </w:r>
      <w:r>
        <w:rPr>
          <w:rFonts w:ascii="Times New Roman" w:hAnsi="Times New Roman" w:cs="Times New Roman"/>
          <w:sz w:val="28"/>
          <w:szCs w:val="28"/>
        </w:rPr>
        <w:t xml:space="preserve">письменном </w:t>
      </w:r>
      <w:r w:rsidRPr="001D02AF">
        <w:rPr>
          <w:rFonts w:ascii="Times New Roman" w:hAnsi="Times New Roman" w:cs="Times New Roman"/>
          <w:sz w:val="28"/>
          <w:szCs w:val="28"/>
        </w:rPr>
        <w:t>обращении, а также сведений, касающихся частной жизни граждан</w:t>
      </w:r>
      <w:r>
        <w:rPr>
          <w:rFonts w:ascii="Times New Roman" w:hAnsi="Times New Roman" w:cs="Times New Roman"/>
          <w:sz w:val="28"/>
          <w:szCs w:val="28"/>
        </w:rPr>
        <w:t>ина</w:t>
      </w:r>
      <w:r w:rsidRPr="001D02AF">
        <w:rPr>
          <w:rFonts w:ascii="Times New Roman" w:hAnsi="Times New Roman" w:cs="Times New Roman"/>
          <w:sz w:val="28"/>
          <w:szCs w:val="28"/>
        </w:rPr>
        <w:t xml:space="preserve">, без </w:t>
      </w:r>
      <w:r>
        <w:rPr>
          <w:rFonts w:ascii="Times New Roman" w:hAnsi="Times New Roman" w:cs="Times New Roman"/>
          <w:sz w:val="28"/>
          <w:szCs w:val="28"/>
        </w:rPr>
        <w:t>его</w:t>
      </w:r>
      <w:r w:rsidRPr="001D02AF">
        <w:rPr>
          <w:rFonts w:ascii="Times New Roman" w:hAnsi="Times New Roman" w:cs="Times New Roman"/>
          <w:sz w:val="28"/>
          <w:szCs w:val="28"/>
        </w:rPr>
        <w:t xml:space="preserve"> согласия. Не является разглашением сведений, содержащихся в </w:t>
      </w:r>
      <w:r>
        <w:rPr>
          <w:rFonts w:ascii="Times New Roman" w:hAnsi="Times New Roman" w:cs="Times New Roman"/>
          <w:sz w:val="28"/>
          <w:szCs w:val="28"/>
        </w:rPr>
        <w:t xml:space="preserve">письменном </w:t>
      </w:r>
      <w:r w:rsidRPr="001D02AF">
        <w:rPr>
          <w:rFonts w:ascii="Times New Roman" w:hAnsi="Times New Roman" w:cs="Times New Roman"/>
          <w:sz w:val="28"/>
          <w:szCs w:val="28"/>
        </w:rPr>
        <w:t>обращении, направление письменного обращения в орган местного самоуправления или должностному лицу, в компетенцию которых входит решение поставленных в обращении вопросов.</w:t>
      </w:r>
    </w:p>
    <w:p w:rsidR="00402F5C"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Письменное обращение подлежит обязательной регистрации в администрации города Черепаново в течении трех дней с момента поступления. </w:t>
      </w:r>
    </w:p>
    <w:p w:rsidR="00402F5C"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Регистрация письменных обращений производится в системе электронного документооборота и делопроизводства Правительства Новосибирской области (далее СЭДД). </w:t>
      </w:r>
    </w:p>
    <w:p w:rsidR="00402F5C"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Письменное обращение, содержащее вопросы, решение которых не входит  в компетенцию Главы администрации и администрации города Черепаново Черепановского района Новосибирской области направляется в течении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w:t>
      </w:r>
      <w:r>
        <w:rPr>
          <w:rFonts w:ascii="Times New Roman" w:hAnsi="Times New Roman" w:cs="Times New Roman"/>
          <w:sz w:val="28"/>
          <w:szCs w:val="28"/>
        </w:rPr>
        <w:lastRenderedPageBreak/>
        <w:t xml:space="preserve">направившего обращение, о переадресации его обращения, с указанием куда и по каким вопросам переадресовано его обращение, за исключением случая, указанного в </w:t>
      </w:r>
      <w:r>
        <w:rPr>
          <w:rFonts w:ascii="Times New Roman" w:hAnsi="Times New Roman" w:cs="Times New Roman"/>
          <w:b/>
          <w:sz w:val="28"/>
          <w:szCs w:val="28"/>
        </w:rPr>
        <w:t>подпункте 2 пункта 19</w:t>
      </w:r>
      <w:r>
        <w:rPr>
          <w:rFonts w:ascii="Times New Roman" w:hAnsi="Times New Roman" w:cs="Times New Roman"/>
          <w:sz w:val="28"/>
          <w:szCs w:val="28"/>
        </w:rPr>
        <w:t xml:space="preserve"> Инструкции.</w:t>
      </w:r>
    </w:p>
    <w:p w:rsidR="00402F5C"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Письменное обращение в случае, </w:t>
      </w:r>
      <w:r>
        <w:rPr>
          <w:rFonts w:ascii="Times New Roman" w:hAnsi="Times New Roman" w:cs="Times New Roman"/>
          <w:sz w:val="28"/>
          <w:szCs w:val="28"/>
        </w:rPr>
        <w:t>предусмотренном в</w:t>
      </w:r>
      <w:r>
        <w:rPr>
          <w:rFonts w:ascii="Times New Roman" w:hAnsi="Times New Roman" w:cs="Times New Roman"/>
          <w:sz w:val="28"/>
          <w:szCs w:val="28"/>
        </w:rPr>
        <w:t xml:space="preserve"> абзаце 1 настоящего пункта, направляется в иные государственные органы, органы местного </w:t>
      </w:r>
      <w:r>
        <w:rPr>
          <w:rFonts w:ascii="Times New Roman" w:hAnsi="Times New Roman" w:cs="Times New Roman"/>
          <w:sz w:val="28"/>
          <w:szCs w:val="28"/>
        </w:rPr>
        <w:t>самоуправления или</w:t>
      </w:r>
      <w:r>
        <w:rPr>
          <w:rFonts w:ascii="Times New Roman" w:hAnsi="Times New Roman" w:cs="Times New Roman"/>
          <w:sz w:val="28"/>
          <w:szCs w:val="28"/>
        </w:rPr>
        <w:t xml:space="preserve"> должностному лицу по компетенции заказной корреспонденцией почтовой связью через специалиста контрольно-организационного отдела администрации г. Черепаново.</w:t>
      </w:r>
    </w:p>
    <w:p w:rsidR="00402F5C"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органы местного самоуправления письменное обращение направляется также в электронном виде через СЭДД.</w:t>
      </w:r>
    </w:p>
    <w:p w:rsidR="00402F5C"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402F5C"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Копия обращения в случае, предусмотренном в абзаце 4 настоящего пункта, направляется в иные государственные органы, органы местного самоуправления или должностному лицу по компетенции почтовой связью через специалиста контрольно-организационного отдела администрации г. Черепаново.</w:t>
      </w:r>
    </w:p>
    <w:p w:rsidR="00402F5C"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органы местного самоуправления копия письменного обращения направляется также в электронном виде через СЭДД.</w:t>
      </w:r>
    </w:p>
    <w:p w:rsidR="00402F5C" w:rsidRPr="00710F74" w:rsidRDefault="00402F5C" w:rsidP="00402F5C">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 xml:space="preserve">11.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 направившего письменное обращение, о переадресации его обращения, за исключением случая, указанного в </w:t>
      </w:r>
      <w:r w:rsidRPr="00710F74">
        <w:rPr>
          <w:rFonts w:ascii="Times New Roman" w:hAnsi="Times New Roman" w:cs="Times New Roman"/>
          <w:b/>
          <w:sz w:val="28"/>
          <w:szCs w:val="28"/>
        </w:rPr>
        <w:t xml:space="preserve">подпункте </w:t>
      </w:r>
      <w:r>
        <w:rPr>
          <w:rFonts w:ascii="Times New Roman" w:hAnsi="Times New Roman" w:cs="Times New Roman"/>
          <w:b/>
          <w:sz w:val="28"/>
          <w:szCs w:val="28"/>
        </w:rPr>
        <w:t>2 пункта 19</w:t>
      </w:r>
      <w:r w:rsidRPr="00710F74">
        <w:rPr>
          <w:rFonts w:ascii="Times New Roman" w:hAnsi="Times New Roman" w:cs="Times New Roman"/>
          <w:b/>
          <w:sz w:val="28"/>
          <w:szCs w:val="28"/>
        </w:rPr>
        <w:t xml:space="preserve"> Инструкции.</w:t>
      </w:r>
    </w:p>
    <w:p w:rsidR="00402F5C" w:rsidRPr="001D02AF"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Pr="001D02AF">
        <w:rPr>
          <w:rFonts w:ascii="Times New Roman" w:hAnsi="Times New Roman" w:cs="Times New Roman"/>
          <w:sz w:val="28"/>
          <w:szCs w:val="28"/>
        </w:rPr>
        <w:tab/>
        <w:t xml:space="preserve">Отказ в рассмотрении обращений граждан, содержащих вопросы, разрешение которых входит в компетенцию администрации, недопустим, за исключением случаев, предусмотренных настоящей Инструкцией. </w:t>
      </w:r>
    </w:p>
    <w:p w:rsidR="00402F5C" w:rsidRPr="001D02AF"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sidRPr="001D02AF">
        <w:rPr>
          <w:rFonts w:ascii="Times New Roman" w:hAnsi="Times New Roman" w:cs="Times New Roman"/>
          <w:sz w:val="28"/>
          <w:szCs w:val="28"/>
        </w:rPr>
        <w:tab/>
        <w:t xml:space="preserve">1) в обращении не указаны фамилия гражданина, направившего обращение, или почтовый или электронный адрес, по которому должен быть направлен ответ, кроме случаев, когда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в данном случае обращение подлежит направлению в орган в государственный в соответствии с его компетенцией; </w:t>
      </w:r>
    </w:p>
    <w:p w:rsidR="00402F5C" w:rsidRPr="001D02AF"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sidRPr="001D02AF">
        <w:rPr>
          <w:rFonts w:ascii="Times New Roman" w:hAnsi="Times New Roman" w:cs="Times New Roman"/>
          <w:sz w:val="28"/>
          <w:szCs w:val="28"/>
        </w:rPr>
        <w:t xml:space="preserve"> 2) текст обращения не поддается прочтению. Данное обращение или смысл обращения понять не представляется возможным, о </w:t>
      </w:r>
      <w:r w:rsidRPr="001D02AF">
        <w:rPr>
          <w:rFonts w:ascii="Times New Roman" w:hAnsi="Times New Roman" w:cs="Times New Roman"/>
          <w:sz w:val="28"/>
          <w:szCs w:val="28"/>
        </w:rPr>
        <w:t>чем в</w:t>
      </w:r>
      <w:r w:rsidRPr="001D02AF">
        <w:rPr>
          <w:rFonts w:ascii="Times New Roman" w:hAnsi="Times New Roman" w:cs="Times New Roman"/>
          <w:sz w:val="28"/>
          <w:szCs w:val="28"/>
        </w:rPr>
        <w:t xml:space="preserve"> </w:t>
      </w:r>
      <w:r w:rsidRPr="001D02AF">
        <w:rPr>
          <w:rFonts w:ascii="Times New Roman" w:hAnsi="Times New Roman" w:cs="Times New Roman"/>
          <w:sz w:val="28"/>
          <w:szCs w:val="28"/>
        </w:rPr>
        <w:t xml:space="preserve">течение </w:t>
      </w:r>
      <w:r w:rsidRPr="001D02AF">
        <w:rPr>
          <w:rFonts w:ascii="Times New Roman" w:hAnsi="Times New Roman" w:cs="Times New Roman"/>
          <w:sz w:val="28"/>
          <w:szCs w:val="28"/>
        </w:rPr>
        <w:lastRenderedPageBreak/>
        <w:t>семи</w:t>
      </w:r>
      <w:r w:rsidRPr="001D02AF">
        <w:rPr>
          <w:rFonts w:ascii="Times New Roman" w:hAnsi="Times New Roman" w:cs="Times New Roman"/>
          <w:sz w:val="28"/>
          <w:szCs w:val="28"/>
        </w:rPr>
        <w:t xml:space="preserve"> дней со дня регистрации обращения сообщается гражданину, если его фамилия и почтовый адрес поддаются прочтению;</w:t>
      </w:r>
    </w:p>
    <w:p w:rsidR="00402F5C" w:rsidRPr="001D02AF"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sidRPr="001D02AF">
        <w:rPr>
          <w:rFonts w:ascii="Times New Roman" w:hAnsi="Times New Roman" w:cs="Times New Roman"/>
          <w:sz w:val="28"/>
          <w:szCs w:val="28"/>
        </w:rPr>
        <w:tab/>
        <w:t>3) ответ не может быть дан без разглашения сведений, составляющих государственную или иную охраняемую федеральным законом тайну.</w:t>
      </w:r>
    </w:p>
    <w:p w:rsidR="00402F5C" w:rsidRPr="001D02AF"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sidRPr="001D02AF">
        <w:rPr>
          <w:rFonts w:ascii="Times New Roman" w:hAnsi="Times New Roman" w:cs="Times New Roman"/>
          <w:sz w:val="28"/>
          <w:szCs w:val="28"/>
        </w:rPr>
        <w:tab/>
        <w:t xml:space="preserve"> </w:t>
      </w:r>
      <w:r>
        <w:rPr>
          <w:rFonts w:ascii="Times New Roman" w:hAnsi="Times New Roman" w:cs="Times New Roman"/>
          <w:sz w:val="28"/>
          <w:szCs w:val="28"/>
        </w:rPr>
        <w:t xml:space="preserve">13. </w:t>
      </w:r>
      <w:r w:rsidRPr="001D02AF">
        <w:rPr>
          <w:rFonts w:ascii="Times New Roman" w:hAnsi="Times New Roman" w:cs="Times New Roman"/>
          <w:sz w:val="28"/>
          <w:szCs w:val="28"/>
        </w:rPr>
        <w:t>Рассмотрение обращений граждан может производиться с выездом на место по отдельному поручению главы администрации, заместителей главы администрации.</w:t>
      </w:r>
    </w:p>
    <w:p w:rsidR="00402F5C"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sidRPr="001D02AF">
        <w:rPr>
          <w:rFonts w:ascii="Times New Roman" w:hAnsi="Times New Roman" w:cs="Times New Roman"/>
          <w:sz w:val="28"/>
          <w:szCs w:val="28"/>
        </w:rPr>
        <w:tab/>
        <w:t>1</w:t>
      </w:r>
      <w:r>
        <w:rPr>
          <w:rFonts w:ascii="Times New Roman" w:hAnsi="Times New Roman" w:cs="Times New Roman"/>
          <w:sz w:val="28"/>
          <w:szCs w:val="28"/>
        </w:rPr>
        <w:t>4</w:t>
      </w:r>
      <w:r w:rsidRPr="001D02AF">
        <w:rPr>
          <w:rFonts w:ascii="Times New Roman" w:hAnsi="Times New Roman" w:cs="Times New Roman"/>
          <w:sz w:val="28"/>
          <w:szCs w:val="28"/>
        </w:rPr>
        <w:t>. Письменные обращения граждан, содержащие в ад</w:t>
      </w:r>
      <w:r>
        <w:rPr>
          <w:rFonts w:ascii="Times New Roman" w:hAnsi="Times New Roman" w:cs="Times New Roman"/>
          <w:sz w:val="28"/>
          <w:szCs w:val="28"/>
        </w:rPr>
        <w:t>ресной части обращения пометку «</w:t>
      </w:r>
      <w:r w:rsidRPr="001D02AF">
        <w:rPr>
          <w:rFonts w:ascii="Times New Roman" w:hAnsi="Times New Roman" w:cs="Times New Roman"/>
          <w:sz w:val="28"/>
          <w:szCs w:val="28"/>
        </w:rPr>
        <w:t>Лично</w:t>
      </w:r>
      <w:r>
        <w:rPr>
          <w:rFonts w:ascii="Times New Roman" w:hAnsi="Times New Roman" w:cs="Times New Roman"/>
          <w:sz w:val="28"/>
          <w:szCs w:val="28"/>
        </w:rPr>
        <w:t>»</w:t>
      </w:r>
      <w:r w:rsidRPr="001D02AF">
        <w:rPr>
          <w:rFonts w:ascii="Times New Roman" w:hAnsi="Times New Roman" w:cs="Times New Roman"/>
          <w:sz w:val="28"/>
          <w:szCs w:val="28"/>
        </w:rPr>
        <w:t>, рассматриваются на общих основаниях в соответствии с настоящей Инструкцией.</w:t>
      </w:r>
    </w:p>
    <w:p w:rsidR="00402F5C"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15.  Глава администрации, заместители главы администрации г. Черепаново, руководители структурных подразделений, при получении письменного обращений,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02F5C"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16.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402F5C"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17. В случае если в письменном обращении гражданина содержится вопрос, на который ему неоднократно (два или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Глава администрации, заместители главы администрации города Черепаново, руководители структурных подразделений администрации либо уполномоченные на то лица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402F5C"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 В случае поступления в администрацию письменного обращения, содержащего вопрос, ответ на который размещен на официальном сайте администрации города Черепаново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органа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p>
    <w:p w:rsidR="00402F5C" w:rsidRPr="003B17FE" w:rsidRDefault="00402F5C" w:rsidP="00402F5C">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19</w:t>
      </w:r>
      <w:r w:rsidRPr="001D02AF">
        <w:rPr>
          <w:rFonts w:ascii="Times New Roman" w:hAnsi="Times New Roman" w:cs="Times New Roman"/>
          <w:sz w:val="28"/>
          <w:szCs w:val="28"/>
        </w:rPr>
        <w:t>.</w:t>
      </w:r>
      <w:r w:rsidRPr="003B17FE">
        <w:rPr>
          <w:rFonts w:ascii="Times New Roman" w:hAnsi="Times New Roman" w:cs="Times New Roman"/>
          <w:b/>
          <w:sz w:val="28"/>
          <w:szCs w:val="28"/>
        </w:rPr>
        <w:t xml:space="preserve">Ответ на письменное обращение не дается в случаях: </w:t>
      </w:r>
      <w:bookmarkStart w:id="0" w:name="Par65"/>
      <w:bookmarkStart w:id="1" w:name="Par66"/>
      <w:bookmarkEnd w:id="0"/>
      <w:bookmarkEnd w:id="1"/>
    </w:p>
    <w:p w:rsidR="00402F5C"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sidRPr="001D02AF">
        <w:rPr>
          <w:rFonts w:ascii="Times New Roman" w:hAnsi="Times New Roman" w:cs="Times New Roman"/>
          <w:sz w:val="28"/>
          <w:szCs w:val="28"/>
        </w:rPr>
        <w:lastRenderedPageBreak/>
        <w:tab/>
        <w:t xml:space="preserve">1) в </w:t>
      </w:r>
      <w:r>
        <w:rPr>
          <w:rFonts w:ascii="Times New Roman" w:hAnsi="Times New Roman" w:cs="Times New Roman"/>
          <w:sz w:val="28"/>
          <w:szCs w:val="28"/>
        </w:rPr>
        <w:t xml:space="preserve">письменном </w:t>
      </w:r>
      <w:r w:rsidRPr="001D02AF">
        <w:rPr>
          <w:rFonts w:ascii="Times New Roman" w:hAnsi="Times New Roman" w:cs="Times New Roman"/>
          <w:sz w:val="28"/>
          <w:szCs w:val="28"/>
        </w:rPr>
        <w:t>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совершившим, обращение подлежит направлению в государственный орган в соответствии с его компетенцией</w:t>
      </w:r>
      <w:r>
        <w:rPr>
          <w:rFonts w:ascii="Times New Roman" w:hAnsi="Times New Roman" w:cs="Times New Roman"/>
          <w:sz w:val="28"/>
          <w:szCs w:val="28"/>
        </w:rPr>
        <w:t>;</w:t>
      </w:r>
    </w:p>
    <w:p w:rsidR="00402F5C" w:rsidRPr="001D02AF"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 если текст письменного обращения не поддается прочтению. Данное обращение не подлежит направлению на рассмотрение в орган местного </w:t>
      </w:r>
      <w:r>
        <w:rPr>
          <w:rFonts w:ascii="Times New Roman" w:hAnsi="Times New Roman" w:cs="Times New Roman"/>
          <w:sz w:val="28"/>
          <w:szCs w:val="28"/>
        </w:rPr>
        <w:t>самоуправления, должностному</w:t>
      </w:r>
      <w:r>
        <w:rPr>
          <w:rFonts w:ascii="Times New Roman" w:hAnsi="Times New Roman" w:cs="Times New Roman"/>
          <w:sz w:val="28"/>
          <w:szCs w:val="28"/>
        </w:rPr>
        <w:t xml:space="preserve">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02F5C" w:rsidRPr="001D02AF"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sidRPr="001D02AF">
        <w:rPr>
          <w:rFonts w:ascii="Times New Roman" w:hAnsi="Times New Roman" w:cs="Times New Roman"/>
          <w:sz w:val="28"/>
          <w:szCs w:val="28"/>
        </w:rPr>
        <w:t xml:space="preserve"> </w:t>
      </w:r>
      <w:r>
        <w:rPr>
          <w:rFonts w:ascii="Times New Roman" w:hAnsi="Times New Roman" w:cs="Times New Roman"/>
          <w:sz w:val="28"/>
          <w:szCs w:val="28"/>
        </w:rPr>
        <w:t>3</w:t>
      </w:r>
      <w:r w:rsidRPr="001D02AF">
        <w:rPr>
          <w:rFonts w:ascii="Times New Roman" w:hAnsi="Times New Roman" w:cs="Times New Roman"/>
          <w:sz w:val="28"/>
          <w:szCs w:val="28"/>
        </w:rPr>
        <w:t xml:space="preserve">) если текст письменного обращения не позволяет определить суть предложения, заявления или жалобы, ответ на обращение </w:t>
      </w:r>
      <w:proofErr w:type="gramStart"/>
      <w:r w:rsidRPr="001D02AF">
        <w:rPr>
          <w:rFonts w:ascii="Times New Roman" w:hAnsi="Times New Roman" w:cs="Times New Roman"/>
          <w:sz w:val="28"/>
          <w:szCs w:val="28"/>
        </w:rPr>
        <w:t>не дается</w:t>
      </w:r>
      <w:proofErr w:type="gramEnd"/>
      <w:r w:rsidRPr="001D02AF">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w:t>
      </w:r>
      <w:r w:rsidRPr="001D02AF">
        <w:rPr>
          <w:rFonts w:ascii="Times New Roman" w:hAnsi="Times New Roman" w:cs="Times New Roman"/>
          <w:sz w:val="28"/>
          <w:szCs w:val="28"/>
        </w:rPr>
        <w:t>течение семи</w:t>
      </w:r>
      <w:r w:rsidRPr="001D02AF">
        <w:rPr>
          <w:rFonts w:ascii="Times New Roman" w:hAnsi="Times New Roman" w:cs="Times New Roman"/>
          <w:sz w:val="28"/>
          <w:szCs w:val="28"/>
        </w:rPr>
        <w:t xml:space="preserve"> дней со дня регистрации обращения сообщается гражданину, направившему обращение</w:t>
      </w:r>
      <w:r>
        <w:rPr>
          <w:rFonts w:ascii="Times New Roman" w:hAnsi="Times New Roman" w:cs="Times New Roman"/>
          <w:sz w:val="28"/>
          <w:szCs w:val="28"/>
        </w:rPr>
        <w:t>;</w:t>
      </w:r>
    </w:p>
    <w:p w:rsidR="00402F5C" w:rsidRPr="001D02AF"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sidRPr="001D02AF">
        <w:rPr>
          <w:rFonts w:ascii="Times New Roman" w:hAnsi="Times New Roman" w:cs="Times New Roman"/>
          <w:sz w:val="28"/>
          <w:szCs w:val="28"/>
        </w:rPr>
        <w:tab/>
      </w:r>
      <w:r>
        <w:rPr>
          <w:rFonts w:ascii="Times New Roman" w:hAnsi="Times New Roman" w:cs="Times New Roman"/>
          <w:sz w:val="28"/>
          <w:szCs w:val="28"/>
        </w:rPr>
        <w:t>4</w:t>
      </w:r>
      <w:r w:rsidRPr="001D02AF">
        <w:rPr>
          <w:rFonts w:ascii="Times New Roman" w:hAnsi="Times New Roman" w:cs="Times New Roman"/>
          <w:sz w:val="28"/>
          <w:szCs w:val="28"/>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w:t>
      </w:r>
      <w:r>
        <w:rPr>
          <w:rFonts w:ascii="Times New Roman" w:hAnsi="Times New Roman" w:cs="Times New Roman"/>
          <w:sz w:val="28"/>
          <w:szCs w:val="28"/>
        </w:rPr>
        <w:t xml:space="preserve"> разглашения указанных сведений.</w:t>
      </w:r>
    </w:p>
    <w:p w:rsidR="00402F5C"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sidRPr="001D02AF">
        <w:rPr>
          <w:rFonts w:ascii="Times New Roman" w:hAnsi="Times New Roman" w:cs="Times New Roman"/>
          <w:sz w:val="28"/>
          <w:szCs w:val="28"/>
        </w:rPr>
        <w:tab/>
      </w:r>
      <w:r>
        <w:rPr>
          <w:rFonts w:ascii="Times New Roman"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или соответствующему должностному лицу.</w:t>
      </w:r>
    </w:p>
    <w:p w:rsidR="00402F5C"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Pr="001D02AF">
        <w:rPr>
          <w:rFonts w:ascii="Times New Roman" w:hAnsi="Times New Roman" w:cs="Times New Roman"/>
          <w:sz w:val="28"/>
          <w:szCs w:val="28"/>
        </w:rPr>
        <w:t xml:space="preserve">. </w:t>
      </w:r>
      <w:r>
        <w:rPr>
          <w:rFonts w:ascii="Times New Roman" w:hAnsi="Times New Roman" w:cs="Times New Roman"/>
          <w:sz w:val="28"/>
          <w:szCs w:val="28"/>
        </w:rPr>
        <w:t>П</w:t>
      </w:r>
      <w:r w:rsidRPr="001D02AF">
        <w:rPr>
          <w:rFonts w:ascii="Times New Roman" w:hAnsi="Times New Roman" w:cs="Times New Roman"/>
          <w:sz w:val="28"/>
          <w:szCs w:val="28"/>
        </w:rPr>
        <w:t>исьменн</w:t>
      </w:r>
      <w:r>
        <w:rPr>
          <w:rFonts w:ascii="Times New Roman" w:hAnsi="Times New Roman" w:cs="Times New Roman"/>
          <w:sz w:val="28"/>
          <w:szCs w:val="28"/>
        </w:rPr>
        <w:t>ое</w:t>
      </w:r>
      <w:r w:rsidRPr="001D02AF">
        <w:rPr>
          <w:rFonts w:ascii="Times New Roman" w:hAnsi="Times New Roman" w:cs="Times New Roman"/>
          <w:sz w:val="28"/>
          <w:szCs w:val="28"/>
        </w:rPr>
        <w:t xml:space="preserve"> обращени</w:t>
      </w:r>
      <w:r>
        <w:rPr>
          <w:rFonts w:ascii="Times New Roman" w:hAnsi="Times New Roman" w:cs="Times New Roman"/>
          <w:sz w:val="28"/>
          <w:szCs w:val="28"/>
        </w:rPr>
        <w:t>е</w:t>
      </w:r>
      <w:r w:rsidRPr="001D02AF">
        <w:rPr>
          <w:rFonts w:ascii="Times New Roman" w:hAnsi="Times New Roman" w:cs="Times New Roman"/>
          <w:sz w:val="28"/>
          <w:szCs w:val="28"/>
        </w:rPr>
        <w:t>, содержащ</w:t>
      </w:r>
      <w:r>
        <w:rPr>
          <w:rFonts w:ascii="Times New Roman" w:hAnsi="Times New Roman" w:cs="Times New Roman"/>
          <w:sz w:val="28"/>
          <w:szCs w:val="28"/>
        </w:rPr>
        <w:t>ее</w:t>
      </w:r>
      <w:r w:rsidRPr="001D02AF">
        <w:rPr>
          <w:rFonts w:ascii="Times New Roman" w:hAnsi="Times New Roman" w:cs="Times New Roman"/>
          <w:sz w:val="28"/>
          <w:szCs w:val="28"/>
        </w:rPr>
        <w:t xml:space="preserve"> предложения по совершенствованию законодательства Новосибирской области или отзывы на </w:t>
      </w:r>
      <w:r>
        <w:rPr>
          <w:rFonts w:ascii="Times New Roman" w:hAnsi="Times New Roman" w:cs="Times New Roman"/>
          <w:sz w:val="28"/>
          <w:szCs w:val="28"/>
        </w:rPr>
        <w:t>нормативные правовые акты</w:t>
      </w:r>
      <w:r w:rsidRPr="001D02AF">
        <w:rPr>
          <w:rFonts w:ascii="Times New Roman" w:hAnsi="Times New Roman" w:cs="Times New Roman"/>
          <w:sz w:val="28"/>
          <w:szCs w:val="28"/>
        </w:rPr>
        <w:t xml:space="preserve">, </w:t>
      </w:r>
      <w:r>
        <w:rPr>
          <w:rFonts w:ascii="Times New Roman" w:hAnsi="Times New Roman" w:cs="Times New Roman"/>
          <w:sz w:val="28"/>
          <w:szCs w:val="28"/>
        </w:rPr>
        <w:t xml:space="preserve">направляются на рассмотрение в соответствующее структурное подразделение </w:t>
      </w:r>
      <w:r>
        <w:rPr>
          <w:rFonts w:ascii="Times New Roman" w:hAnsi="Times New Roman" w:cs="Times New Roman"/>
          <w:sz w:val="28"/>
          <w:szCs w:val="28"/>
        </w:rPr>
        <w:t xml:space="preserve">администрации, </w:t>
      </w:r>
      <w:r w:rsidRPr="001D02AF">
        <w:rPr>
          <w:rFonts w:ascii="Times New Roman" w:hAnsi="Times New Roman" w:cs="Times New Roman"/>
          <w:sz w:val="28"/>
          <w:szCs w:val="28"/>
        </w:rPr>
        <w:t>соответствующим</w:t>
      </w:r>
      <w:r w:rsidRPr="001D02AF">
        <w:rPr>
          <w:rFonts w:ascii="Times New Roman" w:hAnsi="Times New Roman" w:cs="Times New Roman"/>
          <w:sz w:val="28"/>
          <w:szCs w:val="28"/>
        </w:rPr>
        <w:t xml:space="preserve"> должностным лицам для сведения.</w:t>
      </w:r>
    </w:p>
    <w:p w:rsidR="00402F5C"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sidRPr="001D02AF">
        <w:rPr>
          <w:rFonts w:ascii="Times New Roman" w:hAnsi="Times New Roman" w:cs="Times New Roman"/>
          <w:sz w:val="28"/>
          <w:szCs w:val="28"/>
        </w:rPr>
        <w:t>2</w:t>
      </w:r>
      <w:r>
        <w:rPr>
          <w:rFonts w:ascii="Times New Roman" w:hAnsi="Times New Roman" w:cs="Times New Roman"/>
          <w:sz w:val="28"/>
          <w:szCs w:val="28"/>
        </w:rPr>
        <w:t>1</w:t>
      </w:r>
      <w:r w:rsidRPr="001D02AF">
        <w:rPr>
          <w:rFonts w:ascii="Times New Roman" w:hAnsi="Times New Roman" w:cs="Times New Roman"/>
          <w:sz w:val="28"/>
          <w:szCs w:val="28"/>
        </w:rPr>
        <w:t>. Подготовка ответов на письменные обращения граждан по вопросам, касающимся разъяснения нормативных правовых актов администрации, осуществляется соответствующим структурным подразделением администрации, разработавшим правовой акт.</w:t>
      </w:r>
    </w:p>
    <w:p w:rsidR="00402F5C" w:rsidRPr="001D02AF"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r w:rsidRPr="001D02AF">
        <w:rPr>
          <w:rFonts w:ascii="Times New Roman" w:hAnsi="Times New Roman" w:cs="Times New Roman"/>
          <w:sz w:val="28"/>
          <w:szCs w:val="28"/>
        </w:rPr>
        <w:t>2</w:t>
      </w:r>
      <w:r>
        <w:rPr>
          <w:rFonts w:ascii="Times New Roman" w:hAnsi="Times New Roman" w:cs="Times New Roman"/>
          <w:sz w:val="28"/>
          <w:szCs w:val="28"/>
        </w:rPr>
        <w:t>2</w:t>
      </w:r>
      <w:r w:rsidRPr="001D02AF">
        <w:rPr>
          <w:rFonts w:ascii="Times New Roman" w:hAnsi="Times New Roman" w:cs="Times New Roman"/>
          <w:sz w:val="28"/>
          <w:szCs w:val="28"/>
        </w:rPr>
        <w:t xml:space="preserve">. Информация о письменных обращениях граждан, содержащих предложения по совершенствованию законодательства или отзывы на законодательные, нормативные акты, а также суждения о деятельности </w:t>
      </w:r>
      <w:r w:rsidRPr="001D02AF">
        <w:rPr>
          <w:rFonts w:ascii="Times New Roman" w:hAnsi="Times New Roman" w:cs="Times New Roman"/>
          <w:sz w:val="28"/>
          <w:szCs w:val="28"/>
        </w:rPr>
        <w:t>органов власти</w:t>
      </w:r>
      <w:r w:rsidRPr="001D02AF">
        <w:rPr>
          <w:rFonts w:ascii="Times New Roman" w:hAnsi="Times New Roman" w:cs="Times New Roman"/>
          <w:sz w:val="28"/>
          <w:szCs w:val="28"/>
        </w:rPr>
        <w:t xml:space="preserve"> и должностных лиц, представляется соответствующим должностным лицам для сведения.</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2</w:t>
      </w:r>
      <w:r>
        <w:rPr>
          <w:rFonts w:ascii="Times New Roman" w:hAnsi="Times New Roman" w:cs="Times New Roman"/>
          <w:sz w:val="28"/>
          <w:szCs w:val="28"/>
        </w:rPr>
        <w:t>3</w:t>
      </w:r>
      <w:r w:rsidRPr="001D02AF">
        <w:rPr>
          <w:rFonts w:ascii="Times New Roman" w:hAnsi="Times New Roman" w:cs="Times New Roman"/>
          <w:sz w:val="28"/>
          <w:szCs w:val="28"/>
        </w:rPr>
        <w:t xml:space="preserve">. Принимаются к сведению, учитываются в статистических данных, информационных отчетах и подлежат списанию в дело с уведомлением в </w:t>
      </w:r>
      <w:r w:rsidRPr="001D02AF">
        <w:rPr>
          <w:rFonts w:ascii="Times New Roman" w:hAnsi="Times New Roman" w:cs="Times New Roman"/>
          <w:sz w:val="28"/>
          <w:szCs w:val="28"/>
        </w:rPr>
        <w:lastRenderedPageBreak/>
        <w:t>течение семи дней со дня регистрации автора письменного обращения о принятии к сведению изложенной им информации, следующие письменные обращения:</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1) не предполагающие ответа;</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2) не содержащие конкретных предложений, заявлений или жалоб;</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3) не содержащие сведений о нарушенном праве гражданина (объединения граждан) и основанные на общих рассуждениях автора по проблемам внутренней и внешней политики государства;</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4) не содержащие новой информации по вопросам, ранее уже поднятым этим автором, которые решены или не требуют дополнительного рассмотрения;</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Подготовка отзывов на жалобы граждан, связанные с обжалованием в суде действий или решений должностных лиц администрации, обусловленных рассмотрением их обращений, осуществляется должностным лицом администрации, принимавшим обжалуемое решение (совершал обжалуемое действие или бездействие), с участием главного специалиста-юриста отдела организационно-контрольной и кадровой работы.</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Письменные отзывы в суд на жалобы граждан (истцов) готовятся с учетом сроков, указанных в судебных повестках.</w:t>
      </w:r>
    </w:p>
    <w:p w:rsidR="00402F5C" w:rsidRPr="001D02AF" w:rsidRDefault="00402F5C" w:rsidP="00402F5C">
      <w:pPr>
        <w:autoSpaceDE w:val="0"/>
        <w:autoSpaceDN w:val="0"/>
        <w:adjustRightInd w:val="0"/>
        <w:spacing w:after="0" w:line="240" w:lineRule="auto"/>
        <w:jc w:val="center"/>
        <w:outlineLvl w:val="1"/>
        <w:rPr>
          <w:rFonts w:ascii="Times New Roman" w:hAnsi="Times New Roman" w:cs="Times New Roman"/>
          <w:b/>
          <w:sz w:val="28"/>
          <w:szCs w:val="28"/>
        </w:rPr>
      </w:pPr>
      <w:r w:rsidRPr="001D02AF">
        <w:rPr>
          <w:rFonts w:ascii="Times New Roman" w:hAnsi="Times New Roman" w:cs="Times New Roman"/>
          <w:b/>
          <w:sz w:val="28"/>
          <w:szCs w:val="28"/>
        </w:rPr>
        <w:t xml:space="preserve">III. </w:t>
      </w:r>
      <w:r>
        <w:rPr>
          <w:rFonts w:ascii="Times New Roman" w:hAnsi="Times New Roman" w:cs="Times New Roman"/>
          <w:b/>
          <w:sz w:val="28"/>
          <w:szCs w:val="28"/>
        </w:rPr>
        <w:t>Порядок и сроки рассмотрения письменных обращений.</w:t>
      </w:r>
    </w:p>
    <w:p w:rsidR="00402F5C"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2</w:t>
      </w:r>
      <w:r>
        <w:rPr>
          <w:rFonts w:ascii="Times New Roman" w:hAnsi="Times New Roman" w:cs="Times New Roman"/>
          <w:sz w:val="28"/>
          <w:szCs w:val="28"/>
        </w:rPr>
        <w:t>4</w:t>
      </w:r>
      <w:r w:rsidRPr="001D02AF">
        <w:rPr>
          <w:rFonts w:ascii="Times New Roman" w:hAnsi="Times New Roman" w:cs="Times New Roman"/>
          <w:sz w:val="28"/>
          <w:szCs w:val="28"/>
        </w:rPr>
        <w:t>.</w:t>
      </w:r>
      <w:r>
        <w:rPr>
          <w:rFonts w:ascii="Times New Roman" w:hAnsi="Times New Roman" w:cs="Times New Roman"/>
          <w:sz w:val="28"/>
          <w:szCs w:val="28"/>
        </w:rPr>
        <w:t xml:space="preserve"> Письменное обращение, направленное Главе администрации, заместителям главы администрации города Черепаново, руководителям структурных подразделений администрации, в соответствии с Федеральным законом от 02.05.2006 №59-ФЗ рассматривается в течение 30 дней  со дня регистрации в администрации города Черепаново, за исключением письменных обращений содержащих информацию о фактах возможных нарушений законодательства Российской Федерации в сфере миграции, а также по вопросам организации отдыха и оздоровления детей, которые рассматриваются в течение 20 дней со дня регистрации.</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 xml:space="preserve"> Письменное обращение подлежит обязательной регистрации в течение трех дней с момента поступления в администрацию. </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При регистрации письменных обращений граждан определяется их тематическая принадлежность. Глава администрации определяет исполнителей, к компетенции которых относится решение поставленных в обращении вопросов, и направляет письменное обращение:</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 xml:space="preserve">1) </w:t>
      </w:r>
      <w:r w:rsidRPr="001D02AF">
        <w:rPr>
          <w:rFonts w:ascii="Times New Roman" w:hAnsi="Times New Roman" w:cs="Times New Roman"/>
          <w:sz w:val="28"/>
          <w:szCs w:val="28"/>
        </w:rPr>
        <w:t>заместителям главы</w:t>
      </w:r>
      <w:r w:rsidRPr="001D02AF">
        <w:rPr>
          <w:rFonts w:ascii="Times New Roman" w:hAnsi="Times New Roman" w:cs="Times New Roman"/>
          <w:sz w:val="28"/>
          <w:szCs w:val="28"/>
        </w:rPr>
        <w:t xml:space="preserve"> администрации города;</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2) руководителям структурных подразделений администрации;</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3)</w:t>
      </w:r>
      <w:r>
        <w:rPr>
          <w:rFonts w:ascii="Times New Roman" w:hAnsi="Times New Roman" w:cs="Times New Roman"/>
          <w:sz w:val="28"/>
          <w:szCs w:val="28"/>
        </w:rPr>
        <w:t xml:space="preserve"> </w:t>
      </w:r>
      <w:r w:rsidRPr="001D02AF">
        <w:rPr>
          <w:rFonts w:ascii="Times New Roman" w:hAnsi="Times New Roman" w:cs="Times New Roman"/>
          <w:sz w:val="28"/>
          <w:szCs w:val="28"/>
        </w:rPr>
        <w:t>руководителям органов местного самоуправления города Черепаново, а при необходимости - руководителям организаций города.</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D02AF">
        <w:rPr>
          <w:rFonts w:ascii="Times New Roman" w:hAnsi="Times New Roman" w:cs="Times New Roman"/>
          <w:sz w:val="28"/>
          <w:szCs w:val="28"/>
        </w:rPr>
        <w:t xml:space="preserve">Запрещается направлять жалобы граждан на рассмотрение в орган местного самоуправления или должностному лицу, решение или действие (бездействие) которых обжалуется. В случае если в соответствии с запретом невозможно направление жалобы на рассмотрение в орган местного самоуправления или должностному лицу, в компетенцию которых входит </w:t>
      </w:r>
      <w:r w:rsidRPr="001D02AF">
        <w:rPr>
          <w:rFonts w:ascii="Times New Roman" w:hAnsi="Times New Roman" w:cs="Times New Roman"/>
          <w:sz w:val="28"/>
          <w:szCs w:val="28"/>
        </w:rPr>
        <w:lastRenderedPageBreak/>
        <w:t>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Жалобы граждан на результаты рассмотрения письменных обращений, действия (бездействие) должностных лиц администрации в связи с рассмотрением обращений направляются главе администрации, заместителям главы администрации, координирующим деятельность соответствующих структурных подразделений администрации.</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 xml:space="preserve"> Каждое поступившее письменное обращение визируется главой администрации города и доводится до исполнителя. </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D02AF">
        <w:rPr>
          <w:rFonts w:ascii="Times New Roman" w:hAnsi="Times New Roman" w:cs="Times New Roman"/>
          <w:sz w:val="28"/>
          <w:szCs w:val="28"/>
        </w:rPr>
        <w:t>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Обращения одного и того же гражданина, поступающие в течение календарного года, регистрируются под одним номером.</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Многократными являются обращения, поступившие три и более раз по одному и тому же вопросу, на который автору даны исчерпывающие ответы.</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Если обращение подписано двумя и более авторами, обращение является коллективным.</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В случае если решение поставленных в письменном обращении вопросов относится к компетенции нескольких органов, органов местного самоуправления или должностных лиц, копия обращения направляется в соответствующие органы, органы местного самоуправления или соответствующим должностным лицам.</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Если письменное обращение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Законодательного Собрания Новосибирской области, Совета депутатов, иных государственных органов, в журнале регистрации письменных обращений указывается соответствующий орган.</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Регистрация обращений депутатов всех уровней, к которым прилагаются письма граждан или в которых идет речь об обращениях граждан, осуществляется в аналогичном порядке.</w:t>
      </w:r>
    </w:p>
    <w:p w:rsidR="00402F5C" w:rsidRDefault="00402F5C" w:rsidP="00402F5C">
      <w:pPr>
        <w:spacing w:after="0" w:line="240" w:lineRule="auto"/>
        <w:jc w:val="both"/>
        <w:rPr>
          <w:rFonts w:ascii="Times New Roman" w:hAnsi="Times New Roman" w:cs="Times New Roman"/>
          <w:sz w:val="28"/>
          <w:szCs w:val="28"/>
        </w:rPr>
      </w:pPr>
      <w:r w:rsidRPr="001D02AF">
        <w:rPr>
          <w:rFonts w:ascii="Times New Roman" w:hAnsi="Times New Roman" w:cs="Times New Roman"/>
          <w:sz w:val="28"/>
          <w:szCs w:val="28"/>
        </w:rPr>
        <w:t xml:space="preserve">           На первой странице письменного обращения гражданина в правом нижнем углу (или на свободном поле) проставляется регистрационный штамп (приложение №1), где указывается дата регистрации и входящий номер.</w:t>
      </w:r>
    </w:p>
    <w:p w:rsidR="00402F5C" w:rsidRDefault="00402F5C" w:rsidP="00402F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25. </w:t>
      </w:r>
      <w:r w:rsidRPr="00374AFF">
        <w:rPr>
          <w:rFonts w:ascii="Times New Roman" w:hAnsi="Times New Roman" w:cs="Times New Roman"/>
          <w:sz w:val="28"/>
          <w:szCs w:val="28"/>
        </w:rPr>
        <w:t>Руководители структурных подразделений администрации в пределах своей компетенции</w:t>
      </w:r>
      <w:r>
        <w:rPr>
          <w:rFonts w:ascii="Times New Roman" w:hAnsi="Times New Roman" w:cs="Times New Roman"/>
          <w:sz w:val="28"/>
          <w:szCs w:val="28"/>
        </w:rPr>
        <w:t>:</w:t>
      </w:r>
    </w:p>
    <w:p w:rsidR="00402F5C" w:rsidRDefault="00402F5C" w:rsidP="00402F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402F5C" w:rsidRDefault="00402F5C" w:rsidP="00402F5C">
      <w:pPr>
        <w:spacing w:after="0" w:line="240" w:lineRule="auto"/>
        <w:jc w:val="both"/>
        <w:rPr>
          <w:rFonts w:ascii="Times New Roman" w:hAnsi="Times New Roman" w:cs="Times New Roman"/>
          <w:sz w:val="28"/>
          <w:szCs w:val="28"/>
        </w:rPr>
      </w:pPr>
      <w:r w:rsidRPr="00374AFF">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2) </w:t>
      </w:r>
      <w:r w:rsidRPr="00374AFF">
        <w:rPr>
          <w:rFonts w:ascii="Times New Roman" w:hAnsi="Times New Roman" w:cs="Times New Roman"/>
          <w:sz w:val="28"/>
          <w:szCs w:val="28"/>
        </w:rPr>
        <w:t xml:space="preserve">запрашивают, в том числе в электронной форме, </w:t>
      </w:r>
      <w:r>
        <w:rPr>
          <w:rFonts w:ascii="Times New Roman" w:hAnsi="Times New Roman" w:cs="Times New Roman"/>
          <w:sz w:val="28"/>
          <w:szCs w:val="28"/>
        </w:rPr>
        <w:t xml:space="preserve">необходимые для рассмотрения </w:t>
      </w:r>
      <w:r>
        <w:rPr>
          <w:rFonts w:ascii="Times New Roman" w:hAnsi="Times New Roman" w:cs="Times New Roman"/>
          <w:sz w:val="28"/>
          <w:szCs w:val="28"/>
        </w:rPr>
        <w:t xml:space="preserve">обращения </w:t>
      </w:r>
      <w:r w:rsidRPr="00374AFF">
        <w:rPr>
          <w:rFonts w:ascii="Times New Roman" w:hAnsi="Times New Roman" w:cs="Times New Roman"/>
          <w:sz w:val="28"/>
          <w:szCs w:val="28"/>
        </w:rPr>
        <w:t>документы</w:t>
      </w:r>
      <w:r w:rsidRPr="00374AFF">
        <w:rPr>
          <w:rFonts w:ascii="Times New Roman" w:hAnsi="Times New Roman" w:cs="Times New Roman"/>
          <w:sz w:val="28"/>
          <w:szCs w:val="28"/>
        </w:rPr>
        <w:t xml:space="preserve"> и материалы в других органах местного самоуправления и у иных должностных лиц (за исключением судов, органов дознания и органов предварительного следствия), привлекают экспертов, организуют выезд на место</w:t>
      </w:r>
      <w:r>
        <w:rPr>
          <w:rFonts w:ascii="Times New Roman" w:hAnsi="Times New Roman" w:cs="Times New Roman"/>
          <w:sz w:val="28"/>
          <w:szCs w:val="28"/>
        </w:rPr>
        <w:t>;</w:t>
      </w:r>
    </w:p>
    <w:p w:rsidR="00402F5C" w:rsidRDefault="00402F5C" w:rsidP="00402F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принимают меры, направленные на восстановление или защиту нарушенных прав, свобод и законных интересов граждан;</w:t>
      </w:r>
    </w:p>
    <w:p w:rsidR="00402F5C" w:rsidRDefault="00402F5C" w:rsidP="00402F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дают письменный ответ по существу поставленных в обращении вопросов</w:t>
      </w:r>
      <w:r w:rsidRPr="00374AFF">
        <w:rPr>
          <w:rFonts w:ascii="Times New Roman" w:hAnsi="Times New Roman" w:cs="Times New Roman"/>
          <w:sz w:val="28"/>
          <w:szCs w:val="28"/>
        </w:rPr>
        <w:t xml:space="preserve">. </w:t>
      </w:r>
    </w:p>
    <w:p w:rsidR="00402F5C" w:rsidRPr="001D02AF" w:rsidRDefault="00402F5C" w:rsidP="00402F5C">
      <w:pPr>
        <w:pStyle w:val="s1"/>
        <w:spacing w:before="0" w:beforeAutospacing="0" w:after="0" w:afterAutospacing="0"/>
        <w:jc w:val="both"/>
        <w:rPr>
          <w:sz w:val="28"/>
          <w:szCs w:val="28"/>
        </w:rPr>
      </w:pPr>
      <w:r>
        <w:rPr>
          <w:color w:val="000000" w:themeColor="text1"/>
          <w:sz w:val="28"/>
          <w:szCs w:val="28"/>
        </w:rPr>
        <w:t xml:space="preserve">     </w:t>
      </w:r>
      <w:r w:rsidRPr="001D02AF">
        <w:rPr>
          <w:color w:val="000000" w:themeColor="text1"/>
          <w:sz w:val="28"/>
          <w:szCs w:val="28"/>
        </w:rPr>
        <w:t xml:space="preserve"> Ответ на обращение направляется в форме электронного документа по адресу электронной почты, указанному в обращении, поступившем в администрацию города или должностному лицу в форме электронного документа, и в письменной форме по почтовому адресу, указанному в обращении, поступившем в администрацию города или должностному лицу в письменной форме. Кроме того, на поступившее в администрацию города или</w:t>
      </w:r>
      <w:r w:rsidRPr="001D02AF">
        <w:rPr>
          <w:sz w:val="28"/>
          <w:szCs w:val="28"/>
        </w:rPr>
        <w:t xml:space="preserve">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ч.2 ст.6 Федерального закон</w:t>
      </w:r>
      <w:hyperlink r:id="rId9" w:history="1">
        <w:r w:rsidRPr="001D02AF">
          <w:rPr>
            <w:sz w:val="28"/>
            <w:szCs w:val="28"/>
          </w:rPr>
          <w:t>а</w:t>
        </w:r>
      </w:hyperlink>
      <w:r w:rsidRPr="001D02AF">
        <w:rPr>
          <w:sz w:val="28"/>
          <w:szCs w:val="28"/>
        </w:rPr>
        <w:t xml:space="preserve"> от 02.05.2006 </w:t>
      </w:r>
      <w:r>
        <w:rPr>
          <w:sz w:val="28"/>
          <w:szCs w:val="28"/>
        </w:rPr>
        <w:t>№ 59-ФЗ «</w:t>
      </w:r>
      <w:r w:rsidRPr="001D02AF">
        <w:rPr>
          <w:sz w:val="28"/>
          <w:szCs w:val="28"/>
        </w:rPr>
        <w:t>О порядке рассмотрения обращений граждан Российской Федерации</w:t>
      </w:r>
      <w:r>
        <w:rPr>
          <w:sz w:val="28"/>
          <w:szCs w:val="28"/>
        </w:rPr>
        <w:t>»</w:t>
      </w:r>
      <w:r w:rsidRPr="001D02AF">
        <w:rPr>
          <w:sz w:val="28"/>
          <w:szCs w:val="28"/>
        </w:rPr>
        <w:t xml:space="preserve"> на официальном сайте данных администрации Черепановского района в информационно - коммуникационной сети «Интернет».</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Если вопросы, поставленные в письменном обращении, не входят в компетенцию структурного подразделения администрации, то обращение в течение двух дней возвращается в приёмную главы города с сопроводительным письмом за подписью руководителя структурного подразделения администрации о необходимости переадресации обращения другому должностному лицу.</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26</w:t>
      </w:r>
      <w:r w:rsidRPr="001D02AF">
        <w:rPr>
          <w:rFonts w:ascii="Times New Roman" w:hAnsi="Times New Roman" w:cs="Times New Roman"/>
          <w:sz w:val="28"/>
          <w:szCs w:val="28"/>
        </w:rPr>
        <w:t xml:space="preserve">. 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законом от 02.05.2006 № 59 ФЗ «О порядке </w:t>
      </w:r>
      <w:r w:rsidRPr="001D02AF">
        <w:rPr>
          <w:rFonts w:ascii="Times New Roman" w:hAnsi="Times New Roman" w:cs="Times New Roman"/>
          <w:sz w:val="28"/>
          <w:szCs w:val="28"/>
        </w:rPr>
        <w:t>рассмотрения обращений</w:t>
      </w:r>
      <w:r w:rsidRPr="001D02AF">
        <w:rPr>
          <w:rFonts w:ascii="Times New Roman" w:hAnsi="Times New Roman" w:cs="Times New Roman"/>
          <w:sz w:val="28"/>
          <w:szCs w:val="28"/>
        </w:rPr>
        <w:t xml:space="preserve"> граждан Российской Федерации».</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27</w:t>
      </w:r>
      <w:r w:rsidRPr="001D02AF">
        <w:rPr>
          <w:rFonts w:ascii="Times New Roman" w:hAnsi="Times New Roman" w:cs="Times New Roman"/>
          <w:sz w:val="28"/>
          <w:szCs w:val="28"/>
        </w:rPr>
        <w:t xml:space="preserve">.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w:t>
      </w:r>
      <w:proofErr w:type="gramStart"/>
      <w:r w:rsidRPr="001D02AF">
        <w:rPr>
          <w:rFonts w:ascii="Times New Roman" w:hAnsi="Times New Roman" w:cs="Times New Roman"/>
          <w:sz w:val="28"/>
          <w:szCs w:val="28"/>
        </w:rPr>
        <w:t>и</w:t>
      </w:r>
      <w:proofErr w:type="gramEnd"/>
      <w:r w:rsidRPr="001D02AF">
        <w:rPr>
          <w:rFonts w:ascii="Times New Roman" w:hAnsi="Times New Roman" w:cs="Times New Roman"/>
          <w:sz w:val="28"/>
          <w:szCs w:val="28"/>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 Также им могут быть выданы копии письменных ответов, поступивших из органов местного самоуправления в связи с их предыдущими письменными обращениями, копии письменных ответов (уведомления) о результатах </w:t>
      </w:r>
      <w:r w:rsidRPr="001D02AF">
        <w:rPr>
          <w:rFonts w:ascii="Times New Roman" w:hAnsi="Times New Roman" w:cs="Times New Roman"/>
          <w:sz w:val="28"/>
          <w:szCs w:val="28"/>
        </w:rPr>
        <w:lastRenderedPageBreak/>
        <w:t>рассмотрения их обращений в администрации, если указанные письменные ответы не были получены гражданами по независящим от них обстоятельствам.</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28</w:t>
      </w:r>
      <w:r w:rsidRPr="001D02AF">
        <w:rPr>
          <w:rFonts w:ascii="Times New Roman" w:hAnsi="Times New Roman" w:cs="Times New Roman"/>
          <w:sz w:val="28"/>
          <w:szCs w:val="28"/>
        </w:rPr>
        <w:t xml:space="preserve">. В исключительных случаях, а также в случаях направления запроса в орган местного самоуправления или должностному лицу глава администрации, заместители главы администрации города, руководители структурных подразделений </w:t>
      </w:r>
      <w:r w:rsidRPr="001D02AF">
        <w:rPr>
          <w:rFonts w:ascii="Times New Roman" w:hAnsi="Times New Roman" w:cs="Times New Roman"/>
          <w:sz w:val="28"/>
          <w:szCs w:val="28"/>
        </w:rPr>
        <w:t>администрации, либо</w:t>
      </w:r>
      <w:r w:rsidRPr="001D02AF">
        <w:rPr>
          <w:rFonts w:ascii="Times New Roman" w:hAnsi="Times New Roman" w:cs="Times New Roman"/>
          <w:sz w:val="28"/>
          <w:szCs w:val="28"/>
        </w:rPr>
        <w:t xml:space="preserve"> уполномоченные ими на то лица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29.</w:t>
      </w:r>
      <w:r w:rsidRPr="001D02AF">
        <w:rPr>
          <w:rFonts w:ascii="Times New Roman" w:hAnsi="Times New Roman" w:cs="Times New Roman"/>
          <w:sz w:val="28"/>
          <w:szCs w:val="28"/>
        </w:rPr>
        <w:t xml:space="preserve"> Решение о постановке обращений граждан на контроль принимает глава администрации.</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 xml:space="preserve"> 3</w:t>
      </w:r>
      <w:r>
        <w:rPr>
          <w:rFonts w:ascii="Times New Roman" w:hAnsi="Times New Roman" w:cs="Times New Roman"/>
          <w:sz w:val="28"/>
          <w:szCs w:val="28"/>
        </w:rPr>
        <w:t>0</w:t>
      </w:r>
      <w:r w:rsidRPr="001D02AF">
        <w:rPr>
          <w:rFonts w:ascii="Times New Roman" w:hAnsi="Times New Roman" w:cs="Times New Roman"/>
          <w:sz w:val="28"/>
          <w:szCs w:val="28"/>
        </w:rPr>
        <w:t xml:space="preserve">. Обращения, которые были направлены главе </w:t>
      </w:r>
      <w:r w:rsidRPr="001D02AF">
        <w:rPr>
          <w:rFonts w:ascii="Times New Roman" w:hAnsi="Times New Roman" w:cs="Times New Roman"/>
          <w:sz w:val="28"/>
          <w:szCs w:val="28"/>
        </w:rPr>
        <w:t>администрации, специалистом</w:t>
      </w:r>
      <w:r w:rsidRPr="001D02AF">
        <w:rPr>
          <w:rFonts w:ascii="Times New Roman" w:hAnsi="Times New Roman" w:cs="Times New Roman"/>
          <w:sz w:val="28"/>
          <w:szCs w:val="28"/>
        </w:rPr>
        <w:t xml:space="preserve"> по работе с обращениями граждан передаются исполнителям в соответствии с резолюцией. Если в резолюции главы администрации указаны несколько фамилий исполнителей, то оригинал обращения передается должностному лицу, чья фамилия значится первой, а остальным направляются копии обращения.</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31</w:t>
      </w:r>
      <w:r w:rsidRPr="001D02AF">
        <w:rPr>
          <w:rFonts w:ascii="Times New Roman" w:hAnsi="Times New Roman" w:cs="Times New Roman"/>
          <w:sz w:val="28"/>
          <w:szCs w:val="28"/>
        </w:rPr>
        <w:t xml:space="preserve">. Контроль за своевременным, объективным и полным рассмотрением обращений граждан осуществляют руководители структурных подразделений администрации, которым направлено конкретное обращение. </w:t>
      </w:r>
      <w:r w:rsidRPr="001D02AF">
        <w:rPr>
          <w:rFonts w:ascii="Times New Roman" w:hAnsi="Times New Roman" w:cs="Times New Roman"/>
          <w:sz w:val="28"/>
          <w:szCs w:val="28"/>
        </w:rPr>
        <w:t>Глава администрации</w:t>
      </w:r>
      <w:r w:rsidRPr="001D02AF">
        <w:rPr>
          <w:rFonts w:ascii="Times New Roman" w:hAnsi="Times New Roman" w:cs="Times New Roman"/>
          <w:sz w:val="28"/>
          <w:szCs w:val="28"/>
        </w:rPr>
        <w:t xml:space="preserve"> подписывает ответы на обращения граждан и принимает решение о снятии их с контроля.</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 xml:space="preserve"> Обращения граждан с резолюцией главы </w:t>
      </w:r>
      <w:r w:rsidRPr="001D02AF">
        <w:rPr>
          <w:rFonts w:ascii="Times New Roman" w:hAnsi="Times New Roman" w:cs="Times New Roman"/>
          <w:sz w:val="28"/>
          <w:szCs w:val="28"/>
        </w:rPr>
        <w:t>администрации снимаются</w:t>
      </w:r>
      <w:r w:rsidRPr="001D02AF">
        <w:rPr>
          <w:rFonts w:ascii="Times New Roman" w:hAnsi="Times New Roman" w:cs="Times New Roman"/>
          <w:sz w:val="28"/>
          <w:szCs w:val="28"/>
        </w:rPr>
        <w:t xml:space="preserve"> с контроля или продлевается срок их рассмотрения главой администрации, а также заместителями главы администрации, по согласованию с главой администрации.</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32</w:t>
      </w:r>
      <w:r w:rsidRPr="001D02AF">
        <w:rPr>
          <w:rFonts w:ascii="Times New Roman" w:hAnsi="Times New Roman" w:cs="Times New Roman"/>
          <w:sz w:val="28"/>
          <w:szCs w:val="28"/>
        </w:rPr>
        <w:t>. Рассмотрение обращений и запросов членов Совета Федерации Федерального Собрания Российской Федерации, депутатов Государственной Думы Федерального Собрания Российской Федерации, депутатов Законодательного Собрания Новосибирской области, представительного органа муниципального образования, к которым приложены обращения граждан, осуществляется с установлением контрольных сроков рассмотрения и ответов депутату или заявителю.</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 xml:space="preserve"> Должностное лицо, которому направлен депутатский запрос, должно дать ответ на него в письменной форме не позднее чем через 30 дней со дня его получения или в иной, согласованный с инициатором запроса срок.</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 xml:space="preserve"> Ответ на запрос подписывается тем должностным лицом, которому направлен запрос, либо лицом, временно исполняющим его обязанности.</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33</w:t>
      </w:r>
      <w:r w:rsidRPr="001D02AF">
        <w:rPr>
          <w:rFonts w:ascii="Times New Roman" w:hAnsi="Times New Roman" w:cs="Times New Roman"/>
          <w:sz w:val="28"/>
          <w:szCs w:val="28"/>
        </w:rPr>
        <w:t>. Основанием для снятия обращения с контроля является направление письменного ответа гражданину на поставленные в его обращении вопросы.</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34</w:t>
      </w:r>
      <w:r w:rsidRPr="001D02AF">
        <w:rPr>
          <w:rFonts w:ascii="Times New Roman" w:hAnsi="Times New Roman" w:cs="Times New Roman"/>
          <w:sz w:val="28"/>
          <w:szCs w:val="28"/>
        </w:rPr>
        <w:t xml:space="preserve">. Контроль за своевременным и полным рассмотрением обращений граждан, поступивших в администрацию, осуществляется </w:t>
      </w:r>
      <w:r w:rsidRPr="001D02AF">
        <w:rPr>
          <w:rFonts w:ascii="Times New Roman" w:hAnsi="Times New Roman" w:cs="Times New Roman"/>
          <w:sz w:val="28"/>
          <w:szCs w:val="28"/>
        </w:rPr>
        <w:t>начальником контрольно</w:t>
      </w:r>
      <w:r w:rsidRPr="001D02AF">
        <w:rPr>
          <w:rFonts w:ascii="Times New Roman" w:hAnsi="Times New Roman" w:cs="Times New Roman"/>
          <w:sz w:val="28"/>
          <w:szCs w:val="28"/>
        </w:rPr>
        <w:t xml:space="preserve">-организационного отдела администрации и специалистом </w:t>
      </w:r>
      <w:r w:rsidRPr="001D02AF">
        <w:rPr>
          <w:rFonts w:ascii="Times New Roman" w:hAnsi="Times New Roman" w:cs="Times New Roman"/>
          <w:sz w:val="28"/>
          <w:szCs w:val="28"/>
        </w:rPr>
        <w:lastRenderedPageBreak/>
        <w:t>контрольно-организационного отдела администрации, ответственным за работу с обращениями граждан.</w:t>
      </w:r>
    </w:p>
    <w:p w:rsidR="00402F5C" w:rsidRPr="001D02AF" w:rsidRDefault="00402F5C" w:rsidP="00402F5C">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lang w:val="en-US"/>
        </w:rPr>
        <w:t>I</w:t>
      </w:r>
      <w:r w:rsidRPr="001D02AF">
        <w:rPr>
          <w:rFonts w:ascii="Times New Roman" w:hAnsi="Times New Roman" w:cs="Times New Roman"/>
          <w:b/>
          <w:sz w:val="28"/>
          <w:szCs w:val="28"/>
        </w:rPr>
        <w:t xml:space="preserve">V. Формирование </w:t>
      </w:r>
      <w:r>
        <w:rPr>
          <w:rFonts w:ascii="Times New Roman" w:hAnsi="Times New Roman" w:cs="Times New Roman"/>
          <w:b/>
          <w:sz w:val="28"/>
          <w:szCs w:val="28"/>
        </w:rPr>
        <w:t>архива письменных обращений</w:t>
      </w:r>
    </w:p>
    <w:p w:rsidR="00402F5C"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35</w:t>
      </w:r>
      <w:r w:rsidRPr="001D02AF">
        <w:rPr>
          <w:rFonts w:ascii="Times New Roman" w:hAnsi="Times New Roman" w:cs="Times New Roman"/>
          <w:sz w:val="28"/>
          <w:szCs w:val="28"/>
        </w:rPr>
        <w:t xml:space="preserve">. </w:t>
      </w:r>
      <w:r>
        <w:rPr>
          <w:rFonts w:ascii="Times New Roman" w:hAnsi="Times New Roman" w:cs="Times New Roman"/>
          <w:sz w:val="28"/>
          <w:szCs w:val="28"/>
        </w:rPr>
        <w:t>В администрации города Черепаново ведутся архивы письменных обращений:</w:t>
      </w:r>
    </w:p>
    <w:p w:rsidR="00402F5C"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электронный архив в СЭДД – электронные образцы </w:t>
      </w:r>
      <w:r>
        <w:rPr>
          <w:rFonts w:ascii="Times New Roman" w:hAnsi="Times New Roman" w:cs="Times New Roman"/>
          <w:sz w:val="28"/>
          <w:szCs w:val="28"/>
        </w:rPr>
        <w:t>всех письменных обращений,</w:t>
      </w:r>
      <w:r>
        <w:rPr>
          <w:rFonts w:ascii="Times New Roman" w:hAnsi="Times New Roman" w:cs="Times New Roman"/>
          <w:sz w:val="28"/>
          <w:szCs w:val="28"/>
        </w:rPr>
        <w:t xml:space="preserve"> поступивших в администрацию, ответов на обращения, документов и материалов, связанных с рассмотрением обращений;</w:t>
      </w:r>
    </w:p>
    <w:p w:rsidR="00402F5C"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архив письменных обращений, рассмотренных Главой администрации г. Черепаново, заместителями главы администрации г. Черепаново, руководителями структурных подразделений администрации;</w:t>
      </w:r>
    </w:p>
    <w:p w:rsidR="00402F5C"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 </w:t>
      </w:r>
    </w:p>
    <w:p w:rsidR="00402F5C"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 xml:space="preserve">Письменные обращения граждан вместе с материалами по результатам их рассмотрения после снятия с контроля передаются в приемную главы </w:t>
      </w:r>
      <w:r w:rsidRPr="001D02AF">
        <w:rPr>
          <w:rFonts w:ascii="Times New Roman" w:hAnsi="Times New Roman" w:cs="Times New Roman"/>
          <w:sz w:val="28"/>
          <w:szCs w:val="28"/>
        </w:rPr>
        <w:t>администрации для</w:t>
      </w:r>
      <w:r w:rsidRPr="001D02AF">
        <w:rPr>
          <w:rFonts w:ascii="Times New Roman" w:hAnsi="Times New Roman" w:cs="Times New Roman"/>
          <w:sz w:val="28"/>
          <w:szCs w:val="28"/>
        </w:rPr>
        <w:t xml:space="preserve"> формирования</w:t>
      </w:r>
      <w:r>
        <w:rPr>
          <w:rFonts w:ascii="Times New Roman" w:hAnsi="Times New Roman" w:cs="Times New Roman"/>
          <w:sz w:val="28"/>
          <w:szCs w:val="28"/>
        </w:rPr>
        <w:t xml:space="preserve"> дел. На лицевой стороне папки «</w:t>
      </w:r>
      <w:r w:rsidRPr="001D02AF">
        <w:rPr>
          <w:rFonts w:ascii="Times New Roman" w:hAnsi="Times New Roman" w:cs="Times New Roman"/>
          <w:sz w:val="28"/>
          <w:szCs w:val="28"/>
        </w:rPr>
        <w:t>Дело</w:t>
      </w:r>
      <w:r>
        <w:rPr>
          <w:rFonts w:ascii="Times New Roman" w:hAnsi="Times New Roman" w:cs="Times New Roman"/>
          <w:sz w:val="28"/>
          <w:szCs w:val="28"/>
        </w:rPr>
        <w:t>»</w:t>
      </w:r>
      <w:r w:rsidRPr="001D02AF">
        <w:rPr>
          <w:rFonts w:ascii="Times New Roman" w:hAnsi="Times New Roman" w:cs="Times New Roman"/>
          <w:sz w:val="28"/>
          <w:szCs w:val="28"/>
        </w:rPr>
        <w:t xml:space="preserve"> проставляется:</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1) регистрационный номер;</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2) фамилия и инициалы заявителя;</w:t>
      </w:r>
    </w:p>
    <w:p w:rsidR="00402F5C"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3) дата регистрации обращения.</w:t>
      </w:r>
    </w:p>
    <w:p w:rsidR="00402F5C" w:rsidRPr="001D02AF" w:rsidRDefault="00402F5C" w:rsidP="00402F5C">
      <w:pPr>
        <w:autoSpaceDE w:val="0"/>
        <w:autoSpaceDN w:val="0"/>
        <w:adjustRightInd w:val="0"/>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36. В папку «</w:t>
      </w:r>
      <w:r w:rsidRPr="001D02AF">
        <w:rPr>
          <w:rFonts w:ascii="Times New Roman" w:hAnsi="Times New Roman" w:cs="Times New Roman"/>
          <w:sz w:val="28"/>
          <w:szCs w:val="28"/>
        </w:rPr>
        <w:t>Дело</w:t>
      </w:r>
      <w:r>
        <w:rPr>
          <w:rFonts w:ascii="Times New Roman" w:hAnsi="Times New Roman" w:cs="Times New Roman"/>
          <w:sz w:val="28"/>
          <w:szCs w:val="28"/>
        </w:rPr>
        <w:t>»</w:t>
      </w:r>
      <w:r w:rsidRPr="001D02AF">
        <w:rPr>
          <w:rFonts w:ascii="Times New Roman" w:hAnsi="Times New Roman" w:cs="Times New Roman"/>
          <w:sz w:val="28"/>
          <w:szCs w:val="28"/>
        </w:rPr>
        <w:t xml:space="preserve"> вкладываются:</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1) подлинник письменного обращения или (если оно подлежало возврату в вышестоящую инстанцию, либо направлено для рассмотрения в другую инстанцию) ксерокопия обращения;</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2) резолюция должностного лица либо уполномоченного на то лица;</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3) копия уведомления заявителя о передаче его обращения на рассмотрение;</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4)письмо о продлении рассмотрения обращения, если рассмотрение продлевалось, с уведомлением гражданина, направившего обращение;</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5) копия ответа заявителю по результатам рассмотрения его обращения.</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37</w:t>
      </w:r>
      <w:r w:rsidRPr="001D02AF">
        <w:rPr>
          <w:rFonts w:ascii="Times New Roman" w:hAnsi="Times New Roman" w:cs="Times New Roman"/>
          <w:sz w:val="28"/>
          <w:szCs w:val="28"/>
        </w:rPr>
        <w:t>. Снятые с контроля обращения граждан, оформленные в дела, хранятся в общественной приемной главы администрации в соответствии с утвержденной номенклатурой. Дела с истекшим сроком хранения уничтожаются по акту.</w:t>
      </w:r>
    </w:p>
    <w:p w:rsidR="00402F5C" w:rsidRPr="001D02AF" w:rsidRDefault="00402F5C" w:rsidP="00402F5C">
      <w:pPr>
        <w:autoSpaceDE w:val="0"/>
        <w:autoSpaceDN w:val="0"/>
        <w:adjustRightInd w:val="0"/>
        <w:spacing w:after="0" w:line="240" w:lineRule="auto"/>
        <w:jc w:val="center"/>
        <w:outlineLvl w:val="1"/>
        <w:rPr>
          <w:rFonts w:ascii="Times New Roman" w:hAnsi="Times New Roman" w:cs="Times New Roman"/>
          <w:b/>
          <w:sz w:val="28"/>
          <w:szCs w:val="28"/>
        </w:rPr>
      </w:pPr>
      <w:r w:rsidRPr="001D02AF">
        <w:rPr>
          <w:rFonts w:ascii="Times New Roman" w:hAnsi="Times New Roman" w:cs="Times New Roman"/>
          <w:b/>
          <w:sz w:val="28"/>
          <w:szCs w:val="28"/>
        </w:rPr>
        <w:t>V. Личный прием граждан</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38</w:t>
      </w:r>
      <w:r w:rsidRPr="001D02AF">
        <w:rPr>
          <w:rFonts w:ascii="Times New Roman" w:hAnsi="Times New Roman" w:cs="Times New Roman"/>
          <w:sz w:val="28"/>
          <w:szCs w:val="28"/>
        </w:rPr>
        <w:t>. Личный прием граждан в администрации г. Черепаново проводится по пятницам каждой недели. Начало проведения приема с 10.00 час. до 13.00 час</w:t>
      </w:r>
      <w:proofErr w:type="gramStart"/>
      <w:r w:rsidRPr="001D02AF">
        <w:rPr>
          <w:rFonts w:ascii="Times New Roman" w:hAnsi="Times New Roman" w:cs="Times New Roman"/>
          <w:sz w:val="28"/>
          <w:szCs w:val="28"/>
        </w:rPr>
        <w:t>.</w:t>
      </w:r>
      <w:proofErr w:type="gramEnd"/>
      <w:r w:rsidRPr="001D02AF">
        <w:rPr>
          <w:rFonts w:ascii="Times New Roman" w:hAnsi="Times New Roman" w:cs="Times New Roman"/>
          <w:sz w:val="28"/>
          <w:szCs w:val="28"/>
        </w:rPr>
        <w:t xml:space="preserve"> и с 14.00 час. до 16.00 час.</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39</w:t>
      </w:r>
      <w:r w:rsidRPr="001D02AF">
        <w:rPr>
          <w:rFonts w:ascii="Times New Roman" w:hAnsi="Times New Roman" w:cs="Times New Roman"/>
          <w:sz w:val="28"/>
          <w:szCs w:val="28"/>
        </w:rPr>
        <w:t>. Личный прием граждан проводят:</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1) глава города Черепаново;</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 xml:space="preserve">2) заместители главы </w:t>
      </w:r>
      <w:r w:rsidRPr="001D02AF">
        <w:rPr>
          <w:rFonts w:ascii="Times New Roman" w:hAnsi="Times New Roman" w:cs="Times New Roman"/>
          <w:sz w:val="28"/>
          <w:szCs w:val="28"/>
        </w:rPr>
        <w:t>администрации г.</w:t>
      </w:r>
      <w:r w:rsidRPr="001D02AF">
        <w:rPr>
          <w:rFonts w:ascii="Times New Roman" w:hAnsi="Times New Roman" w:cs="Times New Roman"/>
          <w:sz w:val="28"/>
          <w:szCs w:val="28"/>
        </w:rPr>
        <w:t xml:space="preserve"> Черепаново; </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lastRenderedPageBreak/>
        <w:t>3) руководители структурных подразделений администрации по направлению свой деятельности;</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4</w:t>
      </w:r>
      <w:r>
        <w:rPr>
          <w:rFonts w:ascii="Times New Roman" w:hAnsi="Times New Roman" w:cs="Times New Roman"/>
          <w:sz w:val="28"/>
          <w:szCs w:val="28"/>
        </w:rPr>
        <w:t>0</w:t>
      </w:r>
      <w:r w:rsidRPr="001D02AF">
        <w:rPr>
          <w:rFonts w:ascii="Times New Roman" w:hAnsi="Times New Roman" w:cs="Times New Roman"/>
          <w:sz w:val="28"/>
          <w:szCs w:val="28"/>
        </w:rPr>
        <w:t xml:space="preserve">. Личный прием </w:t>
      </w:r>
      <w:r>
        <w:rPr>
          <w:rFonts w:ascii="Times New Roman" w:hAnsi="Times New Roman" w:cs="Times New Roman"/>
          <w:sz w:val="28"/>
          <w:szCs w:val="28"/>
        </w:rPr>
        <w:t>Г</w:t>
      </w:r>
      <w:r w:rsidRPr="001D02AF">
        <w:rPr>
          <w:rFonts w:ascii="Times New Roman" w:hAnsi="Times New Roman" w:cs="Times New Roman"/>
          <w:sz w:val="28"/>
          <w:szCs w:val="28"/>
        </w:rPr>
        <w:t xml:space="preserve">лавы администрации осуществляется в порядке очередности в день приёма. </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41</w:t>
      </w:r>
      <w:r w:rsidRPr="001D02AF">
        <w:rPr>
          <w:rFonts w:ascii="Times New Roman" w:hAnsi="Times New Roman" w:cs="Times New Roman"/>
          <w:sz w:val="28"/>
          <w:szCs w:val="28"/>
        </w:rPr>
        <w:t xml:space="preserve">. Обращения граждан о личном приеме главой администрации, поступившие в  приемную по телефону (8-383-45-2-14-63, 8-383-45-2-13-10), регистрируются в </w:t>
      </w:r>
      <w:hyperlink r:id="rId10" w:history="1">
        <w:r w:rsidRPr="001D02AF">
          <w:rPr>
            <w:rFonts w:ascii="Times New Roman" w:hAnsi="Times New Roman" w:cs="Times New Roman"/>
            <w:sz w:val="28"/>
            <w:szCs w:val="28"/>
          </w:rPr>
          <w:t>журнале</w:t>
        </w:r>
      </w:hyperlink>
      <w:r w:rsidRPr="001D02AF">
        <w:rPr>
          <w:rFonts w:ascii="Times New Roman" w:hAnsi="Times New Roman" w:cs="Times New Roman"/>
          <w:sz w:val="28"/>
          <w:szCs w:val="28"/>
        </w:rPr>
        <w:t xml:space="preserve"> учета устных обращений граждан (приложение № 1). Гражданину разъясняется порядок записи и проведения личного приема, предлагается изложить суть вопроса или просьбы в письменной форме или в форме электронного документа.</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42</w:t>
      </w:r>
      <w:r w:rsidRPr="001D02AF">
        <w:rPr>
          <w:rFonts w:ascii="Times New Roman" w:hAnsi="Times New Roman" w:cs="Times New Roman"/>
          <w:sz w:val="28"/>
          <w:szCs w:val="28"/>
        </w:rPr>
        <w:t>. Специалист приемной вправе уточнить мотивы обращения и существо вопроса, а также ознакомиться с документами, подтверждающими обстоятельства, изложенные в обращении гражданина, которые приобщаются к материалам для доклада главе администрации.</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В случае, если в обращении содержатся вопросы, решение которых не входит компетенцию главы администрации, гражданину дается разъяснение, куда и в каком порядке ему следует обратиться.</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43</w:t>
      </w:r>
      <w:r w:rsidRPr="001D02AF">
        <w:rPr>
          <w:rFonts w:ascii="Times New Roman" w:hAnsi="Times New Roman" w:cs="Times New Roman"/>
          <w:sz w:val="28"/>
          <w:szCs w:val="28"/>
        </w:rPr>
        <w:t>. О дате, времени и месте проведения личного приема главой администрации заявителю сообщается специалистом приемной дополнительно.</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44</w:t>
      </w:r>
      <w:r w:rsidRPr="001D02AF">
        <w:rPr>
          <w:rFonts w:ascii="Times New Roman" w:hAnsi="Times New Roman" w:cs="Times New Roman"/>
          <w:sz w:val="28"/>
          <w:szCs w:val="28"/>
        </w:rPr>
        <w:t>. Заместители главы администрации, руководители структурных подразделений администрации ведут личный прием граждан в единый день приема без предварительной записи в порядке очередности в своих служебных помещениях (кабинетах) по направлению своей деятельности.</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45</w:t>
      </w:r>
      <w:r w:rsidRPr="001D02AF">
        <w:rPr>
          <w:rFonts w:ascii="Times New Roman" w:hAnsi="Times New Roman" w:cs="Times New Roman"/>
          <w:sz w:val="28"/>
          <w:szCs w:val="28"/>
        </w:rPr>
        <w:t>. Гражданину, находящемуся в состоянии алкогольного или наркотического опьянения, при проявлениях им агрессии либо неадекватного поведения в записи на личный прием отказывается.</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46</w:t>
      </w:r>
      <w:r w:rsidRPr="001D02AF">
        <w:rPr>
          <w:rFonts w:ascii="Times New Roman" w:hAnsi="Times New Roman" w:cs="Times New Roman"/>
          <w:sz w:val="28"/>
          <w:szCs w:val="28"/>
        </w:rPr>
        <w:t>. При личном приеме гражданин предъявляет документ, удостоверяющий его личность.</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47</w:t>
      </w:r>
      <w:r w:rsidRPr="001D02AF">
        <w:rPr>
          <w:rFonts w:ascii="Times New Roman" w:hAnsi="Times New Roman" w:cs="Times New Roman"/>
          <w:sz w:val="28"/>
          <w:szCs w:val="28"/>
        </w:rPr>
        <w:t>. В случае невозможности проведения личного приема граждан в связи с болезнью, отпуском, командировкой, заместители главы администрации, руководители структурных подразделений администрации своевременно сообщают об этом специалисту по работе с обращениями граждан, который предупреждает граждан. Запрещается перепоручение проведения личного приема граждан лицам, не имеющим на то полномочий.</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48</w:t>
      </w:r>
      <w:r w:rsidRPr="001D02AF">
        <w:rPr>
          <w:rFonts w:ascii="Times New Roman" w:hAnsi="Times New Roman" w:cs="Times New Roman"/>
          <w:sz w:val="28"/>
          <w:szCs w:val="28"/>
        </w:rPr>
        <w:t>. Заместители главы администрации, руководители структурных подразделений администрации при необходимости проводят выездные приемы граждан в трудовых коллективах, общественных организациях и т.д.</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49</w:t>
      </w:r>
      <w:r w:rsidRPr="001D02AF">
        <w:rPr>
          <w:rFonts w:ascii="Times New Roman" w:hAnsi="Times New Roman" w:cs="Times New Roman"/>
          <w:sz w:val="28"/>
          <w:szCs w:val="28"/>
        </w:rPr>
        <w:t xml:space="preserve">. В день проведения личного приема граждан главой администрации специалист приемной заполняют </w:t>
      </w:r>
      <w:hyperlink r:id="rId11" w:history="1">
        <w:r w:rsidRPr="001D02AF">
          <w:rPr>
            <w:rFonts w:ascii="Times New Roman" w:hAnsi="Times New Roman" w:cs="Times New Roman"/>
            <w:sz w:val="28"/>
            <w:szCs w:val="28"/>
          </w:rPr>
          <w:t>карточки</w:t>
        </w:r>
      </w:hyperlink>
      <w:r w:rsidRPr="001D02AF">
        <w:rPr>
          <w:rFonts w:ascii="Times New Roman" w:hAnsi="Times New Roman" w:cs="Times New Roman"/>
          <w:sz w:val="28"/>
          <w:szCs w:val="28"/>
        </w:rPr>
        <w:t xml:space="preserve"> личного приема граждан (приложение № 2).</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 xml:space="preserve">При проведении личного приема граждан заместителями главы администрации, руководителями структурных подразделений администрации журнал учета личного приема граждан заполняются </w:t>
      </w:r>
      <w:r w:rsidRPr="001D02AF">
        <w:rPr>
          <w:rFonts w:ascii="Times New Roman" w:hAnsi="Times New Roman" w:cs="Times New Roman"/>
          <w:sz w:val="28"/>
          <w:szCs w:val="28"/>
        </w:rPr>
        <w:lastRenderedPageBreak/>
        <w:t>работниками, ответственными за организацию проведения личного приема граждан в структурных подразделениях администрации, непосредственно в ходе личного приема.</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5</w:t>
      </w:r>
      <w:r>
        <w:rPr>
          <w:rFonts w:ascii="Times New Roman" w:hAnsi="Times New Roman" w:cs="Times New Roman"/>
          <w:sz w:val="28"/>
          <w:szCs w:val="28"/>
        </w:rPr>
        <w:t>0</w:t>
      </w:r>
      <w:r w:rsidRPr="001D02AF">
        <w:rPr>
          <w:rFonts w:ascii="Times New Roman" w:hAnsi="Times New Roman" w:cs="Times New Roman"/>
          <w:sz w:val="28"/>
          <w:szCs w:val="28"/>
        </w:rPr>
        <w:t xml:space="preserve">. Предварительная работа по организации личного приема граждан должностными лицами администрации проводится специалистом приемной во взаимодействии со специалистами </w:t>
      </w:r>
      <w:r w:rsidRPr="001D02AF">
        <w:rPr>
          <w:rFonts w:ascii="Times New Roman" w:hAnsi="Times New Roman" w:cs="Times New Roman"/>
          <w:sz w:val="28"/>
          <w:szCs w:val="28"/>
        </w:rPr>
        <w:t>соответствующих структурных подразделений администрации, отвечающих</w:t>
      </w:r>
      <w:r w:rsidRPr="001D02AF">
        <w:rPr>
          <w:rFonts w:ascii="Times New Roman" w:hAnsi="Times New Roman" w:cs="Times New Roman"/>
          <w:sz w:val="28"/>
          <w:szCs w:val="28"/>
        </w:rPr>
        <w:t xml:space="preserve"> за организацию проведения личного приема.</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51</w:t>
      </w:r>
      <w:r w:rsidRPr="001D02AF">
        <w:rPr>
          <w:rFonts w:ascii="Times New Roman" w:hAnsi="Times New Roman" w:cs="Times New Roman"/>
          <w:sz w:val="28"/>
          <w:szCs w:val="28"/>
        </w:rPr>
        <w:t>. Непосредственно перед личным приемом проводится необходимая организационно-техническая подготовка:</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1) создание комфортных условий для граждан, ожидающих приема;</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2) регистрация граждан;</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3)подготовка информации по отдельным (в том числе повторным) обращениям.</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Специалист структурного подразделения администрации, отвечающий за организацию проведения личного приема, консультирует граждан о порядке проведения личного приема и о компетенции должностных лиц в решении поставленных гражданами вопросов, устанавливает очередность приема, предоставляя преимущество инвалидам, участникам войн, многодетным семьям и прочим льготным категориям граждан, учитывая состояние здоровья обратившихся, удаленность места проживания от районного  центра, даты и времени обращения.</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52</w:t>
      </w:r>
      <w:r w:rsidRPr="001D02AF">
        <w:rPr>
          <w:rFonts w:ascii="Times New Roman" w:hAnsi="Times New Roman" w:cs="Times New Roman"/>
          <w:sz w:val="28"/>
          <w:szCs w:val="28"/>
        </w:rPr>
        <w:t xml:space="preserve">.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w:t>
      </w:r>
      <w:hyperlink r:id="rId12" w:history="1">
        <w:r w:rsidRPr="001D02AF">
          <w:rPr>
            <w:rFonts w:ascii="Times New Roman" w:hAnsi="Times New Roman" w:cs="Times New Roman"/>
            <w:sz w:val="28"/>
            <w:szCs w:val="28"/>
          </w:rPr>
          <w:t>законом</w:t>
        </w:r>
      </w:hyperlink>
      <w:r w:rsidRPr="001D02AF">
        <w:rPr>
          <w:rFonts w:ascii="Times New Roman" w:hAnsi="Times New Roman" w:cs="Times New Roman"/>
          <w:sz w:val="28"/>
          <w:szCs w:val="28"/>
        </w:rPr>
        <w:t xml:space="preserve"> от 02.05.2006 </w:t>
      </w:r>
      <w:r>
        <w:rPr>
          <w:rFonts w:ascii="Times New Roman" w:hAnsi="Times New Roman" w:cs="Times New Roman"/>
          <w:sz w:val="28"/>
          <w:szCs w:val="28"/>
        </w:rPr>
        <w:t>№</w:t>
      </w:r>
      <w:r w:rsidRPr="001D02AF">
        <w:rPr>
          <w:rFonts w:ascii="Times New Roman" w:hAnsi="Times New Roman" w:cs="Times New Roman"/>
          <w:sz w:val="28"/>
          <w:szCs w:val="28"/>
        </w:rPr>
        <w:t xml:space="preserve"> 59-ФЗ </w:t>
      </w:r>
      <w:r>
        <w:rPr>
          <w:rFonts w:ascii="Times New Roman" w:hAnsi="Times New Roman" w:cs="Times New Roman"/>
          <w:sz w:val="28"/>
          <w:szCs w:val="28"/>
        </w:rPr>
        <w:t>«</w:t>
      </w:r>
      <w:r w:rsidRPr="001D02AF">
        <w:rPr>
          <w:rFonts w:ascii="Times New Roman" w:hAnsi="Times New Roman" w:cs="Times New Roman"/>
          <w:sz w:val="28"/>
          <w:szCs w:val="28"/>
        </w:rPr>
        <w:t>О порядке рассмотрения обращен</w:t>
      </w:r>
      <w:r>
        <w:rPr>
          <w:rFonts w:ascii="Times New Roman" w:hAnsi="Times New Roman" w:cs="Times New Roman"/>
          <w:sz w:val="28"/>
          <w:szCs w:val="28"/>
        </w:rPr>
        <w:t>ий граждан Российской Федерации»</w:t>
      </w:r>
      <w:r w:rsidRPr="001D02AF">
        <w:rPr>
          <w:rFonts w:ascii="Times New Roman" w:hAnsi="Times New Roman" w:cs="Times New Roman"/>
          <w:sz w:val="28"/>
          <w:szCs w:val="28"/>
        </w:rPr>
        <w:t xml:space="preserve"> сроки.</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53</w:t>
      </w:r>
      <w:r w:rsidRPr="001D02AF">
        <w:rPr>
          <w:rFonts w:ascii="Times New Roman" w:hAnsi="Times New Roman" w:cs="Times New Roman"/>
          <w:sz w:val="28"/>
          <w:szCs w:val="28"/>
        </w:rPr>
        <w:t xml:space="preserve">. Письменное обращение, принятое в ходе личного приема, подлежит регистрации и рассмотрению в порядке, установленном Федеральным </w:t>
      </w:r>
      <w:hyperlink r:id="rId13" w:history="1">
        <w:r w:rsidRPr="001D02AF">
          <w:rPr>
            <w:rFonts w:ascii="Times New Roman" w:hAnsi="Times New Roman" w:cs="Times New Roman"/>
            <w:sz w:val="28"/>
            <w:szCs w:val="28"/>
          </w:rPr>
          <w:t>законом</w:t>
        </w:r>
      </w:hyperlink>
      <w:r>
        <w:rPr>
          <w:rFonts w:ascii="Times New Roman" w:hAnsi="Times New Roman" w:cs="Times New Roman"/>
          <w:sz w:val="28"/>
          <w:szCs w:val="28"/>
        </w:rPr>
        <w:t xml:space="preserve"> от 02.05.2006 № 59-ФЗ «</w:t>
      </w:r>
      <w:r w:rsidRPr="001D02AF">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1D02AF">
        <w:rPr>
          <w:rFonts w:ascii="Times New Roman" w:hAnsi="Times New Roman" w:cs="Times New Roman"/>
          <w:sz w:val="28"/>
          <w:szCs w:val="28"/>
        </w:rPr>
        <w:t xml:space="preserve"> и настоящей Инструкцией. В случае если в обращении содержатся вопросы, решение которых не входит в компетенцию администрации или должностного лица, гражданину дается разъяснение, куда и в каком порядке ему следует обратиться.</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54</w:t>
      </w:r>
      <w:r w:rsidRPr="001D02AF">
        <w:rPr>
          <w:rFonts w:ascii="Times New Roman" w:hAnsi="Times New Roman" w:cs="Times New Roman"/>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55</w:t>
      </w:r>
      <w:r w:rsidRPr="001D02AF">
        <w:rPr>
          <w:rFonts w:ascii="Times New Roman" w:hAnsi="Times New Roman" w:cs="Times New Roman"/>
          <w:sz w:val="28"/>
          <w:szCs w:val="28"/>
        </w:rPr>
        <w:t xml:space="preserve">. Заместители главы администрации, руководители структурных подразделений администрации, осуществляющие личный прием граждан, </w:t>
      </w:r>
      <w:r w:rsidRPr="001D02AF">
        <w:rPr>
          <w:rFonts w:ascii="Times New Roman" w:hAnsi="Times New Roman" w:cs="Times New Roman"/>
          <w:sz w:val="28"/>
          <w:szCs w:val="28"/>
        </w:rPr>
        <w:lastRenderedPageBreak/>
        <w:t>принимают решение по рассмотрению поставленных вопросов по направлению своей деятельности.</w:t>
      </w:r>
    </w:p>
    <w:p w:rsidR="00402F5C" w:rsidRPr="001D02AF" w:rsidRDefault="00402F5C" w:rsidP="00402F5C">
      <w:pPr>
        <w:autoSpaceDE w:val="0"/>
        <w:autoSpaceDN w:val="0"/>
        <w:adjustRightInd w:val="0"/>
        <w:spacing w:after="0" w:line="240" w:lineRule="auto"/>
        <w:jc w:val="center"/>
        <w:outlineLvl w:val="1"/>
        <w:rPr>
          <w:rFonts w:ascii="Times New Roman" w:hAnsi="Times New Roman" w:cs="Times New Roman"/>
          <w:b/>
          <w:sz w:val="28"/>
          <w:szCs w:val="28"/>
        </w:rPr>
      </w:pPr>
      <w:r w:rsidRPr="001D02AF">
        <w:rPr>
          <w:rFonts w:ascii="Times New Roman" w:hAnsi="Times New Roman" w:cs="Times New Roman"/>
          <w:b/>
          <w:sz w:val="28"/>
          <w:szCs w:val="28"/>
        </w:rPr>
        <w:t>VI. Прием граждан специалистом приемной</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56</w:t>
      </w:r>
      <w:r w:rsidRPr="001D02AF">
        <w:rPr>
          <w:rFonts w:ascii="Times New Roman" w:hAnsi="Times New Roman" w:cs="Times New Roman"/>
          <w:sz w:val="28"/>
          <w:szCs w:val="28"/>
        </w:rPr>
        <w:t xml:space="preserve">. Прием граждан специалистом приемной осуществляется в соответствии с должностной </w:t>
      </w:r>
      <w:r w:rsidRPr="001D02AF">
        <w:rPr>
          <w:rFonts w:ascii="Times New Roman" w:hAnsi="Times New Roman" w:cs="Times New Roman"/>
          <w:sz w:val="28"/>
          <w:szCs w:val="28"/>
        </w:rPr>
        <w:t>инструкцией муниципального</w:t>
      </w:r>
      <w:r w:rsidRPr="001D02AF">
        <w:rPr>
          <w:rFonts w:ascii="Times New Roman" w:hAnsi="Times New Roman" w:cs="Times New Roman"/>
          <w:sz w:val="28"/>
          <w:szCs w:val="28"/>
        </w:rPr>
        <w:t xml:space="preserve"> служащего ежедневно в </w:t>
      </w:r>
      <w:r w:rsidRPr="001D02AF">
        <w:rPr>
          <w:rFonts w:ascii="Times New Roman" w:hAnsi="Times New Roman" w:cs="Times New Roman"/>
          <w:sz w:val="28"/>
          <w:szCs w:val="28"/>
        </w:rPr>
        <w:t>помещении приемной</w:t>
      </w:r>
      <w:r w:rsidRPr="001D02AF">
        <w:rPr>
          <w:rFonts w:ascii="Times New Roman" w:hAnsi="Times New Roman" w:cs="Times New Roman"/>
          <w:sz w:val="28"/>
          <w:szCs w:val="28"/>
        </w:rPr>
        <w:t xml:space="preserve"> без предварительной записи в порядке очередности.</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57</w:t>
      </w:r>
      <w:r w:rsidRPr="001D02AF">
        <w:rPr>
          <w:rFonts w:ascii="Times New Roman" w:hAnsi="Times New Roman" w:cs="Times New Roman"/>
          <w:sz w:val="28"/>
          <w:szCs w:val="28"/>
        </w:rPr>
        <w:t xml:space="preserve">. Прием граждан ведется в специально выделенном для этих целей </w:t>
      </w:r>
      <w:r w:rsidRPr="001D02AF">
        <w:rPr>
          <w:rFonts w:ascii="Times New Roman" w:hAnsi="Times New Roman" w:cs="Times New Roman"/>
          <w:sz w:val="28"/>
          <w:szCs w:val="28"/>
        </w:rPr>
        <w:t>помещении приемной</w:t>
      </w:r>
      <w:r w:rsidRPr="001D02AF">
        <w:rPr>
          <w:rFonts w:ascii="Times New Roman" w:hAnsi="Times New Roman" w:cs="Times New Roman"/>
          <w:sz w:val="28"/>
          <w:szCs w:val="28"/>
        </w:rPr>
        <w:t xml:space="preserve"> главы администрации.</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Помещение оборудуется столами с канцелярскими принадлежностями, стульями.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 В помещении должны быть предусмотрены возможность удобного доступа граждан к местам общественного пользования (туалетам) и хранения верхней одежды граждан.</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58</w:t>
      </w:r>
      <w:r w:rsidRPr="001D02AF">
        <w:rPr>
          <w:rFonts w:ascii="Times New Roman" w:hAnsi="Times New Roman" w:cs="Times New Roman"/>
          <w:sz w:val="28"/>
          <w:szCs w:val="28"/>
        </w:rPr>
        <w:t>. Для ознакомления граждан с информационными материалами в холле на 1 этаже здания администрации оборудуются места для информирования, которые оснащаются:</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1) информационными стендами;</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2) стульями и столами для оформления документов.</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59</w:t>
      </w:r>
      <w:r w:rsidRPr="001D02AF">
        <w:rPr>
          <w:rFonts w:ascii="Times New Roman" w:hAnsi="Times New Roman" w:cs="Times New Roman"/>
          <w:sz w:val="28"/>
          <w:szCs w:val="28"/>
        </w:rPr>
        <w:t>. На информационном стенде в холле на 1 этаже здания, на официальном сайте администрации размещается следующая информация:</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1) извлечения из законодательных и иных нормативных правовых актов, регулирующих правоотношения, связанные с реализацией гражданами права на обращение в государственные органы и органы местного самоуправления;</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2) график приема граждан главой администрации, заместителями главы администрации, руководителями структурных подразделений администрации по направлению их деятельности;</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3) порядок информирования о ходе рассмотрения обращений граждан;</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4) порядок получения консультаций;</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5) порядок обжалования принятого по обращению решения или действия (бездействия) должностных лиц в связи с рассмотрением обращения;</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6) сроки рассмотрения обращений в целом и максимальные сроки выполнения отдельных административных процедур, в том числе времени нахождения в очереди (ожидания) при личном приеме у должностного лица.</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60</w:t>
      </w:r>
      <w:r w:rsidRPr="001D02AF">
        <w:rPr>
          <w:rFonts w:ascii="Times New Roman" w:hAnsi="Times New Roman" w:cs="Times New Roman"/>
          <w:sz w:val="28"/>
          <w:szCs w:val="28"/>
        </w:rPr>
        <w:t>. Во время приема граждан, а также при их обращении по телефону специалист приемной подробно, в вежливой форме консультируют обратившихся по интересующим их вопросам, дает разъяснения о подведомственности рассмотрения вопросов, компетенции должностных лиц администрации и порядке обращения к ним.</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Граждане информируются:</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lastRenderedPageBreak/>
        <w:t>1) о должностных лицах, которым поручено рассмотрение обращения;</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2) о переадресации обращения в орган местного самоуправления или должностному лицу, в компетенцию которых входит решение поставленных в обращении вопросов;</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3) о продлении сроков рассмотрения обращения, с указанием оснований.</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Консультации предоставляются по вопросам:</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1) требований к оформлению письменного обращения;</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2) мест и времени проведения личного приема граждан должностными лицами администрации;</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3) порядка проведения личного приема должностными лицами администрации;</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4) порядка и сроков рассмотрения обращений;</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5) порядка обжалования принятого по обращению решения или действия (бездействия) должностных лиц в связи с рассмотрением обращения.</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Консультации предоставляются при обращении гражданина лично, с использованием телефонной связи и информационных систем общего пользования. Консультации общего характера (о местонахождении, графике работы, требуемых документах) могут предоставляться с использованием средств авто</w:t>
      </w:r>
      <w:r>
        <w:rPr>
          <w:rFonts w:ascii="Times New Roman" w:hAnsi="Times New Roman" w:cs="Times New Roman"/>
          <w:sz w:val="28"/>
          <w:szCs w:val="28"/>
        </w:rPr>
        <w:t>-</w:t>
      </w:r>
      <w:r w:rsidRPr="001D02AF">
        <w:rPr>
          <w:rFonts w:ascii="Times New Roman" w:hAnsi="Times New Roman" w:cs="Times New Roman"/>
          <w:sz w:val="28"/>
          <w:szCs w:val="28"/>
        </w:rPr>
        <w:t>информирования.</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61</w:t>
      </w:r>
      <w:r w:rsidRPr="001D02AF">
        <w:rPr>
          <w:rFonts w:ascii="Times New Roman" w:hAnsi="Times New Roman" w:cs="Times New Roman"/>
          <w:sz w:val="28"/>
          <w:szCs w:val="28"/>
        </w:rPr>
        <w:t>. Устные обращения граждан, поступившие в администрацию по телефону, фиксируются в журнале регистрации устных обращений граждан и подлежат обязательному рассмотрению.</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служащего, принявшего телефонный звонок.</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Ответы и разъяснения на устные обращения граждан даются, как правило, в день обращения. Если дать ответ (разъяснение) в день обращения не представляется возможным или гражданин настаивает на предоставлении письменного ответа, ему дается разъяснение о порядке и сроке получения ответа.</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При невозможности работника приемной, принявшего звонок, самостоятельно ответить на поставленные вопросы, телефонный звонок должен быть переадресован для ответа другому служащему администрации или должностному лицу в соответствии с компетенцией.</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62</w:t>
      </w:r>
      <w:r w:rsidRPr="001D02AF">
        <w:rPr>
          <w:rFonts w:ascii="Times New Roman" w:hAnsi="Times New Roman" w:cs="Times New Roman"/>
          <w:sz w:val="28"/>
          <w:szCs w:val="28"/>
        </w:rPr>
        <w:t>. При проведении приема граждан специалист приемной принимает письменные обращения, которые подлежат обязательной регистрации. При этом гражданам оказывается содействие в правильном указании названия должности, фамилии, имени, отчества адресата (в именных обращениях), названий органов власти (в адресных обращениях).</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Специалист приемной вправе предложить гражданину устранить выявленные замечания по тексту обращения.</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 xml:space="preserve">На втором экземпляре письменного обращения или ксерокопии обращения (при наличии) специалист общественной приемной проставляет </w:t>
      </w:r>
      <w:r w:rsidRPr="001D02AF">
        <w:rPr>
          <w:rFonts w:ascii="Times New Roman" w:hAnsi="Times New Roman" w:cs="Times New Roman"/>
          <w:sz w:val="28"/>
          <w:szCs w:val="28"/>
        </w:rPr>
        <w:lastRenderedPageBreak/>
        <w:t>регистрационный штамп, расписывается в получении и указывает дату принятия обращения.</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63</w:t>
      </w:r>
      <w:r w:rsidRPr="001D02AF">
        <w:rPr>
          <w:rFonts w:ascii="Times New Roman" w:hAnsi="Times New Roman" w:cs="Times New Roman"/>
          <w:sz w:val="28"/>
          <w:szCs w:val="28"/>
        </w:rPr>
        <w:t>. В случае если гражданин совершает действия, представляющие непосредственную угрозу для жизни и здоровья окружающих, специалист общественной приемной вызывает сотрудников полиции и, при необходимости, работников скорой медицинской помощи.</w:t>
      </w:r>
    </w:p>
    <w:p w:rsidR="00402F5C" w:rsidRPr="001D02AF" w:rsidRDefault="00402F5C" w:rsidP="00402F5C">
      <w:pPr>
        <w:autoSpaceDE w:val="0"/>
        <w:autoSpaceDN w:val="0"/>
        <w:adjustRightInd w:val="0"/>
        <w:spacing w:after="0" w:line="240" w:lineRule="auto"/>
        <w:jc w:val="center"/>
        <w:outlineLvl w:val="1"/>
        <w:rPr>
          <w:rFonts w:ascii="Times New Roman" w:hAnsi="Times New Roman" w:cs="Times New Roman"/>
          <w:b/>
          <w:sz w:val="28"/>
          <w:szCs w:val="28"/>
        </w:rPr>
      </w:pPr>
      <w:r w:rsidRPr="001D02AF">
        <w:rPr>
          <w:rFonts w:ascii="Times New Roman" w:hAnsi="Times New Roman" w:cs="Times New Roman"/>
          <w:b/>
          <w:sz w:val="28"/>
          <w:szCs w:val="28"/>
        </w:rPr>
        <w:t>VII. Организация работы с обращениями граждан,</w:t>
      </w:r>
      <w:r>
        <w:rPr>
          <w:rFonts w:ascii="Times New Roman" w:hAnsi="Times New Roman" w:cs="Times New Roman"/>
          <w:b/>
          <w:sz w:val="28"/>
          <w:szCs w:val="28"/>
        </w:rPr>
        <w:t xml:space="preserve"> </w:t>
      </w:r>
      <w:r w:rsidRPr="001D02AF">
        <w:rPr>
          <w:rFonts w:ascii="Times New Roman" w:hAnsi="Times New Roman" w:cs="Times New Roman"/>
          <w:b/>
          <w:sz w:val="28"/>
          <w:szCs w:val="28"/>
        </w:rPr>
        <w:t>поступившими по горячему телефону администрации</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64</w:t>
      </w:r>
      <w:r w:rsidRPr="001D02AF">
        <w:rPr>
          <w:rFonts w:ascii="Times New Roman" w:hAnsi="Times New Roman" w:cs="Times New Roman"/>
          <w:sz w:val="28"/>
          <w:szCs w:val="28"/>
        </w:rPr>
        <w:t xml:space="preserve">. Горячий телефон 8-383-45-2-14-63 работает в администрации в рабочие дни с 8.30 до 17.30 (в пятницу с 8.30 до 16.30). </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65</w:t>
      </w:r>
      <w:r w:rsidRPr="001D02AF">
        <w:rPr>
          <w:rFonts w:ascii="Times New Roman" w:hAnsi="Times New Roman" w:cs="Times New Roman"/>
          <w:sz w:val="28"/>
          <w:szCs w:val="28"/>
        </w:rPr>
        <w:t>. Обращения граждан, поступившие по горячему телефону, фиксируются в журнале учета устных обращений граждан (приложение №3).</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66</w:t>
      </w:r>
      <w:r w:rsidRPr="001D02AF">
        <w:rPr>
          <w:rFonts w:ascii="Times New Roman" w:hAnsi="Times New Roman" w:cs="Times New Roman"/>
          <w:sz w:val="28"/>
          <w:szCs w:val="28"/>
        </w:rPr>
        <w:t>. Если по обращению гражданина не представляется возможным сразу дать исчерпывающий ответ, информация оперативно доводится до соответствующих должностных лиц для принятия мер. Результаты рассмотрения обращения сообщаются заявителю. При необходимости специалист общественной приемной направляет группу оперативного реагирования (компетентных лиц) на место для проверки изложенных в обращении фактов.</w:t>
      </w:r>
    </w:p>
    <w:p w:rsidR="00402F5C" w:rsidRPr="001D02AF" w:rsidRDefault="00402F5C" w:rsidP="00402F5C">
      <w:pPr>
        <w:autoSpaceDE w:val="0"/>
        <w:autoSpaceDN w:val="0"/>
        <w:adjustRightInd w:val="0"/>
        <w:spacing w:after="0" w:line="240" w:lineRule="auto"/>
        <w:jc w:val="center"/>
        <w:outlineLvl w:val="1"/>
        <w:rPr>
          <w:rFonts w:ascii="Times New Roman" w:hAnsi="Times New Roman" w:cs="Times New Roman"/>
          <w:b/>
          <w:sz w:val="28"/>
          <w:szCs w:val="28"/>
        </w:rPr>
      </w:pPr>
      <w:r w:rsidRPr="001D02AF">
        <w:rPr>
          <w:rFonts w:ascii="Times New Roman" w:hAnsi="Times New Roman" w:cs="Times New Roman"/>
          <w:b/>
          <w:sz w:val="28"/>
          <w:szCs w:val="28"/>
        </w:rPr>
        <w:t>VII</w:t>
      </w:r>
      <w:r>
        <w:rPr>
          <w:rFonts w:ascii="Times New Roman" w:hAnsi="Times New Roman" w:cs="Times New Roman"/>
          <w:b/>
          <w:sz w:val="28"/>
          <w:szCs w:val="28"/>
          <w:lang w:val="en-US"/>
        </w:rPr>
        <w:t>I</w:t>
      </w:r>
      <w:r w:rsidRPr="001D02AF">
        <w:rPr>
          <w:rFonts w:ascii="Times New Roman" w:hAnsi="Times New Roman" w:cs="Times New Roman"/>
          <w:b/>
          <w:sz w:val="28"/>
          <w:szCs w:val="28"/>
        </w:rPr>
        <w:t>. Составление учетно-контрольной и отчетно-аналитической</w:t>
      </w:r>
    </w:p>
    <w:p w:rsidR="00402F5C" w:rsidRPr="001D02AF" w:rsidRDefault="00402F5C" w:rsidP="00402F5C">
      <w:pPr>
        <w:autoSpaceDE w:val="0"/>
        <w:autoSpaceDN w:val="0"/>
        <w:adjustRightInd w:val="0"/>
        <w:spacing w:after="0" w:line="240" w:lineRule="auto"/>
        <w:jc w:val="center"/>
        <w:rPr>
          <w:rFonts w:ascii="Times New Roman" w:hAnsi="Times New Roman" w:cs="Times New Roman"/>
          <w:b/>
          <w:sz w:val="28"/>
          <w:szCs w:val="28"/>
        </w:rPr>
      </w:pPr>
      <w:r w:rsidRPr="001D02AF">
        <w:rPr>
          <w:rFonts w:ascii="Times New Roman" w:hAnsi="Times New Roman" w:cs="Times New Roman"/>
          <w:b/>
          <w:sz w:val="28"/>
          <w:szCs w:val="28"/>
        </w:rPr>
        <w:t>информации по обращениям граждан</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67</w:t>
      </w:r>
      <w:r w:rsidRPr="001D02AF">
        <w:rPr>
          <w:rFonts w:ascii="Times New Roman" w:hAnsi="Times New Roman" w:cs="Times New Roman"/>
          <w:sz w:val="28"/>
          <w:szCs w:val="28"/>
        </w:rPr>
        <w:t>. Перечень, форма, периодичность предоставления учетно-контрольной и отчетно-аналитической информации по обращениям граждан утверждаются главой администрации по представлению начальника контрольно-организационного отдела администрации.</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68</w:t>
      </w:r>
      <w:r w:rsidRPr="001D02AF">
        <w:rPr>
          <w:rFonts w:ascii="Times New Roman" w:hAnsi="Times New Roman" w:cs="Times New Roman"/>
          <w:sz w:val="28"/>
          <w:szCs w:val="28"/>
        </w:rPr>
        <w:t xml:space="preserve">. Учетно-контрольная и отчетно-аналитическая информация по обращениям граждан готовится начальника контрольно-организационного отдела администрации, специалистом приемной по поручению </w:t>
      </w:r>
      <w:r>
        <w:rPr>
          <w:rFonts w:ascii="Times New Roman" w:hAnsi="Times New Roman" w:cs="Times New Roman"/>
          <w:sz w:val="28"/>
          <w:szCs w:val="28"/>
        </w:rPr>
        <w:t>Г</w:t>
      </w:r>
      <w:r w:rsidRPr="001D02AF">
        <w:rPr>
          <w:rFonts w:ascii="Times New Roman" w:hAnsi="Times New Roman" w:cs="Times New Roman"/>
          <w:sz w:val="28"/>
          <w:szCs w:val="28"/>
        </w:rPr>
        <w:t>лавы администрации, заместителей главы администрации. К подготовке информации по согласованию с соответствующими руководителями структурных подразделений администрации могут привлекаться их работники.</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69</w:t>
      </w:r>
      <w:r w:rsidRPr="001D02AF">
        <w:rPr>
          <w:rFonts w:ascii="Times New Roman" w:hAnsi="Times New Roman" w:cs="Times New Roman"/>
          <w:sz w:val="28"/>
          <w:szCs w:val="28"/>
        </w:rPr>
        <w:t>. Специалист приемной направляет еженедельную информацию о количестве и характере обращений граждан в Главе Черепановского района, заместителям главы администрации района.</w:t>
      </w:r>
    </w:p>
    <w:p w:rsidR="00402F5C" w:rsidRPr="001D02AF" w:rsidRDefault="00402F5C" w:rsidP="00402F5C">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lang w:val="en-US"/>
        </w:rPr>
        <w:t>I</w:t>
      </w:r>
      <w:r w:rsidRPr="001D02AF">
        <w:rPr>
          <w:rFonts w:ascii="Times New Roman" w:hAnsi="Times New Roman" w:cs="Times New Roman"/>
          <w:b/>
          <w:sz w:val="28"/>
          <w:szCs w:val="28"/>
        </w:rPr>
        <w:t xml:space="preserve">X. </w:t>
      </w:r>
      <w:r>
        <w:rPr>
          <w:rFonts w:ascii="Times New Roman" w:hAnsi="Times New Roman" w:cs="Times New Roman"/>
          <w:b/>
          <w:sz w:val="28"/>
          <w:szCs w:val="28"/>
        </w:rPr>
        <w:t>Порядок о</w:t>
      </w:r>
      <w:r w:rsidRPr="001D02AF">
        <w:rPr>
          <w:rFonts w:ascii="Times New Roman" w:hAnsi="Times New Roman" w:cs="Times New Roman"/>
          <w:b/>
          <w:sz w:val="28"/>
          <w:szCs w:val="28"/>
        </w:rPr>
        <w:t>бжалование решений или действий (бездействия)</w:t>
      </w:r>
    </w:p>
    <w:p w:rsidR="00402F5C" w:rsidRPr="001D02AF" w:rsidRDefault="00402F5C" w:rsidP="00402F5C">
      <w:pPr>
        <w:autoSpaceDE w:val="0"/>
        <w:autoSpaceDN w:val="0"/>
        <w:adjustRightInd w:val="0"/>
        <w:spacing w:after="0" w:line="240" w:lineRule="auto"/>
        <w:jc w:val="center"/>
        <w:outlineLvl w:val="1"/>
        <w:rPr>
          <w:rFonts w:ascii="Times New Roman" w:hAnsi="Times New Roman" w:cs="Times New Roman"/>
          <w:b/>
          <w:sz w:val="28"/>
          <w:szCs w:val="28"/>
        </w:rPr>
      </w:pPr>
      <w:r w:rsidRPr="001D02AF">
        <w:rPr>
          <w:rFonts w:ascii="Times New Roman" w:hAnsi="Times New Roman" w:cs="Times New Roman"/>
          <w:b/>
          <w:sz w:val="28"/>
          <w:szCs w:val="28"/>
        </w:rPr>
        <w:t>должностных лиц администрации</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7</w:t>
      </w:r>
      <w:r>
        <w:rPr>
          <w:rFonts w:ascii="Times New Roman" w:hAnsi="Times New Roman" w:cs="Times New Roman"/>
          <w:sz w:val="28"/>
          <w:szCs w:val="28"/>
        </w:rPr>
        <w:t>0</w:t>
      </w:r>
      <w:r w:rsidRPr="001D02AF">
        <w:rPr>
          <w:rFonts w:ascii="Times New Roman" w:hAnsi="Times New Roman" w:cs="Times New Roman"/>
          <w:sz w:val="28"/>
          <w:szCs w:val="28"/>
        </w:rPr>
        <w:t>. Гражданин вправе обжаловать принятое по обращению решение или действие (бездействие) должностного лица администрации в связи с рассмотрением обращения в административном и (или) судебном порядке в соответствии с законодательством Российской Федерации.</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71</w:t>
      </w:r>
      <w:r w:rsidRPr="001D02AF">
        <w:rPr>
          <w:rFonts w:ascii="Times New Roman" w:hAnsi="Times New Roman" w:cs="Times New Roman"/>
          <w:sz w:val="28"/>
          <w:szCs w:val="28"/>
        </w:rPr>
        <w:t>. Гражданин вправе обратиться с жалобой на принятое по обращению решение или на действие (бездействие) должностного лица администрации в связи с рассмотрением обращения:</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lastRenderedPageBreak/>
        <w:t xml:space="preserve">заместителей главы </w:t>
      </w:r>
      <w:r w:rsidRPr="001D02AF">
        <w:rPr>
          <w:rFonts w:ascii="Times New Roman" w:hAnsi="Times New Roman" w:cs="Times New Roman"/>
          <w:sz w:val="28"/>
          <w:szCs w:val="28"/>
        </w:rPr>
        <w:t>администрации -</w:t>
      </w:r>
      <w:r w:rsidRPr="001D02AF">
        <w:rPr>
          <w:rFonts w:ascii="Times New Roman" w:hAnsi="Times New Roman" w:cs="Times New Roman"/>
          <w:sz w:val="28"/>
          <w:szCs w:val="28"/>
        </w:rPr>
        <w:t xml:space="preserve"> к главе администрации;</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sidRPr="001D02AF">
        <w:rPr>
          <w:rFonts w:ascii="Times New Roman" w:hAnsi="Times New Roman" w:cs="Times New Roman"/>
          <w:sz w:val="28"/>
          <w:szCs w:val="28"/>
        </w:rPr>
        <w:t>руководителей структурных подразделений администрации - к главе администрации, заместителям главы администрации, осуществляющим непосредственную координацию и контроль деятельности соответствующих структурных подразделений администрации в соответствии с их полномочиями.</w:t>
      </w:r>
    </w:p>
    <w:p w:rsidR="00402F5C" w:rsidRPr="001D02AF" w:rsidRDefault="00402F5C" w:rsidP="00402F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72</w:t>
      </w:r>
      <w:r w:rsidRPr="001D02AF">
        <w:rPr>
          <w:rFonts w:ascii="Times New Roman" w:hAnsi="Times New Roman" w:cs="Times New Roman"/>
          <w:sz w:val="28"/>
          <w:szCs w:val="28"/>
        </w:rPr>
        <w:t>. Гражданин вправе обратиться с жалобой в письменной форме или в форме электронного документа, лично или направить жалобу по почте.</w:t>
      </w:r>
    </w:p>
    <w:p w:rsidR="00402F5C" w:rsidRPr="001D02AF" w:rsidRDefault="00402F5C" w:rsidP="00402F5C">
      <w:pPr>
        <w:autoSpaceDE w:val="0"/>
        <w:autoSpaceDN w:val="0"/>
        <w:adjustRightInd w:val="0"/>
        <w:spacing w:after="0" w:line="240" w:lineRule="auto"/>
        <w:jc w:val="both"/>
        <w:rPr>
          <w:rFonts w:ascii="Times New Roman" w:hAnsi="Times New Roman" w:cs="Times New Roman"/>
          <w:sz w:val="28"/>
          <w:szCs w:val="28"/>
        </w:rPr>
      </w:pPr>
    </w:p>
    <w:tbl>
      <w:tblPr>
        <w:tblW w:w="0" w:type="auto"/>
        <w:tblLook w:val="04A0" w:firstRow="1" w:lastRow="0" w:firstColumn="1" w:lastColumn="0" w:noHBand="0" w:noVBand="1"/>
      </w:tblPr>
      <w:tblGrid>
        <w:gridCol w:w="4411"/>
        <w:gridCol w:w="4661"/>
      </w:tblGrid>
      <w:tr w:rsidR="00402F5C" w:rsidRPr="001D02AF" w:rsidTr="00DA6774">
        <w:tc>
          <w:tcPr>
            <w:tcW w:w="4544" w:type="dxa"/>
          </w:tcPr>
          <w:p w:rsidR="00402F5C" w:rsidRPr="001D02AF"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tc>
        <w:tc>
          <w:tcPr>
            <w:tcW w:w="4744" w:type="dxa"/>
          </w:tcPr>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p w:rsidR="00402F5C" w:rsidRPr="001D02AF"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r w:rsidRPr="001D02AF">
              <w:rPr>
                <w:rFonts w:ascii="Times New Roman" w:hAnsi="Times New Roman" w:cs="Times New Roman"/>
                <w:sz w:val="28"/>
                <w:szCs w:val="28"/>
              </w:rPr>
              <w:lastRenderedPageBreak/>
              <w:t>Приложение № 1к Инструкции «О порядке организации работы с обращениями граждан в администрации города Черепаново»</w:t>
            </w:r>
          </w:p>
        </w:tc>
      </w:tr>
    </w:tbl>
    <w:p w:rsidR="00402F5C" w:rsidRPr="001D02AF" w:rsidRDefault="00402F5C" w:rsidP="00402F5C">
      <w:pPr>
        <w:autoSpaceDE w:val="0"/>
        <w:autoSpaceDN w:val="0"/>
        <w:adjustRightInd w:val="0"/>
        <w:spacing w:after="0" w:line="240" w:lineRule="auto"/>
        <w:jc w:val="both"/>
        <w:outlineLvl w:val="1"/>
        <w:rPr>
          <w:rFonts w:ascii="Times New Roman" w:hAnsi="Times New Roman" w:cs="Times New Roman"/>
          <w:sz w:val="28"/>
          <w:szCs w:val="28"/>
        </w:rPr>
      </w:pPr>
    </w:p>
    <w:p w:rsidR="00402F5C" w:rsidRPr="001D02AF"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p>
    <w:p w:rsidR="00402F5C" w:rsidRPr="001D02AF"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p>
    <w:p w:rsidR="00402F5C" w:rsidRPr="001D02AF" w:rsidRDefault="00402F5C" w:rsidP="00402F5C">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ЖУРНАЛ</w:t>
      </w:r>
    </w:p>
    <w:p w:rsidR="00402F5C" w:rsidRPr="001D02AF" w:rsidRDefault="00402F5C" w:rsidP="00402F5C">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учета устных обращений граждан</w:t>
      </w:r>
    </w:p>
    <w:p w:rsidR="00402F5C" w:rsidRPr="001D02AF"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p>
    <w:tbl>
      <w:tblPr>
        <w:tblW w:w="10140" w:type="dxa"/>
        <w:tblInd w:w="-811" w:type="dxa"/>
        <w:tblLayout w:type="fixed"/>
        <w:tblCellMar>
          <w:left w:w="70" w:type="dxa"/>
          <w:right w:w="70" w:type="dxa"/>
        </w:tblCellMar>
        <w:tblLook w:val="0000" w:firstRow="0" w:lastRow="0" w:firstColumn="0" w:lastColumn="0" w:noHBand="0" w:noVBand="0"/>
      </w:tblPr>
      <w:tblGrid>
        <w:gridCol w:w="540"/>
        <w:gridCol w:w="1500"/>
        <w:gridCol w:w="2160"/>
        <w:gridCol w:w="1890"/>
        <w:gridCol w:w="2160"/>
        <w:gridCol w:w="1890"/>
      </w:tblGrid>
      <w:tr w:rsidR="00402F5C" w:rsidRPr="001D02AF" w:rsidTr="00DA6774">
        <w:trPr>
          <w:cantSplit/>
          <w:trHeight w:val="360"/>
        </w:trPr>
        <w:tc>
          <w:tcPr>
            <w:tcW w:w="540"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jc w:val="center"/>
              <w:rPr>
                <w:rFonts w:ascii="Times New Roman" w:hAnsi="Times New Roman" w:cs="Times New Roman"/>
                <w:sz w:val="28"/>
                <w:szCs w:val="28"/>
              </w:rPr>
            </w:pPr>
            <w:r w:rsidRPr="001D02AF">
              <w:rPr>
                <w:rFonts w:ascii="Times New Roman" w:hAnsi="Times New Roman" w:cs="Times New Roman"/>
                <w:sz w:val="28"/>
                <w:szCs w:val="28"/>
              </w:rPr>
              <w:t xml:space="preserve">№ </w:t>
            </w:r>
            <w:r w:rsidRPr="001D02AF">
              <w:rPr>
                <w:rFonts w:ascii="Times New Roman" w:hAnsi="Times New Roman" w:cs="Times New Roman"/>
                <w:sz w:val="28"/>
                <w:szCs w:val="28"/>
              </w:rPr>
              <w:br/>
              <w:t>п/п</w:t>
            </w:r>
          </w:p>
        </w:tc>
        <w:tc>
          <w:tcPr>
            <w:tcW w:w="1500"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jc w:val="center"/>
              <w:rPr>
                <w:rFonts w:ascii="Times New Roman" w:hAnsi="Times New Roman" w:cs="Times New Roman"/>
                <w:sz w:val="28"/>
                <w:szCs w:val="28"/>
              </w:rPr>
            </w:pPr>
            <w:r w:rsidRPr="001D02AF">
              <w:rPr>
                <w:rFonts w:ascii="Times New Roman" w:hAnsi="Times New Roman" w:cs="Times New Roman"/>
                <w:sz w:val="28"/>
                <w:szCs w:val="28"/>
              </w:rPr>
              <w:t xml:space="preserve">Дата   </w:t>
            </w:r>
            <w:r w:rsidRPr="001D02AF">
              <w:rPr>
                <w:rFonts w:ascii="Times New Roman" w:hAnsi="Times New Roman" w:cs="Times New Roman"/>
                <w:sz w:val="28"/>
                <w:szCs w:val="28"/>
              </w:rPr>
              <w:br/>
              <w:t>обращения</w:t>
            </w:r>
          </w:p>
        </w:tc>
        <w:tc>
          <w:tcPr>
            <w:tcW w:w="2160"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jc w:val="center"/>
              <w:rPr>
                <w:rFonts w:ascii="Times New Roman" w:hAnsi="Times New Roman" w:cs="Times New Roman"/>
                <w:sz w:val="28"/>
                <w:szCs w:val="28"/>
              </w:rPr>
            </w:pPr>
            <w:r w:rsidRPr="001D02AF">
              <w:rPr>
                <w:rFonts w:ascii="Times New Roman" w:hAnsi="Times New Roman" w:cs="Times New Roman"/>
                <w:sz w:val="28"/>
                <w:szCs w:val="28"/>
              </w:rPr>
              <w:t xml:space="preserve">Фамилия, имя, </w:t>
            </w:r>
            <w:r w:rsidRPr="001D02AF">
              <w:rPr>
                <w:rFonts w:ascii="Times New Roman" w:hAnsi="Times New Roman" w:cs="Times New Roman"/>
                <w:sz w:val="28"/>
                <w:szCs w:val="28"/>
              </w:rPr>
              <w:br/>
              <w:t>отчество</w:t>
            </w:r>
          </w:p>
        </w:tc>
        <w:tc>
          <w:tcPr>
            <w:tcW w:w="1890"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jc w:val="center"/>
              <w:rPr>
                <w:rFonts w:ascii="Times New Roman" w:hAnsi="Times New Roman" w:cs="Times New Roman"/>
                <w:sz w:val="28"/>
                <w:szCs w:val="28"/>
              </w:rPr>
            </w:pPr>
            <w:r w:rsidRPr="001D02AF">
              <w:rPr>
                <w:rFonts w:ascii="Times New Roman" w:hAnsi="Times New Roman" w:cs="Times New Roman"/>
                <w:sz w:val="28"/>
                <w:szCs w:val="28"/>
              </w:rPr>
              <w:t xml:space="preserve">Адрес места </w:t>
            </w:r>
            <w:r w:rsidRPr="001D02AF">
              <w:rPr>
                <w:rFonts w:ascii="Times New Roman" w:hAnsi="Times New Roman" w:cs="Times New Roman"/>
                <w:sz w:val="28"/>
                <w:szCs w:val="28"/>
              </w:rPr>
              <w:br/>
              <w:t>жительства</w:t>
            </w:r>
          </w:p>
        </w:tc>
        <w:tc>
          <w:tcPr>
            <w:tcW w:w="2160"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jc w:val="center"/>
              <w:rPr>
                <w:rFonts w:ascii="Times New Roman" w:hAnsi="Times New Roman" w:cs="Times New Roman"/>
                <w:sz w:val="28"/>
                <w:szCs w:val="28"/>
              </w:rPr>
            </w:pPr>
            <w:r w:rsidRPr="001D02AF">
              <w:rPr>
                <w:rFonts w:ascii="Times New Roman" w:hAnsi="Times New Roman" w:cs="Times New Roman"/>
                <w:sz w:val="28"/>
                <w:szCs w:val="28"/>
              </w:rPr>
              <w:t xml:space="preserve">Содержание   </w:t>
            </w:r>
            <w:r w:rsidRPr="001D02AF">
              <w:rPr>
                <w:rFonts w:ascii="Times New Roman" w:hAnsi="Times New Roman" w:cs="Times New Roman"/>
                <w:sz w:val="28"/>
                <w:szCs w:val="28"/>
              </w:rPr>
              <w:br/>
              <w:t>вопроса</w:t>
            </w:r>
          </w:p>
        </w:tc>
        <w:tc>
          <w:tcPr>
            <w:tcW w:w="1890"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jc w:val="center"/>
              <w:rPr>
                <w:rFonts w:ascii="Times New Roman" w:hAnsi="Times New Roman" w:cs="Times New Roman"/>
                <w:sz w:val="28"/>
                <w:szCs w:val="28"/>
              </w:rPr>
            </w:pPr>
            <w:r w:rsidRPr="001D02AF">
              <w:rPr>
                <w:rFonts w:ascii="Times New Roman" w:hAnsi="Times New Roman" w:cs="Times New Roman"/>
                <w:sz w:val="28"/>
                <w:szCs w:val="28"/>
              </w:rPr>
              <w:t>Принятые меры</w:t>
            </w:r>
          </w:p>
        </w:tc>
      </w:tr>
      <w:tr w:rsidR="00402F5C" w:rsidRPr="001D02AF" w:rsidTr="00DA6774">
        <w:trPr>
          <w:cantSplit/>
          <w:trHeight w:val="240"/>
        </w:trPr>
        <w:tc>
          <w:tcPr>
            <w:tcW w:w="540"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rPr>
                <w:rFonts w:ascii="Times New Roman" w:hAnsi="Times New Roman" w:cs="Times New Roman"/>
                <w:sz w:val="28"/>
                <w:szCs w:val="28"/>
              </w:rPr>
            </w:pPr>
          </w:p>
        </w:tc>
        <w:tc>
          <w:tcPr>
            <w:tcW w:w="1500"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rPr>
                <w:rFonts w:ascii="Times New Roman" w:hAnsi="Times New Roman" w:cs="Times New Roman"/>
                <w:sz w:val="28"/>
                <w:szCs w:val="28"/>
              </w:rPr>
            </w:pPr>
          </w:p>
        </w:tc>
      </w:tr>
      <w:tr w:rsidR="00402F5C" w:rsidRPr="001D02AF" w:rsidTr="00DA6774">
        <w:trPr>
          <w:cantSplit/>
          <w:trHeight w:val="240"/>
        </w:trPr>
        <w:tc>
          <w:tcPr>
            <w:tcW w:w="540"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rPr>
                <w:rFonts w:ascii="Times New Roman" w:hAnsi="Times New Roman" w:cs="Times New Roman"/>
                <w:sz w:val="28"/>
                <w:szCs w:val="28"/>
              </w:rPr>
            </w:pPr>
          </w:p>
        </w:tc>
        <w:tc>
          <w:tcPr>
            <w:tcW w:w="1500"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rPr>
                <w:rFonts w:ascii="Times New Roman" w:hAnsi="Times New Roman" w:cs="Times New Roman"/>
                <w:sz w:val="28"/>
                <w:szCs w:val="28"/>
              </w:rPr>
            </w:pPr>
          </w:p>
        </w:tc>
      </w:tr>
      <w:tr w:rsidR="00402F5C" w:rsidRPr="001D02AF" w:rsidTr="00DA6774">
        <w:trPr>
          <w:cantSplit/>
          <w:trHeight w:val="240"/>
        </w:trPr>
        <w:tc>
          <w:tcPr>
            <w:tcW w:w="540"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rPr>
                <w:rFonts w:ascii="Times New Roman" w:hAnsi="Times New Roman" w:cs="Times New Roman"/>
                <w:sz w:val="28"/>
                <w:szCs w:val="28"/>
              </w:rPr>
            </w:pPr>
          </w:p>
        </w:tc>
        <w:tc>
          <w:tcPr>
            <w:tcW w:w="1500"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rPr>
                <w:rFonts w:ascii="Times New Roman" w:hAnsi="Times New Roman" w:cs="Times New Roman"/>
                <w:sz w:val="28"/>
                <w:szCs w:val="28"/>
              </w:rPr>
            </w:pPr>
          </w:p>
        </w:tc>
      </w:tr>
    </w:tbl>
    <w:p w:rsidR="00402F5C" w:rsidRPr="001D02AF"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p>
    <w:p w:rsidR="00402F5C" w:rsidRPr="001D02AF"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p>
    <w:p w:rsidR="00402F5C" w:rsidRPr="001D02AF"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ook w:val="04A0" w:firstRow="1" w:lastRow="0" w:firstColumn="1" w:lastColumn="0" w:noHBand="0" w:noVBand="1"/>
      </w:tblPr>
      <w:tblGrid>
        <w:gridCol w:w="4411"/>
        <w:gridCol w:w="4661"/>
      </w:tblGrid>
      <w:tr w:rsidR="00402F5C" w:rsidRPr="001D02AF" w:rsidTr="00402F5C">
        <w:tc>
          <w:tcPr>
            <w:tcW w:w="4411" w:type="dxa"/>
          </w:tcPr>
          <w:p w:rsidR="00402F5C" w:rsidRPr="001D02AF"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p>
        </w:tc>
        <w:tc>
          <w:tcPr>
            <w:tcW w:w="4661" w:type="dxa"/>
          </w:tcPr>
          <w:p w:rsidR="00402F5C" w:rsidRPr="001D02AF" w:rsidRDefault="00402F5C" w:rsidP="00DA6774">
            <w:pPr>
              <w:autoSpaceDE w:val="0"/>
              <w:autoSpaceDN w:val="0"/>
              <w:adjustRightInd w:val="0"/>
              <w:spacing w:after="0" w:line="240" w:lineRule="auto"/>
              <w:jc w:val="both"/>
              <w:outlineLvl w:val="1"/>
              <w:rPr>
                <w:rFonts w:ascii="Times New Roman" w:hAnsi="Times New Roman" w:cs="Times New Roman"/>
                <w:sz w:val="28"/>
                <w:szCs w:val="28"/>
              </w:rPr>
            </w:pPr>
            <w:r w:rsidRPr="001D02AF">
              <w:rPr>
                <w:rFonts w:ascii="Times New Roman" w:hAnsi="Times New Roman" w:cs="Times New Roman"/>
                <w:sz w:val="28"/>
                <w:szCs w:val="28"/>
              </w:rPr>
              <w:t>Приложение № 2</w:t>
            </w:r>
            <w:r>
              <w:rPr>
                <w:rFonts w:ascii="Times New Roman" w:hAnsi="Times New Roman" w:cs="Times New Roman"/>
                <w:sz w:val="28"/>
                <w:szCs w:val="28"/>
              </w:rPr>
              <w:t xml:space="preserve"> </w:t>
            </w:r>
            <w:r w:rsidRPr="001D02AF">
              <w:rPr>
                <w:rFonts w:ascii="Times New Roman" w:hAnsi="Times New Roman" w:cs="Times New Roman"/>
                <w:sz w:val="28"/>
                <w:szCs w:val="28"/>
              </w:rPr>
              <w:t>к Инструкции «О порядке организации работы с обращениями граждан в администрации города Черепаново»</w:t>
            </w:r>
          </w:p>
        </w:tc>
      </w:tr>
    </w:tbl>
    <w:p w:rsidR="00402F5C" w:rsidRPr="001D02AF" w:rsidRDefault="00402F5C" w:rsidP="00402F5C">
      <w:pPr>
        <w:autoSpaceDE w:val="0"/>
        <w:autoSpaceDN w:val="0"/>
        <w:adjustRightInd w:val="0"/>
        <w:spacing w:after="0" w:line="240" w:lineRule="auto"/>
        <w:jc w:val="both"/>
        <w:outlineLvl w:val="1"/>
        <w:rPr>
          <w:rFonts w:ascii="Times New Roman" w:hAnsi="Times New Roman" w:cs="Times New Roman"/>
          <w:sz w:val="28"/>
          <w:szCs w:val="28"/>
        </w:rPr>
      </w:pPr>
    </w:p>
    <w:p w:rsidR="00402F5C" w:rsidRPr="001D02AF" w:rsidRDefault="00402F5C" w:rsidP="00402F5C">
      <w:pPr>
        <w:autoSpaceDE w:val="0"/>
        <w:autoSpaceDN w:val="0"/>
        <w:adjustRightInd w:val="0"/>
        <w:spacing w:after="0" w:line="240" w:lineRule="auto"/>
        <w:jc w:val="right"/>
        <w:outlineLvl w:val="1"/>
        <w:rPr>
          <w:rFonts w:ascii="Times New Roman" w:hAnsi="Times New Roman" w:cs="Times New Roman"/>
          <w:sz w:val="28"/>
          <w:szCs w:val="28"/>
        </w:rPr>
      </w:pPr>
    </w:p>
    <w:p w:rsidR="00402F5C" w:rsidRPr="001D02AF" w:rsidRDefault="00402F5C" w:rsidP="00402F5C">
      <w:pPr>
        <w:spacing w:after="0" w:line="240" w:lineRule="auto"/>
        <w:rPr>
          <w:rFonts w:ascii="Times New Roman" w:hAnsi="Times New Roman" w:cs="Times New Roman"/>
          <w:sz w:val="28"/>
          <w:szCs w:val="28"/>
        </w:rPr>
      </w:pPr>
    </w:p>
    <w:p w:rsidR="00402F5C" w:rsidRPr="001D02AF" w:rsidRDefault="00402F5C" w:rsidP="00402F5C">
      <w:pPr>
        <w:spacing w:after="0" w:line="240" w:lineRule="auto"/>
        <w:jc w:val="center"/>
        <w:rPr>
          <w:rFonts w:ascii="Times New Roman" w:hAnsi="Times New Roman" w:cs="Times New Roman"/>
          <w:b/>
          <w:sz w:val="28"/>
          <w:szCs w:val="28"/>
        </w:rPr>
      </w:pPr>
      <w:r w:rsidRPr="001D02AF">
        <w:rPr>
          <w:rFonts w:ascii="Times New Roman" w:hAnsi="Times New Roman" w:cs="Times New Roman"/>
          <w:b/>
          <w:sz w:val="28"/>
          <w:szCs w:val="28"/>
        </w:rPr>
        <w:t xml:space="preserve">   КАРТОЧКА ЛИЧНОГО ПРИЕМА ГРАЖДАН</w:t>
      </w:r>
    </w:p>
    <w:p w:rsidR="00402F5C" w:rsidRPr="001D02AF" w:rsidRDefault="00402F5C" w:rsidP="00402F5C">
      <w:pPr>
        <w:spacing w:after="0" w:line="240" w:lineRule="auto"/>
        <w:jc w:val="center"/>
        <w:rPr>
          <w:rFonts w:ascii="Times New Roman" w:hAnsi="Times New Roman" w:cs="Times New Roman"/>
          <w:b/>
          <w:sz w:val="28"/>
          <w:szCs w:val="28"/>
        </w:rPr>
      </w:pPr>
    </w:p>
    <w:p w:rsidR="00402F5C" w:rsidRPr="001D02AF" w:rsidRDefault="00402F5C" w:rsidP="00402F5C">
      <w:pPr>
        <w:spacing w:after="0" w:line="240" w:lineRule="auto"/>
        <w:jc w:val="center"/>
        <w:rPr>
          <w:rFonts w:ascii="Times New Roman" w:hAnsi="Times New Roman" w:cs="Times New Roman"/>
          <w:b/>
          <w:sz w:val="28"/>
          <w:szCs w:val="28"/>
        </w:rPr>
      </w:pPr>
      <w:r w:rsidRPr="001D02AF">
        <w:rPr>
          <w:rFonts w:ascii="Times New Roman" w:hAnsi="Times New Roman" w:cs="Times New Roman"/>
          <w:b/>
          <w:sz w:val="28"/>
          <w:szCs w:val="28"/>
        </w:rPr>
        <w:t>№_________ дата приема «_____»</w:t>
      </w:r>
      <w:r>
        <w:rPr>
          <w:rFonts w:ascii="Times New Roman" w:hAnsi="Times New Roman" w:cs="Times New Roman"/>
          <w:b/>
          <w:sz w:val="28"/>
          <w:szCs w:val="28"/>
        </w:rPr>
        <w:t xml:space="preserve"> </w:t>
      </w:r>
      <w:r w:rsidRPr="001D02AF">
        <w:rPr>
          <w:rFonts w:ascii="Times New Roman" w:hAnsi="Times New Roman" w:cs="Times New Roman"/>
          <w:b/>
          <w:sz w:val="28"/>
          <w:szCs w:val="28"/>
        </w:rPr>
        <w:t>____________20__ г.</w:t>
      </w:r>
    </w:p>
    <w:p w:rsidR="00402F5C" w:rsidRPr="001D02AF" w:rsidRDefault="00402F5C" w:rsidP="00402F5C">
      <w:pPr>
        <w:spacing w:after="0" w:line="240" w:lineRule="auto"/>
        <w:jc w:val="center"/>
        <w:rPr>
          <w:rFonts w:ascii="Times New Roman" w:hAnsi="Times New Roman" w:cs="Times New Roman"/>
          <w:b/>
          <w:sz w:val="28"/>
          <w:szCs w:val="28"/>
        </w:rPr>
      </w:pPr>
    </w:p>
    <w:p w:rsidR="00402F5C" w:rsidRPr="001D02AF" w:rsidRDefault="00402F5C" w:rsidP="00402F5C">
      <w:pPr>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Время начала и окончания личного приема ____</w:t>
      </w:r>
      <w:proofErr w:type="spellStart"/>
      <w:r w:rsidRPr="001D02AF">
        <w:rPr>
          <w:rFonts w:ascii="Times New Roman" w:hAnsi="Times New Roman" w:cs="Times New Roman"/>
          <w:sz w:val="28"/>
          <w:szCs w:val="28"/>
        </w:rPr>
        <w:t>ч._____мин</w:t>
      </w:r>
      <w:proofErr w:type="spellEnd"/>
      <w:r w:rsidRPr="001D02AF">
        <w:rPr>
          <w:rFonts w:ascii="Times New Roman" w:hAnsi="Times New Roman" w:cs="Times New Roman"/>
          <w:sz w:val="28"/>
          <w:szCs w:val="28"/>
        </w:rPr>
        <w:t>./_____</w:t>
      </w:r>
      <w:proofErr w:type="spellStart"/>
      <w:r w:rsidRPr="001D02AF">
        <w:rPr>
          <w:rFonts w:ascii="Times New Roman" w:hAnsi="Times New Roman" w:cs="Times New Roman"/>
          <w:sz w:val="28"/>
          <w:szCs w:val="28"/>
        </w:rPr>
        <w:t>ч.____мин</w:t>
      </w:r>
      <w:proofErr w:type="spellEnd"/>
      <w:r w:rsidRPr="001D02AF">
        <w:rPr>
          <w:rFonts w:ascii="Times New Roman" w:hAnsi="Times New Roman" w:cs="Times New Roman"/>
          <w:sz w:val="28"/>
          <w:szCs w:val="28"/>
        </w:rPr>
        <w:t>.</w:t>
      </w:r>
    </w:p>
    <w:p w:rsidR="00402F5C" w:rsidRPr="001D02AF" w:rsidRDefault="00402F5C" w:rsidP="00402F5C">
      <w:pPr>
        <w:spacing w:after="0" w:line="240" w:lineRule="auto"/>
        <w:jc w:val="both"/>
        <w:rPr>
          <w:rFonts w:ascii="Times New Roman" w:hAnsi="Times New Roman" w:cs="Times New Roman"/>
          <w:sz w:val="28"/>
          <w:szCs w:val="28"/>
        </w:rPr>
      </w:pPr>
      <w:r w:rsidRPr="001D02AF">
        <w:rPr>
          <w:rFonts w:ascii="Times New Roman" w:hAnsi="Times New Roman" w:cs="Times New Roman"/>
          <w:sz w:val="28"/>
          <w:szCs w:val="28"/>
        </w:rPr>
        <w:t>ФИО заявителя__________________________________________________</w:t>
      </w:r>
    </w:p>
    <w:p w:rsidR="00402F5C" w:rsidRPr="001D02AF" w:rsidRDefault="00402F5C" w:rsidP="00402F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w:t>
      </w:r>
      <w:r w:rsidRPr="001D02AF">
        <w:rPr>
          <w:rFonts w:ascii="Times New Roman" w:hAnsi="Times New Roman" w:cs="Times New Roman"/>
          <w:sz w:val="28"/>
          <w:szCs w:val="28"/>
        </w:rPr>
        <w:t>_____________________________________________________________</w:t>
      </w:r>
    </w:p>
    <w:p w:rsidR="00402F5C" w:rsidRPr="001D02AF" w:rsidRDefault="00402F5C" w:rsidP="00402F5C">
      <w:pPr>
        <w:spacing w:after="0" w:line="240" w:lineRule="auto"/>
        <w:jc w:val="both"/>
        <w:rPr>
          <w:rFonts w:ascii="Times New Roman" w:hAnsi="Times New Roman" w:cs="Times New Roman"/>
          <w:sz w:val="28"/>
          <w:szCs w:val="28"/>
        </w:rPr>
      </w:pPr>
      <w:r w:rsidRPr="001D02AF">
        <w:rPr>
          <w:rFonts w:ascii="Times New Roman" w:hAnsi="Times New Roman" w:cs="Times New Roman"/>
          <w:sz w:val="28"/>
          <w:szCs w:val="28"/>
        </w:rPr>
        <w:t>Адрес:</w:t>
      </w:r>
      <w:r>
        <w:rPr>
          <w:rFonts w:ascii="Times New Roman" w:hAnsi="Times New Roman" w:cs="Times New Roman"/>
          <w:sz w:val="28"/>
          <w:szCs w:val="28"/>
        </w:rPr>
        <w:t xml:space="preserve"> </w:t>
      </w:r>
      <w:r w:rsidRPr="001D02AF">
        <w:rPr>
          <w:rFonts w:ascii="Times New Roman" w:hAnsi="Times New Roman" w:cs="Times New Roman"/>
          <w:sz w:val="28"/>
          <w:szCs w:val="28"/>
        </w:rPr>
        <w:t>________________________________________________________</w:t>
      </w:r>
    </w:p>
    <w:p w:rsidR="00402F5C" w:rsidRPr="001D02AF" w:rsidRDefault="00402F5C" w:rsidP="00402F5C">
      <w:pPr>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(наименование объединения граждан, в том числе юридических лиц)</w:t>
      </w:r>
    </w:p>
    <w:p w:rsidR="00402F5C" w:rsidRPr="001D02AF" w:rsidRDefault="00402F5C" w:rsidP="00402F5C">
      <w:pPr>
        <w:spacing w:after="0" w:line="240" w:lineRule="auto"/>
        <w:jc w:val="both"/>
        <w:rPr>
          <w:rFonts w:ascii="Times New Roman" w:hAnsi="Times New Roman" w:cs="Times New Roman"/>
          <w:sz w:val="28"/>
          <w:szCs w:val="28"/>
        </w:rPr>
      </w:pPr>
      <w:r w:rsidRPr="001D02AF">
        <w:rPr>
          <w:rFonts w:ascii="Times New Roman" w:hAnsi="Times New Roman" w:cs="Times New Roman"/>
          <w:sz w:val="28"/>
          <w:szCs w:val="28"/>
        </w:rPr>
        <w:t>Социальная категория, льготы, телеф</w:t>
      </w:r>
      <w:r>
        <w:rPr>
          <w:rFonts w:ascii="Times New Roman" w:hAnsi="Times New Roman" w:cs="Times New Roman"/>
          <w:sz w:val="28"/>
          <w:szCs w:val="28"/>
        </w:rPr>
        <w:t>он____________________________</w:t>
      </w:r>
    </w:p>
    <w:p w:rsidR="00402F5C" w:rsidRPr="001D02AF" w:rsidRDefault="00402F5C" w:rsidP="00402F5C">
      <w:pPr>
        <w:spacing w:after="0" w:line="240" w:lineRule="auto"/>
        <w:rPr>
          <w:rFonts w:ascii="Times New Roman" w:hAnsi="Times New Roman" w:cs="Times New Roman"/>
          <w:sz w:val="28"/>
          <w:szCs w:val="28"/>
        </w:rPr>
      </w:pPr>
      <w:r w:rsidRPr="001D02AF">
        <w:rPr>
          <w:rFonts w:ascii="Times New Roman" w:hAnsi="Times New Roman" w:cs="Times New Roman"/>
          <w:sz w:val="28"/>
          <w:szCs w:val="28"/>
        </w:rPr>
        <w:t xml:space="preserve">Содержание заявления </w:t>
      </w:r>
      <w:r>
        <w:rPr>
          <w:rFonts w:ascii="Times New Roman" w:hAnsi="Times New Roman" w:cs="Times New Roman"/>
          <w:sz w:val="28"/>
          <w:szCs w:val="28"/>
        </w:rPr>
        <w:t>___________________________________________</w:t>
      </w:r>
      <w:r w:rsidRPr="001D02AF">
        <w:rPr>
          <w:rFonts w:ascii="Times New Roman" w:hAnsi="Times New Roman" w:cs="Times New Roman"/>
          <w:sz w:val="28"/>
          <w:szCs w:val="28"/>
        </w:rPr>
        <w:t xml:space="preserve"> ______________________________________________</w:t>
      </w:r>
      <w:r>
        <w:rPr>
          <w:rFonts w:ascii="Times New Roman" w:hAnsi="Times New Roman" w:cs="Times New Roman"/>
          <w:sz w:val="28"/>
          <w:szCs w:val="28"/>
        </w:rPr>
        <w:t>_________________</w:t>
      </w:r>
      <w:r w:rsidRPr="001D02AF">
        <w:rPr>
          <w:rFonts w:ascii="Times New Roman" w:hAnsi="Times New Roman" w:cs="Times New Roman"/>
          <w:sz w:val="28"/>
          <w:szCs w:val="28"/>
        </w:rPr>
        <w:br/>
        <w:t>________________________________</w:t>
      </w:r>
      <w:r>
        <w:rPr>
          <w:rFonts w:ascii="Times New Roman" w:hAnsi="Times New Roman" w:cs="Times New Roman"/>
          <w:sz w:val="28"/>
          <w:szCs w:val="28"/>
        </w:rPr>
        <w:t>______________________________</w:t>
      </w:r>
      <w:r>
        <w:rPr>
          <w:rFonts w:ascii="Times New Roman" w:hAnsi="Times New Roman" w:cs="Times New Roman"/>
          <w:sz w:val="28"/>
          <w:szCs w:val="28"/>
        </w:rPr>
        <w:t>_</w:t>
      </w:r>
    </w:p>
    <w:p w:rsidR="00402F5C" w:rsidRPr="001D02AF" w:rsidRDefault="00402F5C" w:rsidP="00402F5C">
      <w:pPr>
        <w:spacing w:after="0" w:line="240" w:lineRule="auto"/>
        <w:rPr>
          <w:rFonts w:ascii="Times New Roman" w:hAnsi="Times New Roman" w:cs="Times New Roman"/>
          <w:sz w:val="28"/>
          <w:szCs w:val="28"/>
        </w:rPr>
      </w:pPr>
      <w:r w:rsidRPr="001D02AF">
        <w:rPr>
          <w:rFonts w:ascii="Times New Roman" w:hAnsi="Times New Roman" w:cs="Times New Roman"/>
          <w:sz w:val="28"/>
          <w:szCs w:val="28"/>
        </w:rPr>
        <w:t>Должность, ФИО ведущего прием_____</w:t>
      </w:r>
      <w:r>
        <w:rPr>
          <w:rFonts w:ascii="Times New Roman" w:hAnsi="Times New Roman" w:cs="Times New Roman"/>
          <w:sz w:val="28"/>
          <w:szCs w:val="28"/>
        </w:rPr>
        <w:t>_____________________________</w:t>
      </w:r>
    </w:p>
    <w:p w:rsidR="00402F5C" w:rsidRDefault="00402F5C" w:rsidP="00402F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Решение, принятое </w:t>
      </w:r>
      <w:r w:rsidRPr="001D02AF">
        <w:rPr>
          <w:rFonts w:ascii="Times New Roman" w:hAnsi="Times New Roman" w:cs="Times New Roman"/>
          <w:sz w:val="28"/>
          <w:szCs w:val="28"/>
        </w:rPr>
        <w:t>по</w:t>
      </w:r>
      <w:r>
        <w:rPr>
          <w:rFonts w:ascii="Times New Roman" w:hAnsi="Times New Roman" w:cs="Times New Roman"/>
          <w:sz w:val="28"/>
          <w:szCs w:val="28"/>
        </w:rPr>
        <w:t xml:space="preserve"> обращению ______________________________________________________________________________________________________________________________________________________________________</w:t>
      </w:r>
      <w:r w:rsidR="00C34B57">
        <w:rPr>
          <w:rFonts w:ascii="Times New Roman" w:hAnsi="Times New Roman" w:cs="Times New Roman"/>
          <w:sz w:val="28"/>
          <w:szCs w:val="28"/>
        </w:rPr>
        <w:t>__________________________</w:t>
      </w:r>
    </w:p>
    <w:p w:rsidR="00402F5C" w:rsidRPr="001D02AF" w:rsidRDefault="00402F5C" w:rsidP="00402F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D02AF">
        <w:rPr>
          <w:rFonts w:ascii="Times New Roman" w:hAnsi="Times New Roman" w:cs="Times New Roman"/>
          <w:sz w:val="28"/>
          <w:szCs w:val="28"/>
        </w:rPr>
        <w:t xml:space="preserve"> Подпись ведущего прием_______________________</w:t>
      </w:r>
      <w:r>
        <w:rPr>
          <w:rFonts w:ascii="Times New Roman" w:hAnsi="Times New Roman" w:cs="Times New Roman"/>
          <w:sz w:val="28"/>
          <w:szCs w:val="28"/>
        </w:rPr>
        <w:t>____________</w:t>
      </w:r>
      <w:r w:rsidRPr="001D02AF">
        <w:rPr>
          <w:rFonts w:ascii="Times New Roman" w:hAnsi="Times New Roman" w:cs="Times New Roman"/>
          <w:sz w:val="28"/>
          <w:szCs w:val="28"/>
        </w:rPr>
        <w:t>____</w:t>
      </w:r>
    </w:p>
    <w:p w:rsidR="00402F5C" w:rsidRPr="001D02AF" w:rsidRDefault="00402F5C" w:rsidP="00402F5C">
      <w:pPr>
        <w:autoSpaceDE w:val="0"/>
        <w:autoSpaceDN w:val="0"/>
        <w:adjustRightInd w:val="0"/>
        <w:spacing w:after="0" w:line="240" w:lineRule="auto"/>
        <w:jc w:val="center"/>
        <w:outlineLvl w:val="2"/>
        <w:rPr>
          <w:rFonts w:ascii="Times New Roman" w:hAnsi="Times New Roman" w:cs="Times New Roman"/>
          <w:sz w:val="28"/>
          <w:szCs w:val="28"/>
        </w:rPr>
      </w:pPr>
      <w:r w:rsidRPr="001D02AF">
        <w:rPr>
          <w:rFonts w:ascii="Times New Roman" w:hAnsi="Times New Roman" w:cs="Times New Roman"/>
          <w:sz w:val="28"/>
          <w:szCs w:val="28"/>
        </w:rPr>
        <w:lastRenderedPageBreak/>
        <w:t>Оборотная сторона карточки</w:t>
      </w:r>
    </w:p>
    <w:p w:rsidR="00402F5C" w:rsidRPr="001D02AF" w:rsidRDefault="00402F5C" w:rsidP="00402F5C">
      <w:pPr>
        <w:autoSpaceDE w:val="0"/>
        <w:autoSpaceDN w:val="0"/>
        <w:adjustRightInd w:val="0"/>
        <w:spacing w:after="0" w:line="240" w:lineRule="auto"/>
        <w:jc w:val="center"/>
        <w:outlineLvl w:val="2"/>
        <w:rPr>
          <w:rFonts w:ascii="Times New Roman" w:hAnsi="Times New Roman" w:cs="Times New Roman"/>
          <w:sz w:val="28"/>
          <w:szCs w:val="28"/>
        </w:rPr>
      </w:pPr>
    </w:p>
    <w:tbl>
      <w:tblPr>
        <w:tblW w:w="9356" w:type="dxa"/>
        <w:tblInd w:w="70" w:type="dxa"/>
        <w:tblLayout w:type="fixed"/>
        <w:tblCellMar>
          <w:left w:w="70" w:type="dxa"/>
          <w:right w:w="70" w:type="dxa"/>
        </w:tblCellMar>
        <w:tblLook w:val="0000" w:firstRow="0" w:lastRow="0" w:firstColumn="0" w:lastColumn="0" w:noHBand="0" w:noVBand="0"/>
      </w:tblPr>
      <w:tblGrid>
        <w:gridCol w:w="1487"/>
        <w:gridCol w:w="7869"/>
      </w:tblGrid>
      <w:tr w:rsidR="00402F5C" w:rsidRPr="001D02AF" w:rsidTr="00DA6774">
        <w:trPr>
          <w:cantSplit/>
          <w:trHeight w:val="240"/>
        </w:trPr>
        <w:tc>
          <w:tcPr>
            <w:tcW w:w="1487"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jc w:val="center"/>
              <w:rPr>
                <w:rFonts w:ascii="Times New Roman" w:hAnsi="Times New Roman" w:cs="Times New Roman"/>
                <w:sz w:val="28"/>
                <w:szCs w:val="28"/>
              </w:rPr>
            </w:pPr>
            <w:r w:rsidRPr="001D02AF">
              <w:rPr>
                <w:rFonts w:ascii="Times New Roman" w:hAnsi="Times New Roman" w:cs="Times New Roman"/>
                <w:sz w:val="28"/>
                <w:szCs w:val="28"/>
              </w:rPr>
              <w:t>Дата</w:t>
            </w:r>
          </w:p>
        </w:tc>
        <w:tc>
          <w:tcPr>
            <w:tcW w:w="7869"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jc w:val="center"/>
              <w:rPr>
                <w:rFonts w:ascii="Times New Roman" w:hAnsi="Times New Roman" w:cs="Times New Roman"/>
                <w:sz w:val="28"/>
                <w:szCs w:val="28"/>
              </w:rPr>
            </w:pPr>
            <w:r w:rsidRPr="001D02AF">
              <w:rPr>
                <w:rFonts w:ascii="Times New Roman" w:hAnsi="Times New Roman" w:cs="Times New Roman"/>
                <w:sz w:val="28"/>
                <w:szCs w:val="28"/>
              </w:rPr>
              <w:t>Отметки о повторных заявлениях</w:t>
            </w:r>
          </w:p>
        </w:tc>
      </w:tr>
      <w:tr w:rsidR="00402F5C" w:rsidRPr="001D02AF" w:rsidTr="00DA6774">
        <w:trPr>
          <w:cantSplit/>
          <w:trHeight w:val="240"/>
        </w:trPr>
        <w:tc>
          <w:tcPr>
            <w:tcW w:w="1487"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rPr>
                <w:rFonts w:ascii="Times New Roman" w:hAnsi="Times New Roman" w:cs="Times New Roman"/>
                <w:sz w:val="28"/>
                <w:szCs w:val="28"/>
              </w:rPr>
            </w:pPr>
          </w:p>
        </w:tc>
        <w:tc>
          <w:tcPr>
            <w:tcW w:w="7869"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rPr>
                <w:rFonts w:ascii="Times New Roman" w:hAnsi="Times New Roman" w:cs="Times New Roman"/>
                <w:sz w:val="28"/>
                <w:szCs w:val="28"/>
              </w:rPr>
            </w:pPr>
          </w:p>
        </w:tc>
      </w:tr>
      <w:tr w:rsidR="00402F5C" w:rsidRPr="001D02AF" w:rsidTr="00DA6774">
        <w:trPr>
          <w:cantSplit/>
          <w:trHeight w:val="240"/>
        </w:trPr>
        <w:tc>
          <w:tcPr>
            <w:tcW w:w="1487"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rPr>
                <w:rFonts w:ascii="Times New Roman" w:hAnsi="Times New Roman" w:cs="Times New Roman"/>
                <w:sz w:val="28"/>
                <w:szCs w:val="28"/>
              </w:rPr>
            </w:pPr>
          </w:p>
        </w:tc>
        <w:tc>
          <w:tcPr>
            <w:tcW w:w="7869"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rPr>
                <w:rFonts w:ascii="Times New Roman" w:hAnsi="Times New Roman" w:cs="Times New Roman"/>
                <w:sz w:val="28"/>
                <w:szCs w:val="28"/>
              </w:rPr>
            </w:pPr>
          </w:p>
        </w:tc>
      </w:tr>
      <w:tr w:rsidR="00402F5C" w:rsidRPr="001D02AF" w:rsidTr="00DA6774">
        <w:trPr>
          <w:cantSplit/>
          <w:trHeight w:val="240"/>
        </w:trPr>
        <w:tc>
          <w:tcPr>
            <w:tcW w:w="1487"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rPr>
                <w:rFonts w:ascii="Times New Roman" w:hAnsi="Times New Roman" w:cs="Times New Roman"/>
                <w:sz w:val="28"/>
                <w:szCs w:val="28"/>
              </w:rPr>
            </w:pPr>
          </w:p>
        </w:tc>
        <w:tc>
          <w:tcPr>
            <w:tcW w:w="7869" w:type="dxa"/>
            <w:tcBorders>
              <w:top w:val="single" w:sz="6" w:space="0" w:color="auto"/>
              <w:left w:val="single" w:sz="6" w:space="0" w:color="auto"/>
              <w:bottom w:val="single" w:sz="6" w:space="0" w:color="auto"/>
              <w:right w:val="single" w:sz="6" w:space="0" w:color="auto"/>
            </w:tcBorders>
          </w:tcPr>
          <w:p w:rsidR="00402F5C" w:rsidRPr="001D02AF" w:rsidRDefault="00402F5C" w:rsidP="00DA6774">
            <w:pPr>
              <w:pStyle w:val="ConsPlusCell"/>
              <w:widowControl/>
              <w:rPr>
                <w:rFonts w:ascii="Times New Roman" w:hAnsi="Times New Roman" w:cs="Times New Roman"/>
                <w:sz w:val="28"/>
                <w:szCs w:val="28"/>
              </w:rPr>
            </w:pPr>
          </w:p>
        </w:tc>
      </w:tr>
    </w:tbl>
    <w:p w:rsidR="00402F5C" w:rsidRPr="001D02AF" w:rsidRDefault="00402F5C" w:rsidP="00402F5C">
      <w:pPr>
        <w:spacing w:after="0" w:line="240" w:lineRule="auto"/>
        <w:rPr>
          <w:rFonts w:ascii="Times New Roman" w:hAnsi="Times New Roman" w:cs="Times New Roman"/>
          <w:sz w:val="28"/>
          <w:szCs w:val="28"/>
        </w:rPr>
      </w:pPr>
    </w:p>
    <w:p w:rsidR="00402F5C" w:rsidRDefault="00402F5C" w:rsidP="00402F5C">
      <w:pPr>
        <w:autoSpaceDE w:val="0"/>
        <w:autoSpaceDN w:val="0"/>
        <w:adjustRightInd w:val="0"/>
        <w:spacing w:after="0" w:line="240" w:lineRule="auto"/>
        <w:ind w:firstLine="540"/>
        <w:jc w:val="both"/>
        <w:rPr>
          <w:rFonts w:ascii="Times New Roman" w:hAnsi="Times New Roman" w:cs="Times New Roman"/>
          <w:sz w:val="28"/>
          <w:szCs w:val="28"/>
        </w:rPr>
      </w:pPr>
    </w:p>
    <w:p w:rsidR="00C34B57" w:rsidRDefault="00C34B57" w:rsidP="00402F5C">
      <w:pPr>
        <w:autoSpaceDE w:val="0"/>
        <w:autoSpaceDN w:val="0"/>
        <w:adjustRightInd w:val="0"/>
        <w:spacing w:after="0" w:line="240" w:lineRule="auto"/>
        <w:ind w:firstLine="540"/>
        <w:jc w:val="both"/>
        <w:rPr>
          <w:rFonts w:ascii="Times New Roman" w:hAnsi="Times New Roman" w:cs="Times New Roman"/>
          <w:sz w:val="28"/>
          <w:szCs w:val="28"/>
        </w:rPr>
      </w:pPr>
    </w:p>
    <w:p w:rsidR="00C34B57" w:rsidRDefault="00C34B57" w:rsidP="00402F5C">
      <w:pPr>
        <w:autoSpaceDE w:val="0"/>
        <w:autoSpaceDN w:val="0"/>
        <w:adjustRightInd w:val="0"/>
        <w:spacing w:after="0" w:line="240" w:lineRule="auto"/>
        <w:ind w:firstLine="540"/>
        <w:jc w:val="both"/>
        <w:rPr>
          <w:rFonts w:ascii="Times New Roman" w:hAnsi="Times New Roman" w:cs="Times New Roman"/>
          <w:sz w:val="28"/>
          <w:szCs w:val="28"/>
        </w:rPr>
      </w:pPr>
    </w:p>
    <w:p w:rsidR="00C34B57" w:rsidRDefault="00C34B57" w:rsidP="00402F5C">
      <w:pPr>
        <w:autoSpaceDE w:val="0"/>
        <w:autoSpaceDN w:val="0"/>
        <w:adjustRightInd w:val="0"/>
        <w:spacing w:after="0" w:line="240" w:lineRule="auto"/>
        <w:ind w:firstLine="540"/>
        <w:jc w:val="both"/>
        <w:rPr>
          <w:rFonts w:ascii="Times New Roman" w:hAnsi="Times New Roman" w:cs="Times New Roman"/>
          <w:sz w:val="28"/>
          <w:szCs w:val="28"/>
        </w:rPr>
      </w:pPr>
    </w:p>
    <w:p w:rsidR="00C34B57" w:rsidRDefault="00C34B57" w:rsidP="00402F5C">
      <w:pPr>
        <w:autoSpaceDE w:val="0"/>
        <w:autoSpaceDN w:val="0"/>
        <w:adjustRightInd w:val="0"/>
        <w:spacing w:after="0" w:line="240" w:lineRule="auto"/>
        <w:ind w:firstLine="540"/>
        <w:jc w:val="both"/>
        <w:rPr>
          <w:rFonts w:ascii="Times New Roman" w:hAnsi="Times New Roman" w:cs="Times New Roman"/>
          <w:sz w:val="28"/>
          <w:szCs w:val="28"/>
        </w:rPr>
      </w:pPr>
    </w:p>
    <w:p w:rsidR="00C34B57" w:rsidRPr="001D02AF" w:rsidRDefault="00C34B57" w:rsidP="00402F5C">
      <w:pPr>
        <w:autoSpaceDE w:val="0"/>
        <w:autoSpaceDN w:val="0"/>
        <w:adjustRightInd w:val="0"/>
        <w:spacing w:after="0" w:line="240" w:lineRule="auto"/>
        <w:ind w:firstLine="540"/>
        <w:jc w:val="both"/>
        <w:rPr>
          <w:rFonts w:ascii="Times New Roman" w:hAnsi="Times New Roman" w:cs="Times New Roman"/>
          <w:sz w:val="28"/>
          <w:szCs w:val="28"/>
        </w:rPr>
      </w:pPr>
    </w:p>
    <w:tbl>
      <w:tblPr>
        <w:tblW w:w="9571" w:type="dxa"/>
        <w:tblInd w:w="-38" w:type="dxa"/>
        <w:tblLayout w:type="fixed"/>
        <w:tblLook w:val="01E0" w:firstRow="1" w:lastRow="1" w:firstColumn="1" w:lastColumn="1" w:noHBand="0" w:noVBand="0"/>
      </w:tblPr>
      <w:tblGrid>
        <w:gridCol w:w="4737"/>
        <w:gridCol w:w="4834"/>
      </w:tblGrid>
      <w:tr w:rsidR="00402F5C" w:rsidRPr="001D02AF" w:rsidTr="00DA6774">
        <w:tc>
          <w:tcPr>
            <w:tcW w:w="4737" w:type="dxa"/>
          </w:tcPr>
          <w:p w:rsidR="00402F5C" w:rsidRPr="001D02AF" w:rsidRDefault="00402F5C" w:rsidP="00DA6774">
            <w:pPr>
              <w:widowControl w:val="0"/>
              <w:autoSpaceDE w:val="0"/>
              <w:autoSpaceDN w:val="0"/>
              <w:adjustRightInd w:val="0"/>
              <w:spacing w:after="0" w:line="240" w:lineRule="auto"/>
              <w:jc w:val="both"/>
              <w:rPr>
                <w:rFonts w:ascii="Times New Roman" w:hAnsi="Times New Roman" w:cs="Times New Roman"/>
                <w:b/>
                <w:bCs/>
                <w:sz w:val="28"/>
                <w:szCs w:val="28"/>
              </w:rPr>
            </w:pPr>
          </w:p>
        </w:tc>
        <w:tc>
          <w:tcPr>
            <w:tcW w:w="4834" w:type="dxa"/>
            <w:hideMark/>
          </w:tcPr>
          <w:p w:rsidR="00402F5C" w:rsidRPr="001D02AF" w:rsidRDefault="00402F5C" w:rsidP="00DA6774">
            <w:pPr>
              <w:widowControl w:val="0"/>
              <w:autoSpaceDE w:val="0"/>
              <w:autoSpaceDN w:val="0"/>
              <w:adjustRightInd w:val="0"/>
              <w:spacing w:after="0" w:line="240" w:lineRule="auto"/>
              <w:ind w:firstLine="2"/>
              <w:jc w:val="both"/>
              <w:rPr>
                <w:rFonts w:ascii="Times New Roman" w:hAnsi="Times New Roman" w:cs="Times New Roman"/>
                <w:bCs/>
                <w:sz w:val="28"/>
                <w:szCs w:val="28"/>
              </w:rPr>
            </w:pPr>
            <w:r w:rsidRPr="001D02AF">
              <w:rPr>
                <w:rFonts w:ascii="Times New Roman" w:hAnsi="Times New Roman" w:cs="Times New Roman"/>
                <w:bCs/>
                <w:sz w:val="28"/>
                <w:szCs w:val="28"/>
              </w:rPr>
              <w:t>Приложение № 3</w:t>
            </w:r>
            <w:r>
              <w:rPr>
                <w:rFonts w:ascii="Times New Roman" w:hAnsi="Times New Roman" w:cs="Times New Roman"/>
                <w:bCs/>
                <w:sz w:val="28"/>
                <w:szCs w:val="28"/>
              </w:rPr>
              <w:t xml:space="preserve">  </w:t>
            </w:r>
            <w:r w:rsidRPr="001D02AF">
              <w:rPr>
                <w:rFonts w:ascii="Times New Roman" w:hAnsi="Times New Roman" w:cs="Times New Roman"/>
                <w:sz w:val="28"/>
                <w:szCs w:val="28"/>
              </w:rPr>
              <w:t>к Инструкции «О порядке организации работы с обращениями граждан в администрации города Черепаново»</w:t>
            </w:r>
          </w:p>
        </w:tc>
      </w:tr>
    </w:tbl>
    <w:p w:rsidR="00402F5C" w:rsidRPr="001D02AF" w:rsidRDefault="00402F5C" w:rsidP="00402F5C">
      <w:pPr>
        <w:autoSpaceDE w:val="0"/>
        <w:autoSpaceDN w:val="0"/>
        <w:adjustRightInd w:val="0"/>
        <w:spacing w:after="0" w:line="240" w:lineRule="auto"/>
        <w:ind w:firstLine="540"/>
        <w:jc w:val="right"/>
        <w:rPr>
          <w:rFonts w:ascii="Times New Roman" w:hAnsi="Times New Roman" w:cs="Times New Roman"/>
          <w:sz w:val="28"/>
          <w:szCs w:val="28"/>
        </w:rPr>
      </w:pPr>
    </w:p>
    <w:p w:rsidR="00402F5C" w:rsidRPr="001D02AF" w:rsidRDefault="00402F5C" w:rsidP="00402F5C">
      <w:pPr>
        <w:autoSpaceDE w:val="0"/>
        <w:autoSpaceDN w:val="0"/>
        <w:adjustRightInd w:val="0"/>
        <w:spacing w:after="0" w:line="240" w:lineRule="auto"/>
        <w:ind w:firstLine="540"/>
        <w:jc w:val="center"/>
        <w:rPr>
          <w:rFonts w:ascii="Times New Roman" w:hAnsi="Times New Roman" w:cs="Times New Roman"/>
          <w:sz w:val="28"/>
          <w:szCs w:val="28"/>
        </w:rPr>
      </w:pPr>
      <w:r w:rsidRPr="001D02AF">
        <w:rPr>
          <w:rFonts w:ascii="Times New Roman" w:hAnsi="Times New Roman" w:cs="Times New Roman"/>
          <w:sz w:val="28"/>
          <w:szCs w:val="28"/>
        </w:rPr>
        <w:t>ЖУРНАЛ</w:t>
      </w:r>
    </w:p>
    <w:p w:rsidR="00C34B57" w:rsidRDefault="00402F5C" w:rsidP="00402F5C">
      <w:pPr>
        <w:autoSpaceDE w:val="0"/>
        <w:autoSpaceDN w:val="0"/>
        <w:adjustRightInd w:val="0"/>
        <w:spacing w:after="0" w:line="240" w:lineRule="auto"/>
        <w:ind w:firstLine="540"/>
        <w:jc w:val="center"/>
        <w:rPr>
          <w:rFonts w:ascii="Times New Roman" w:hAnsi="Times New Roman" w:cs="Times New Roman"/>
          <w:sz w:val="28"/>
          <w:szCs w:val="28"/>
        </w:rPr>
      </w:pPr>
      <w:r w:rsidRPr="001D02AF">
        <w:rPr>
          <w:rFonts w:ascii="Times New Roman" w:hAnsi="Times New Roman" w:cs="Times New Roman"/>
          <w:sz w:val="28"/>
          <w:szCs w:val="28"/>
        </w:rPr>
        <w:t xml:space="preserve">учёта устных обращений </w:t>
      </w:r>
      <w:r w:rsidR="00C34B57" w:rsidRPr="001D02AF">
        <w:rPr>
          <w:rFonts w:ascii="Times New Roman" w:hAnsi="Times New Roman" w:cs="Times New Roman"/>
          <w:sz w:val="28"/>
          <w:szCs w:val="28"/>
        </w:rPr>
        <w:t>граждан,</w:t>
      </w:r>
      <w:r w:rsidRPr="001D02AF">
        <w:rPr>
          <w:rFonts w:ascii="Times New Roman" w:hAnsi="Times New Roman" w:cs="Times New Roman"/>
          <w:sz w:val="28"/>
          <w:szCs w:val="28"/>
        </w:rPr>
        <w:t xml:space="preserve"> поступивших </w:t>
      </w:r>
    </w:p>
    <w:p w:rsidR="00402F5C" w:rsidRPr="001D02AF" w:rsidRDefault="00402F5C" w:rsidP="00402F5C">
      <w:pPr>
        <w:autoSpaceDE w:val="0"/>
        <w:autoSpaceDN w:val="0"/>
        <w:adjustRightInd w:val="0"/>
        <w:spacing w:after="0" w:line="240" w:lineRule="auto"/>
        <w:ind w:firstLine="540"/>
        <w:jc w:val="center"/>
        <w:rPr>
          <w:rFonts w:ascii="Times New Roman" w:hAnsi="Times New Roman" w:cs="Times New Roman"/>
          <w:sz w:val="28"/>
          <w:szCs w:val="28"/>
        </w:rPr>
      </w:pPr>
      <w:r w:rsidRPr="001D02AF">
        <w:rPr>
          <w:rFonts w:ascii="Times New Roman" w:hAnsi="Times New Roman" w:cs="Times New Roman"/>
          <w:sz w:val="28"/>
          <w:szCs w:val="28"/>
        </w:rPr>
        <w:t>по горячему телефону</w:t>
      </w:r>
    </w:p>
    <w:p w:rsidR="00402F5C" w:rsidRPr="001D02AF" w:rsidRDefault="00402F5C" w:rsidP="00402F5C">
      <w:pPr>
        <w:autoSpaceDE w:val="0"/>
        <w:autoSpaceDN w:val="0"/>
        <w:adjustRightInd w:val="0"/>
        <w:spacing w:after="0" w:line="240" w:lineRule="auto"/>
        <w:ind w:firstLine="540"/>
        <w:jc w:val="center"/>
        <w:rPr>
          <w:rFonts w:ascii="Times New Roman" w:hAnsi="Times New Roman" w:cs="Times New Roman"/>
          <w:sz w:val="28"/>
          <w:szCs w:val="28"/>
        </w:rPr>
      </w:pPr>
    </w:p>
    <w:tbl>
      <w:tblPr>
        <w:tblW w:w="1058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919"/>
        <w:gridCol w:w="1447"/>
        <w:gridCol w:w="1377"/>
        <w:gridCol w:w="1692"/>
        <w:gridCol w:w="1623"/>
        <w:gridCol w:w="1862"/>
        <w:gridCol w:w="1075"/>
      </w:tblGrid>
      <w:tr w:rsidR="00402F5C" w:rsidRPr="001D02AF" w:rsidTr="00DA6774">
        <w:tc>
          <w:tcPr>
            <w:tcW w:w="594" w:type="dxa"/>
            <w:tcBorders>
              <w:top w:val="single" w:sz="4" w:space="0" w:color="000000"/>
              <w:left w:val="single" w:sz="4" w:space="0" w:color="000000"/>
              <w:bottom w:val="single" w:sz="4" w:space="0" w:color="000000"/>
              <w:right w:val="single" w:sz="4" w:space="0" w:color="000000"/>
            </w:tcBorders>
            <w:hideMark/>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w:t>
            </w:r>
          </w:p>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п/п</w:t>
            </w:r>
          </w:p>
        </w:tc>
        <w:tc>
          <w:tcPr>
            <w:tcW w:w="919" w:type="dxa"/>
            <w:tcBorders>
              <w:top w:val="single" w:sz="4" w:space="0" w:color="000000"/>
              <w:left w:val="single" w:sz="4" w:space="0" w:color="000000"/>
              <w:bottom w:val="single" w:sz="4" w:space="0" w:color="000000"/>
              <w:right w:val="single" w:sz="4" w:space="0" w:color="000000"/>
            </w:tcBorders>
            <w:hideMark/>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Дата и время</w:t>
            </w:r>
          </w:p>
        </w:tc>
        <w:tc>
          <w:tcPr>
            <w:tcW w:w="1447" w:type="dxa"/>
            <w:tcBorders>
              <w:top w:val="single" w:sz="4" w:space="0" w:color="000000"/>
              <w:left w:val="single" w:sz="4" w:space="0" w:color="000000"/>
              <w:bottom w:val="single" w:sz="4" w:space="0" w:color="000000"/>
              <w:right w:val="single" w:sz="4" w:space="0" w:color="000000"/>
            </w:tcBorders>
            <w:hideMark/>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Ф. И. О. заявителя, № телефона</w:t>
            </w:r>
          </w:p>
        </w:tc>
        <w:tc>
          <w:tcPr>
            <w:tcW w:w="1377" w:type="dxa"/>
            <w:tcBorders>
              <w:top w:val="single" w:sz="4" w:space="0" w:color="000000"/>
              <w:left w:val="single" w:sz="4" w:space="0" w:color="000000"/>
              <w:bottom w:val="single" w:sz="4" w:space="0" w:color="000000"/>
              <w:right w:val="single" w:sz="4" w:space="0" w:color="000000"/>
            </w:tcBorders>
            <w:hideMark/>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Адрес заявителя</w:t>
            </w:r>
          </w:p>
        </w:tc>
        <w:tc>
          <w:tcPr>
            <w:tcW w:w="1692" w:type="dxa"/>
            <w:tcBorders>
              <w:top w:val="single" w:sz="4" w:space="0" w:color="000000"/>
              <w:left w:val="single" w:sz="4" w:space="0" w:color="000000"/>
              <w:bottom w:val="single" w:sz="4" w:space="0" w:color="000000"/>
              <w:right w:val="single" w:sz="4" w:space="0" w:color="000000"/>
            </w:tcBorders>
            <w:hideMark/>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Содержание обращения</w:t>
            </w:r>
          </w:p>
        </w:tc>
        <w:tc>
          <w:tcPr>
            <w:tcW w:w="1623" w:type="dxa"/>
            <w:tcBorders>
              <w:top w:val="single" w:sz="4" w:space="0" w:color="000000"/>
              <w:left w:val="single" w:sz="4" w:space="0" w:color="000000"/>
              <w:bottom w:val="single" w:sz="4" w:space="0" w:color="000000"/>
              <w:right w:val="single" w:sz="4" w:space="0" w:color="000000"/>
            </w:tcBorders>
            <w:hideMark/>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Кому направлено для исполнения</w:t>
            </w:r>
          </w:p>
        </w:tc>
        <w:tc>
          <w:tcPr>
            <w:tcW w:w="1862" w:type="dxa"/>
            <w:tcBorders>
              <w:top w:val="single" w:sz="4" w:space="0" w:color="000000"/>
              <w:left w:val="single" w:sz="4" w:space="0" w:color="000000"/>
              <w:bottom w:val="single" w:sz="4" w:space="0" w:color="000000"/>
              <w:right w:val="single" w:sz="4" w:space="0" w:color="000000"/>
            </w:tcBorders>
            <w:hideMark/>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Результаты рассмотрения</w:t>
            </w:r>
          </w:p>
        </w:tc>
        <w:tc>
          <w:tcPr>
            <w:tcW w:w="1075" w:type="dxa"/>
            <w:tcBorders>
              <w:top w:val="single" w:sz="4" w:space="0" w:color="000000"/>
              <w:left w:val="single" w:sz="4" w:space="0" w:color="000000"/>
              <w:bottom w:val="single" w:sz="4" w:space="0" w:color="000000"/>
              <w:right w:val="single" w:sz="4" w:space="0" w:color="000000"/>
            </w:tcBorders>
            <w:hideMark/>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Кто принял</w:t>
            </w:r>
          </w:p>
        </w:tc>
      </w:tr>
      <w:tr w:rsidR="00402F5C" w:rsidRPr="001D02AF" w:rsidTr="00DA6774">
        <w:tc>
          <w:tcPr>
            <w:tcW w:w="594" w:type="dxa"/>
            <w:tcBorders>
              <w:top w:val="single" w:sz="4" w:space="0" w:color="000000"/>
              <w:left w:val="single" w:sz="4" w:space="0" w:color="000000"/>
              <w:bottom w:val="single" w:sz="4" w:space="0" w:color="000000"/>
              <w:right w:val="single" w:sz="4" w:space="0" w:color="000000"/>
            </w:tcBorders>
            <w:hideMark/>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1.</w:t>
            </w:r>
          </w:p>
        </w:tc>
        <w:tc>
          <w:tcPr>
            <w:tcW w:w="919"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c>
          <w:tcPr>
            <w:tcW w:w="1447"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c>
          <w:tcPr>
            <w:tcW w:w="1377"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c>
          <w:tcPr>
            <w:tcW w:w="1692"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c>
          <w:tcPr>
            <w:tcW w:w="1623"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c>
          <w:tcPr>
            <w:tcW w:w="1862"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c>
          <w:tcPr>
            <w:tcW w:w="1075"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r>
    </w:tbl>
    <w:p w:rsidR="00402F5C" w:rsidRPr="001D02AF" w:rsidRDefault="00402F5C" w:rsidP="00402F5C">
      <w:pPr>
        <w:spacing w:after="0" w:line="240" w:lineRule="auto"/>
        <w:rPr>
          <w:rFonts w:ascii="Times New Roman" w:hAnsi="Times New Roman" w:cs="Times New Roman"/>
          <w:sz w:val="28"/>
          <w:szCs w:val="28"/>
        </w:rPr>
      </w:pPr>
    </w:p>
    <w:tbl>
      <w:tblPr>
        <w:tblW w:w="0" w:type="auto"/>
        <w:tblInd w:w="-38" w:type="dxa"/>
        <w:tblLayout w:type="fixed"/>
        <w:tblLook w:val="01E0" w:firstRow="1" w:lastRow="1" w:firstColumn="1" w:lastColumn="1" w:noHBand="0" w:noVBand="0"/>
      </w:tblPr>
      <w:tblGrid>
        <w:gridCol w:w="4737"/>
        <w:gridCol w:w="4834"/>
      </w:tblGrid>
      <w:tr w:rsidR="00402F5C" w:rsidRPr="001D02AF" w:rsidTr="00DA6774">
        <w:tc>
          <w:tcPr>
            <w:tcW w:w="4737" w:type="dxa"/>
          </w:tcPr>
          <w:p w:rsidR="00402F5C" w:rsidRDefault="00402F5C" w:rsidP="00DA6774">
            <w:pPr>
              <w:widowControl w:val="0"/>
              <w:autoSpaceDE w:val="0"/>
              <w:autoSpaceDN w:val="0"/>
              <w:adjustRightInd w:val="0"/>
              <w:spacing w:after="0" w:line="240" w:lineRule="auto"/>
              <w:jc w:val="both"/>
              <w:rPr>
                <w:rFonts w:ascii="Times New Roman" w:hAnsi="Times New Roman" w:cs="Times New Roman"/>
                <w:b/>
                <w:bCs/>
                <w:sz w:val="28"/>
                <w:szCs w:val="28"/>
              </w:rPr>
            </w:pPr>
          </w:p>
          <w:p w:rsidR="00402F5C" w:rsidRPr="001D02AF" w:rsidRDefault="00402F5C" w:rsidP="00DA6774">
            <w:pPr>
              <w:widowControl w:val="0"/>
              <w:autoSpaceDE w:val="0"/>
              <w:autoSpaceDN w:val="0"/>
              <w:adjustRightInd w:val="0"/>
              <w:spacing w:after="0" w:line="240" w:lineRule="auto"/>
              <w:jc w:val="both"/>
              <w:rPr>
                <w:rFonts w:ascii="Times New Roman" w:hAnsi="Times New Roman" w:cs="Times New Roman"/>
                <w:b/>
                <w:bCs/>
                <w:sz w:val="28"/>
                <w:szCs w:val="28"/>
              </w:rPr>
            </w:pPr>
          </w:p>
        </w:tc>
        <w:tc>
          <w:tcPr>
            <w:tcW w:w="4834" w:type="dxa"/>
            <w:hideMark/>
          </w:tcPr>
          <w:p w:rsidR="00402F5C" w:rsidRDefault="00402F5C" w:rsidP="00DA6774">
            <w:pPr>
              <w:widowControl w:val="0"/>
              <w:autoSpaceDE w:val="0"/>
              <w:autoSpaceDN w:val="0"/>
              <w:adjustRightInd w:val="0"/>
              <w:spacing w:after="0" w:line="240" w:lineRule="auto"/>
              <w:ind w:firstLine="2"/>
              <w:jc w:val="both"/>
              <w:rPr>
                <w:rFonts w:ascii="Times New Roman" w:hAnsi="Times New Roman" w:cs="Times New Roman"/>
                <w:bCs/>
                <w:sz w:val="28"/>
                <w:szCs w:val="28"/>
              </w:rPr>
            </w:pPr>
          </w:p>
          <w:p w:rsidR="00402F5C" w:rsidRDefault="00402F5C" w:rsidP="00DA6774">
            <w:pPr>
              <w:widowControl w:val="0"/>
              <w:autoSpaceDE w:val="0"/>
              <w:autoSpaceDN w:val="0"/>
              <w:adjustRightInd w:val="0"/>
              <w:spacing w:after="0" w:line="240" w:lineRule="auto"/>
              <w:ind w:firstLine="2"/>
              <w:jc w:val="both"/>
              <w:rPr>
                <w:rFonts w:ascii="Times New Roman" w:hAnsi="Times New Roman" w:cs="Times New Roman"/>
                <w:bCs/>
                <w:sz w:val="28"/>
                <w:szCs w:val="28"/>
              </w:rPr>
            </w:pPr>
          </w:p>
          <w:p w:rsidR="00402F5C" w:rsidRDefault="00402F5C" w:rsidP="00DA6774">
            <w:pPr>
              <w:widowControl w:val="0"/>
              <w:autoSpaceDE w:val="0"/>
              <w:autoSpaceDN w:val="0"/>
              <w:adjustRightInd w:val="0"/>
              <w:spacing w:after="0" w:line="240" w:lineRule="auto"/>
              <w:ind w:firstLine="2"/>
              <w:jc w:val="both"/>
              <w:rPr>
                <w:rFonts w:ascii="Times New Roman" w:hAnsi="Times New Roman" w:cs="Times New Roman"/>
                <w:bCs/>
                <w:sz w:val="28"/>
                <w:szCs w:val="28"/>
              </w:rPr>
            </w:pPr>
          </w:p>
          <w:p w:rsidR="00402F5C" w:rsidRDefault="00402F5C" w:rsidP="00DA6774">
            <w:pPr>
              <w:widowControl w:val="0"/>
              <w:autoSpaceDE w:val="0"/>
              <w:autoSpaceDN w:val="0"/>
              <w:adjustRightInd w:val="0"/>
              <w:spacing w:after="0" w:line="240" w:lineRule="auto"/>
              <w:ind w:firstLine="2"/>
              <w:jc w:val="both"/>
              <w:rPr>
                <w:rFonts w:ascii="Times New Roman" w:hAnsi="Times New Roman" w:cs="Times New Roman"/>
                <w:bCs/>
                <w:sz w:val="28"/>
                <w:szCs w:val="28"/>
              </w:rPr>
            </w:pPr>
          </w:p>
          <w:p w:rsidR="00402F5C" w:rsidRDefault="00402F5C" w:rsidP="00DA6774">
            <w:pPr>
              <w:widowControl w:val="0"/>
              <w:autoSpaceDE w:val="0"/>
              <w:autoSpaceDN w:val="0"/>
              <w:adjustRightInd w:val="0"/>
              <w:spacing w:after="0" w:line="240" w:lineRule="auto"/>
              <w:ind w:firstLine="2"/>
              <w:jc w:val="both"/>
              <w:rPr>
                <w:rFonts w:ascii="Times New Roman" w:hAnsi="Times New Roman" w:cs="Times New Roman"/>
                <w:bCs/>
                <w:sz w:val="28"/>
                <w:szCs w:val="28"/>
              </w:rPr>
            </w:pPr>
          </w:p>
          <w:p w:rsidR="00402F5C" w:rsidRDefault="00402F5C" w:rsidP="00DA6774">
            <w:pPr>
              <w:widowControl w:val="0"/>
              <w:autoSpaceDE w:val="0"/>
              <w:autoSpaceDN w:val="0"/>
              <w:adjustRightInd w:val="0"/>
              <w:spacing w:after="0" w:line="240" w:lineRule="auto"/>
              <w:ind w:firstLine="2"/>
              <w:jc w:val="both"/>
              <w:rPr>
                <w:rFonts w:ascii="Times New Roman" w:hAnsi="Times New Roman" w:cs="Times New Roman"/>
                <w:bCs/>
                <w:sz w:val="28"/>
                <w:szCs w:val="28"/>
              </w:rPr>
            </w:pPr>
          </w:p>
          <w:p w:rsidR="00402F5C" w:rsidRDefault="00402F5C" w:rsidP="00DA6774">
            <w:pPr>
              <w:widowControl w:val="0"/>
              <w:autoSpaceDE w:val="0"/>
              <w:autoSpaceDN w:val="0"/>
              <w:adjustRightInd w:val="0"/>
              <w:spacing w:after="0" w:line="240" w:lineRule="auto"/>
              <w:ind w:firstLine="2"/>
              <w:jc w:val="both"/>
              <w:rPr>
                <w:rFonts w:ascii="Times New Roman" w:hAnsi="Times New Roman" w:cs="Times New Roman"/>
                <w:bCs/>
                <w:sz w:val="28"/>
                <w:szCs w:val="28"/>
              </w:rPr>
            </w:pPr>
          </w:p>
          <w:p w:rsidR="00402F5C" w:rsidRDefault="00402F5C" w:rsidP="00DA6774">
            <w:pPr>
              <w:widowControl w:val="0"/>
              <w:autoSpaceDE w:val="0"/>
              <w:autoSpaceDN w:val="0"/>
              <w:adjustRightInd w:val="0"/>
              <w:spacing w:after="0" w:line="240" w:lineRule="auto"/>
              <w:ind w:firstLine="2"/>
              <w:jc w:val="both"/>
              <w:rPr>
                <w:rFonts w:ascii="Times New Roman" w:hAnsi="Times New Roman" w:cs="Times New Roman"/>
                <w:bCs/>
                <w:sz w:val="28"/>
                <w:szCs w:val="28"/>
              </w:rPr>
            </w:pPr>
          </w:p>
          <w:p w:rsidR="00402F5C" w:rsidRDefault="00402F5C" w:rsidP="00DA6774">
            <w:pPr>
              <w:widowControl w:val="0"/>
              <w:autoSpaceDE w:val="0"/>
              <w:autoSpaceDN w:val="0"/>
              <w:adjustRightInd w:val="0"/>
              <w:spacing w:after="0" w:line="240" w:lineRule="auto"/>
              <w:ind w:firstLine="2"/>
              <w:jc w:val="both"/>
              <w:rPr>
                <w:rFonts w:ascii="Times New Roman" w:hAnsi="Times New Roman" w:cs="Times New Roman"/>
                <w:bCs/>
                <w:sz w:val="28"/>
                <w:szCs w:val="28"/>
              </w:rPr>
            </w:pPr>
          </w:p>
          <w:p w:rsidR="00402F5C" w:rsidRDefault="00402F5C" w:rsidP="00DA6774">
            <w:pPr>
              <w:widowControl w:val="0"/>
              <w:autoSpaceDE w:val="0"/>
              <w:autoSpaceDN w:val="0"/>
              <w:adjustRightInd w:val="0"/>
              <w:spacing w:after="0" w:line="240" w:lineRule="auto"/>
              <w:ind w:firstLine="2"/>
              <w:jc w:val="both"/>
              <w:rPr>
                <w:rFonts w:ascii="Times New Roman" w:hAnsi="Times New Roman" w:cs="Times New Roman"/>
                <w:bCs/>
                <w:sz w:val="28"/>
                <w:szCs w:val="28"/>
              </w:rPr>
            </w:pPr>
          </w:p>
          <w:p w:rsidR="00402F5C" w:rsidRDefault="00402F5C" w:rsidP="00DA6774">
            <w:pPr>
              <w:widowControl w:val="0"/>
              <w:autoSpaceDE w:val="0"/>
              <w:autoSpaceDN w:val="0"/>
              <w:adjustRightInd w:val="0"/>
              <w:spacing w:after="0" w:line="240" w:lineRule="auto"/>
              <w:ind w:firstLine="2"/>
              <w:jc w:val="both"/>
              <w:rPr>
                <w:rFonts w:ascii="Times New Roman" w:hAnsi="Times New Roman" w:cs="Times New Roman"/>
                <w:bCs/>
                <w:sz w:val="28"/>
                <w:szCs w:val="28"/>
              </w:rPr>
            </w:pPr>
          </w:p>
          <w:p w:rsidR="00402F5C" w:rsidRDefault="00402F5C" w:rsidP="00DA6774">
            <w:pPr>
              <w:widowControl w:val="0"/>
              <w:autoSpaceDE w:val="0"/>
              <w:autoSpaceDN w:val="0"/>
              <w:adjustRightInd w:val="0"/>
              <w:spacing w:after="0" w:line="240" w:lineRule="auto"/>
              <w:ind w:firstLine="2"/>
              <w:jc w:val="both"/>
              <w:rPr>
                <w:rFonts w:ascii="Times New Roman" w:hAnsi="Times New Roman" w:cs="Times New Roman"/>
                <w:bCs/>
                <w:sz w:val="28"/>
                <w:szCs w:val="28"/>
              </w:rPr>
            </w:pPr>
          </w:p>
          <w:p w:rsidR="00402F5C" w:rsidRDefault="00402F5C" w:rsidP="00DA6774">
            <w:pPr>
              <w:widowControl w:val="0"/>
              <w:autoSpaceDE w:val="0"/>
              <w:autoSpaceDN w:val="0"/>
              <w:adjustRightInd w:val="0"/>
              <w:spacing w:after="0" w:line="240" w:lineRule="auto"/>
              <w:ind w:firstLine="2"/>
              <w:jc w:val="both"/>
              <w:rPr>
                <w:rFonts w:ascii="Times New Roman" w:hAnsi="Times New Roman" w:cs="Times New Roman"/>
                <w:bCs/>
                <w:sz w:val="28"/>
                <w:szCs w:val="28"/>
              </w:rPr>
            </w:pPr>
          </w:p>
          <w:p w:rsidR="00402F5C" w:rsidRDefault="00402F5C" w:rsidP="00DA6774">
            <w:pPr>
              <w:widowControl w:val="0"/>
              <w:autoSpaceDE w:val="0"/>
              <w:autoSpaceDN w:val="0"/>
              <w:adjustRightInd w:val="0"/>
              <w:spacing w:after="0" w:line="240" w:lineRule="auto"/>
              <w:ind w:firstLine="2"/>
              <w:jc w:val="both"/>
              <w:rPr>
                <w:rFonts w:ascii="Times New Roman" w:hAnsi="Times New Roman" w:cs="Times New Roman"/>
                <w:bCs/>
                <w:sz w:val="28"/>
                <w:szCs w:val="28"/>
              </w:rPr>
            </w:pPr>
          </w:p>
          <w:p w:rsidR="00402F5C" w:rsidRDefault="00402F5C" w:rsidP="00DA6774">
            <w:pPr>
              <w:widowControl w:val="0"/>
              <w:autoSpaceDE w:val="0"/>
              <w:autoSpaceDN w:val="0"/>
              <w:adjustRightInd w:val="0"/>
              <w:spacing w:after="0" w:line="240" w:lineRule="auto"/>
              <w:ind w:firstLine="2"/>
              <w:jc w:val="both"/>
              <w:rPr>
                <w:rFonts w:ascii="Times New Roman" w:hAnsi="Times New Roman" w:cs="Times New Roman"/>
                <w:bCs/>
                <w:sz w:val="28"/>
                <w:szCs w:val="28"/>
              </w:rPr>
            </w:pPr>
          </w:p>
          <w:p w:rsidR="00402F5C" w:rsidRDefault="00402F5C" w:rsidP="00DA6774">
            <w:pPr>
              <w:widowControl w:val="0"/>
              <w:autoSpaceDE w:val="0"/>
              <w:autoSpaceDN w:val="0"/>
              <w:adjustRightInd w:val="0"/>
              <w:spacing w:after="0" w:line="240" w:lineRule="auto"/>
              <w:ind w:firstLine="2"/>
              <w:jc w:val="both"/>
              <w:rPr>
                <w:rFonts w:ascii="Times New Roman" w:hAnsi="Times New Roman" w:cs="Times New Roman"/>
                <w:bCs/>
                <w:sz w:val="28"/>
                <w:szCs w:val="28"/>
              </w:rPr>
            </w:pPr>
          </w:p>
          <w:p w:rsidR="00402F5C" w:rsidRPr="001D02AF" w:rsidRDefault="00402F5C" w:rsidP="00DA6774">
            <w:pPr>
              <w:widowControl w:val="0"/>
              <w:autoSpaceDE w:val="0"/>
              <w:autoSpaceDN w:val="0"/>
              <w:adjustRightInd w:val="0"/>
              <w:spacing w:after="0" w:line="240" w:lineRule="auto"/>
              <w:ind w:firstLine="2"/>
              <w:jc w:val="both"/>
              <w:rPr>
                <w:rFonts w:ascii="Times New Roman" w:hAnsi="Times New Roman" w:cs="Times New Roman"/>
                <w:bCs/>
                <w:sz w:val="28"/>
                <w:szCs w:val="28"/>
              </w:rPr>
            </w:pPr>
            <w:r w:rsidRPr="001D02AF">
              <w:rPr>
                <w:rFonts w:ascii="Times New Roman" w:hAnsi="Times New Roman" w:cs="Times New Roman"/>
                <w:bCs/>
                <w:sz w:val="28"/>
                <w:szCs w:val="28"/>
              </w:rPr>
              <w:lastRenderedPageBreak/>
              <w:t>Приложение №4</w:t>
            </w:r>
            <w:r>
              <w:rPr>
                <w:rFonts w:ascii="Times New Roman" w:hAnsi="Times New Roman" w:cs="Times New Roman"/>
                <w:bCs/>
                <w:sz w:val="28"/>
                <w:szCs w:val="28"/>
              </w:rPr>
              <w:t xml:space="preserve"> </w:t>
            </w:r>
            <w:r w:rsidRPr="001D02AF">
              <w:rPr>
                <w:rFonts w:ascii="Times New Roman" w:hAnsi="Times New Roman" w:cs="Times New Roman"/>
                <w:bCs/>
                <w:sz w:val="28"/>
                <w:szCs w:val="28"/>
              </w:rPr>
              <w:t>к Инструкции «О порядке организации работы с обращениями граждан в администрации города Черепаново»</w:t>
            </w:r>
          </w:p>
        </w:tc>
      </w:tr>
    </w:tbl>
    <w:p w:rsidR="00402F5C" w:rsidRDefault="00402F5C" w:rsidP="00402F5C">
      <w:pPr>
        <w:autoSpaceDE w:val="0"/>
        <w:autoSpaceDN w:val="0"/>
        <w:adjustRightInd w:val="0"/>
        <w:spacing w:after="0" w:line="240" w:lineRule="auto"/>
        <w:ind w:firstLine="540"/>
        <w:jc w:val="right"/>
        <w:rPr>
          <w:rFonts w:ascii="Times New Roman" w:hAnsi="Times New Roman" w:cs="Times New Roman"/>
          <w:sz w:val="28"/>
          <w:szCs w:val="28"/>
        </w:rPr>
      </w:pPr>
    </w:p>
    <w:p w:rsidR="00C34B57" w:rsidRPr="001D02AF" w:rsidRDefault="00C34B57" w:rsidP="00402F5C">
      <w:pPr>
        <w:autoSpaceDE w:val="0"/>
        <w:autoSpaceDN w:val="0"/>
        <w:adjustRightInd w:val="0"/>
        <w:spacing w:after="0" w:line="240" w:lineRule="auto"/>
        <w:ind w:firstLine="540"/>
        <w:jc w:val="right"/>
        <w:rPr>
          <w:rFonts w:ascii="Times New Roman" w:hAnsi="Times New Roman" w:cs="Times New Roman"/>
          <w:sz w:val="28"/>
          <w:szCs w:val="28"/>
        </w:rPr>
      </w:pPr>
      <w:bookmarkStart w:id="2" w:name="_GoBack"/>
      <w:bookmarkEnd w:id="2"/>
    </w:p>
    <w:p w:rsidR="00402F5C" w:rsidRPr="001D02AF" w:rsidRDefault="00402F5C" w:rsidP="00402F5C">
      <w:pPr>
        <w:autoSpaceDE w:val="0"/>
        <w:autoSpaceDN w:val="0"/>
        <w:adjustRightInd w:val="0"/>
        <w:spacing w:after="0" w:line="240" w:lineRule="auto"/>
        <w:ind w:firstLine="540"/>
        <w:jc w:val="center"/>
        <w:rPr>
          <w:rFonts w:ascii="Times New Roman" w:hAnsi="Times New Roman" w:cs="Times New Roman"/>
          <w:sz w:val="28"/>
          <w:szCs w:val="28"/>
        </w:rPr>
      </w:pPr>
      <w:r w:rsidRPr="001D02AF">
        <w:rPr>
          <w:rFonts w:ascii="Times New Roman" w:hAnsi="Times New Roman" w:cs="Times New Roman"/>
          <w:sz w:val="28"/>
          <w:szCs w:val="28"/>
        </w:rPr>
        <w:t>ЛИСТ ОЗНАКОМЛЕНИЯ</w:t>
      </w:r>
    </w:p>
    <w:p w:rsidR="00402F5C" w:rsidRPr="001D02AF" w:rsidRDefault="00402F5C" w:rsidP="00402F5C">
      <w:pPr>
        <w:autoSpaceDE w:val="0"/>
        <w:autoSpaceDN w:val="0"/>
        <w:adjustRightInd w:val="0"/>
        <w:spacing w:after="0" w:line="240" w:lineRule="auto"/>
        <w:ind w:firstLine="540"/>
        <w:jc w:val="center"/>
        <w:rPr>
          <w:rFonts w:ascii="Times New Roman" w:hAnsi="Times New Roman" w:cs="Times New Roman"/>
          <w:sz w:val="28"/>
          <w:szCs w:val="28"/>
        </w:rPr>
      </w:pPr>
      <w:r w:rsidRPr="001D02AF">
        <w:rPr>
          <w:rFonts w:ascii="Times New Roman" w:hAnsi="Times New Roman" w:cs="Times New Roman"/>
          <w:sz w:val="28"/>
          <w:szCs w:val="28"/>
        </w:rPr>
        <w:t xml:space="preserve">с </w:t>
      </w:r>
      <w:r>
        <w:rPr>
          <w:rFonts w:ascii="Times New Roman" w:hAnsi="Times New Roman" w:cs="Times New Roman"/>
          <w:sz w:val="28"/>
          <w:szCs w:val="28"/>
        </w:rPr>
        <w:t>распоряжением</w:t>
      </w:r>
      <w:r w:rsidRPr="001D02AF">
        <w:rPr>
          <w:rFonts w:ascii="Times New Roman" w:hAnsi="Times New Roman" w:cs="Times New Roman"/>
          <w:sz w:val="28"/>
          <w:szCs w:val="28"/>
        </w:rPr>
        <w:t xml:space="preserve"> №</w:t>
      </w:r>
      <w:r>
        <w:rPr>
          <w:rFonts w:ascii="Times New Roman" w:hAnsi="Times New Roman" w:cs="Times New Roman"/>
          <w:sz w:val="28"/>
          <w:szCs w:val="28"/>
        </w:rPr>
        <w:t>_____</w:t>
      </w:r>
      <w:r w:rsidRPr="001D02AF">
        <w:rPr>
          <w:rFonts w:ascii="Times New Roman" w:hAnsi="Times New Roman" w:cs="Times New Roman"/>
          <w:sz w:val="28"/>
          <w:szCs w:val="28"/>
        </w:rPr>
        <w:t xml:space="preserve"> от </w:t>
      </w:r>
      <w:r>
        <w:rPr>
          <w:rFonts w:ascii="Times New Roman" w:hAnsi="Times New Roman" w:cs="Times New Roman"/>
          <w:sz w:val="28"/>
          <w:szCs w:val="28"/>
        </w:rPr>
        <w:t>_________2020</w:t>
      </w:r>
      <w:r w:rsidRPr="001D02AF">
        <w:rPr>
          <w:rFonts w:ascii="Times New Roman" w:hAnsi="Times New Roman" w:cs="Times New Roman"/>
          <w:sz w:val="28"/>
          <w:szCs w:val="28"/>
        </w:rPr>
        <w:t xml:space="preserve"> г. администрации г. Черепаново Черепановского района Новосибирской области и Инструкцией </w:t>
      </w:r>
      <w:r w:rsidRPr="001D02AF">
        <w:rPr>
          <w:rFonts w:ascii="Times New Roman" w:hAnsi="Times New Roman" w:cs="Times New Roman"/>
          <w:bCs/>
          <w:sz w:val="28"/>
          <w:szCs w:val="28"/>
        </w:rPr>
        <w:t xml:space="preserve">«О порядке организации работы с обращениями граждан в администрации г. Черепаново Черепановского района Новосибирской области» </w:t>
      </w:r>
    </w:p>
    <w:tbl>
      <w:tblPr>
        <w:tblW w:w="1066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48"/>
        <w:gridCol w:w="3686"/>
        <w:gridCol w:w="1417"/>
        <w:gridCol w:w="1843"/>
      </w:tblGrid>
      <w:tr w:rsidR="00402F5C" w:rsidRPr="001D02AF" w:rsidTr="00402F5C">
        <w:tc>
          <w:tcPr>
            <w:tcW w:w="567" w:type="dxa"/>
            <w:tcBorders>
              <w:top w:val="single" w:sz="4" w:space="0" w:color="000000"/>
              <w:left w:val="single" w:sz="4" w:space="0" w:color="000000"/>
              <w:bottom w:val="single" w:sz="4" w:space="0" w:color="000000"/>
              <w:right w:val="single" w:sz="4" w:space="0" w:color="000000"/>
            </w:tcBorders>
            <w:hideMark/>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w:t>
            </w:r>
          </w:p>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п/п</w:t>
            </w:r>
          </w:p>
        </w:tc>
        <w:tc>
          <w:tcPr>
            <w:tcW w:w="3148" w:type="dxa"/>
            <w:tcBorders>
              <w:top w:val="single" w:sz="4" w:space="0" w:color="000000"/>
              <w:left w:val="single" w:sz="4" w:space="0" w:color="000000"/>
              <w:bottom w:val="single" w:sz="4" w:space="0" w:color="000000"/>
              <w:right w:val="single" w:sz="4" w:space="0" w:color="000000"/>
            </w:tcBorders>
            <w:hideMark/>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Должность ознакомившегося</w:t>
            </w:r>
          </w:p>
        </w:tc>
        <w:tc>
          <w:tcPr>
            <w:tcW w:w="3686" w:type="dxa"/>
            <w:tcBorders>
              <w:top w:val="single" w:sz="4" w:space="0" w:color="000000"/>
              <w:left w:val="single" w:sz="4" w:space="0" w:color="000000"/>
              <w:bottom w:val="single" w:sz="4" w:space="0" w:color="000000"/>
              <w:right w:val="single" w:sz="4" w:space="0" w:color="000000"/>
            </w:tcBorders>
            <w:hideMark/>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Ф. И. О. ознакомившегося</w:t>
            </w:r>
          </w:p>
        </w:tc>
        <w:tc>
          <w:tcPr>
            <w:tcW w:w="1417" w:type="dxa"/>
            <w:tcBorders>
              <w:top w:val="single" w:sz="4" w:space="0" w:color="000000"/>
              <w:left w:val="single" w:sz="4" w:space="0" w:color="000000"/>
              <w:bottom w:val="single" w:sz="4" w:space="0" w:color="000000"/>
              <w:right w:val="single" w:sz="4" w:space="0" w:color="000000"/>
            </w:tcBorders>
            <w:hideMark/>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Дата ознакомления</w:t>
            </w:r>
          </w:p>
        </w:tc>
        <w:tc>
          <w:tcPr>
            <w:tcW w:w="1843" w:type="dxa"/>
            <w:tcBorders>
              <w:top w:val="single" w:sz="4" w:space="0" w:color="000000"/>
              <w:left w:val="single" w:sz="4" w:space="0" w:color="000000"/>
              <w:bottom w:val="single" w:sz="4" w:space="0" w:color="000000"/>
              <w:right w:val="single" w:sz="4" w:space="0" w:color="000000"/>
            </w:tcBorders>
            <w:hideMark/>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Подпись</w:t>
            </w:r>
          </w:p>
        </w:tc>
      </w:tr>
      <w:tr w:rsidR="00402F5C" w:rsidRPr="001D02AF" w:rsidTr="00402F5C">
        <w:tc>
          <w:tcPr>
            <w:tcW w:w="567" w:type="dxa"/>
            <w:tcBorders>
              <w:top w:val="single" w:sz="4" w:space="0" w:color="000000"/>
              <w:left w:val="single" w:sz="4" w:space="0" w:color="000000"/>
              <w:bottom w:val="single" w:sz="4" w:space="0" w:color="000000"/>
              <w:right w:val="single" w:sz="4" w:space="0" w:color="000000"/>
            </w:tcBorders>
            <w:hideMark/>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1.</w:t>
            </w:r>
          </w:p>
        </w:tc>
        <w:tc>
          <w:tcPr>
            <w:tcW w:w="3148"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rPr>
                <w:rFonts w:ascii="Times New Roman" w:hAnsi="Times New Roman" w:cs="Times New Roman"/>
                <w:sz w:val="28"/>
                <w:szCs w:val="28"/>
              </w:rPr>
            </w:pPr>
            <w:r w:rsidRPr="001D02AF">
              <w:rPr>
                <w:rFonts w:ascii="Times New Roman" w:hAnsi="Times New Roman" w:cs="Times New Roman"/>
                <w:sz w:val="28"/>
                <w:szCs w:val="28"/>
              </w:rPr>
              <w:t>Зам. главы</w:t>
            </w:r>
          </w:p>
        </w:tc>
        <w:tc>
          <w:tcPr>
            <w:tcW w:w="3686"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Гребенщиков Евгений Александрович</w:t>
            </w:r>
          </w:p>
        </w:tc>
        <w:tc>
          <w:tcPr>
            <w:tcW w:w="1417"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r>
      <w:tr w:rsidR="00402F5C" w:rsidRPr="001D02AF" w:rsidTr="00402F5C">
        <w:tc>
          <w:tcPr>
            <w:tcW w:w="567" w:type="dxa"/>
            <w:tcBorders>
              <w:top w:val="single" w:sz="4" w:space="0" w:color="000000"/>
              <w:left w:val="single" w:sz="4" w:space="0" w:color="000000"/>
              <w:bottom w:val="single" w:sz="4" w:space="0" w:color="000000"/>
              <w:right w:val="single" w:sz="4" w:space="0" w:color="000000"/>
            </w:tcBorders>
            <w:hideMark/>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2.</w:t>
            </w:r>
          </w:p>
        </w:tc>
        <w:tc>
          <w:tcPr>
            <w:tcW w:w="3148"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rPr>
                <w:rFonts w:ascii="Times New Roman" w:hAnsi="Times New Roman" w:cs="Times New Roman"/>
                <w:sz w:val="28"/>
                <w:szCs w:val="28"/>
              </w:rPr>
            </w:pPr>
            <w:r w:rsidRPr="001D02AF">
              <w:rPr>
                <w:rFonts w:ascii="Times New Roman" w:hAnsi="Times New Roman" w:cs="Times New Roman"/>
                <w:sz w:val="28"/>
                <w:szCs w:val="28"/>
              </w:rPr>
              <w:t>Зам. главы</w:t>
            </w:r>
          </w:p>
        </w:tc>
        <w:tc>
          <w:tcPr>
            <w:tcW w:w="3686"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Щукина Татьяна Сергеевна</w:t>
            </w:r>
          </w:p>
        </w:tc>
        <w:tc>
          <w:tcPr>
            <w:tcW w:w="1417"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r>
      <w:tr w:rsidR="00402F5C" w:rsidRPr="001D02AF" w:rsidTr="00402F5C">
        <w:tc>
          <w:tcPr>
            <w:tcW w:w="567" w:type="dxa"/>
            <w:tcBorders>
              <w:top w:val="single" w:sz="4" w:space="0" w:color="000000"/>
              <w:left w:val="single" w:sz="4" w:space="0" w:color="000000"/>
              <w:bottom w:val="single" w:sz="4" w:space="0" w:color="000000"/>
              <w:right w:val="single" w:sz="4" w:space="0" w:color="000000"/>
            </w:tcBorders>
            <w:hideMark/>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3.</w:t>
            </w:r>
          </w:p>
        </w:tc>
        <w:tc>
          <w:tcPr>
            <w:tcW w:w="3148"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rPr>
                <w:rFonts w:ascii="Times New Roman" w:hAnsi="Times New Roman" w:cs="Times New Roman"/>
                <w:sz w:val="28"/>
                <w:szCs w:val="28"/>
              </w:rPr>
            </w:pPr>
            <w:r w:rsidRPr="001D02AF">
              <w:rPr>
                <w:rFonts w:ascii="Times New Roman" w:hAnsi="Times New Roman" w:cs="Times New Roman"/>
                <w:sz w:val="28"/>
                <w:szCs w:val="28"/>
              </w:rPr>
              <w:t>Зам. главы</w:t>
            </w:r>
          </w:p>
        </w:tc>
        <w:tc>
          <w:tcPr>
            <w:tcW w:w="3686"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Иванова Лариса Викторовна</w:t>
            </w:r>
          </w:p>
        </w:tc>
        <w:tc>
          <w:tcPr>
            <w:tcW w:w="1417"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r>
      <w:tr w:rsidR="00402F5C" w:rsidRPr="001D02AF" w:rsidTr="00402F5C">
        <w:tc>
          <w:tcPr>
            <w:tcW w:w="567" w:type="dxa"/>
            <w:tcBorders>
              <w:top w:val="single" w:sz="4" w:space="0" w:color="000000"/>
              <w:left w:val="single" w:sz="4" w:space="0" w:color="000000"/>
              <w:bottom w:val="single" w:sz="4" w:space="0" w:color="000000"/>
              <w:right w:val="single" w:sz="4" w:space="0" w:color="000000"/>
            </w:tcBorders>
            <w:hideMark/>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4.</w:t>
            </w:r>
          </w:p>
        </w:tc>
        <w:tc>
          <w:tcPr>
            <w:tcW w:w="3148"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rPr>
                <w:rFonts w:ascii="Times New Roman" w:hAnsi="Times New Roman" w:cs="Times New Roman"/>
                <w:sz w:val="28"/>
                <w:szCs w:val="28"/>
              </w:rPr>
            </w:pPr>
            <w:r w:rsidRPr="001D02AF">
              <w:rPr>
                <w:rFonts w:ascii="Times New Roman" w:hAnsi="Times New Roman" w:cs="Times New Roman"/>
                <w:sz w:val="28"/>
                <w:szCs w:val="28"/>
              </w:rPr>
              <w:t xml:space="preserve">Начальник отдела имущества и земельных отношений </w:t>
            </w:r>
          </w:p>
        </w:tc>
        <w:tc>
          <w:tcPr>
            <w:tcW w:w="3686"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roofErr w:type="spellStart"/>
            <w:r w:rsidRPr="001D02AF">
              <w:rPr>
                <w:rFonts w:ascii="Times New Roman" w:hAnsi="Times New Roman" w:cs="Times New Roman"/>
                <w:sz w:val="28"/>
                <w:szCs w:val="28"/>
              </w:rPr>
              <w:t>Хайдин</w:t>
            </w:r>
            <w:proofErr w:type="spellEnd"/>
            <w:r w:rsidRPr="001D02AF">
              <w:rPr>
                <w:rFonts w:ascii="Times New Roman" w:hAnsi="Times New Roman" w:cs="Times New Roman"/>
                <w:sz w:val="28"/>
                <w:szCs w:val="28"/>
              </w:rPr>
              <w:t xml:space="preserve"> Александр Сергеевич</w:t>
            </w:r>
          </w:p>
        </w:tc>
        <w:tc>
          <w:tcPr>
            <w:tcW w:w="1417"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r>
      <w:tr w:rsidR="00402F5C" w:rsidRPr="001D02AF" w:rsidTr="00402F5C">
        <w:tc>
          <w:tcPr>
            <w:tcW w:w="567" w:type="dxa"/>
            <w:tcBorders>
              <w:top w:val="single" w:sz="4" w:space="0" w:color="000000"/>
              <w:left w:val="single" w:sz="4" w:space="0" w:color="000000"/>
              <w:bottom w:val="single" w:sz="4" w:space="0" w:color="000000"/>
              <w:right w:val="single" w:sz="4" w:space="0" w:color="000000"/>
            </w:tcBorders>
            <w:hideMark/>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5.</w:t>
            </w:r>
          </w:p>
        </w:tc>
        <w:tc>
          <w:tcPr>
            <w:tcW w:w="3148"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rPr>
                <w:rFonts w:ascii="Times New Roman" w:hAnsi="Times New Roman" w:cs="Times New Roman"/>
                <w:sz w:val="28"/>
                <w:szCs w:val="28"/>
              </w:rPr>
            </w:pPr>
            <w:r w:rsidRPr="001D02AF">
              <w:rPr>
                <w:rFonts w:ascii="Times New Roman" w:hAnsi="Times New Roman" w:cs="Times New Roman"/>
                <w:sz w:val="28"/>
                <w:szCs w:val="28"/>
              </w:rPr>
              <w:t>Начальник контрольно-организационного отдела</w:t>
            </w:r>
          </w:p>
        </w:tc>
        <w:tc>
          <w:tcPr>
            <w:tcW w:w="3686"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Почтарь О.А.</w:t>
            </w:r>
          </w:p>
        </w:tc>
        <w:tc>
          <w:tcPr>
            <w:tcW w:w="1417"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r>
      <w:tr w:rsidR="00402F5C" w:rsidRPr="001D02AF" w:rsidTr="00402F5C">
        <w:tc>
          <w:tcPr>
            <w:tcW w:w="567" w:type="dxa"/>
            <w:tcBorders>
              <w:top w:val="single" w:sz="4" w:space="0" w:color="000000"/>
              <w:left w:val="single" w:sz="4" w:space="0" w:color="000000"/>
              <w:bottom w:val="single" w:sz="4" w:space="0" w:color="000000"/>
              <w:right w:val="single" w:sz="4" w:space="0" w:color="000000"/>
            </w:tcBorders>
            <w:hideMark/>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6.</w:t>
            </w:r>
          </w:p>
        </w:tc>
        <w:tc>
          <w:tcPr>
            <w:tcW w:w="3148"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rPr>
                <w:rFonts w:ascii="Times New Roman" w:hAnsi="Times New Roman" w:cs="Times New Roman"/>
                <w:sz w:val="28"/>
                <w:szCs w:val="28"/>
              </w:rPr>
            </w:pPr>
            <w:r w:rsidRPr="001D02AF">
              <w:rPr>
                <w:rFonts w:ascii="Times New Roman" w:hAnsi="Times New Roman" w:cs="Times New Roman"/>
                <w:sz w:val="28"/>
                <w:szCs w:val="28"/>
              </w:rPr>
              <w:t>Начальник отдела ЖКХ и строительства</w:t>
            </w:r>
          </w:p>
        </w:tc>
        <w:tc>
          <w:tcPr>
            <w:tcW w:w="3686"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roofErr w:type="spellStart"/>
            <w:r w:rsidRPr="001D02AF">
              <w:rPr>
                <w:rFonts w:ascii="Times New Roman" w:hAnsi="Times New Roman" w:cs="Times New Roman"/>
                <w:sz w:val="28"/>
                <w:szCs w:val="28"/>
              </w:rPr>
              <w:t>Заворина</w:t>
            </w:r>
            <w:proofErr w:type="spellEnd"/>
            <w:r w:rsidRPr="001D02AF">
              <w:rPr>
                <w:rFonts w:ascii="Times New Roman" w:hAnsi="Times New Roman" w:cs="Times New Roman"/>
                <w:sz w:val="28"/>
                <w:szCs w:val="28"/>
              </w:rPr>
              <w:t xml:space="preserve"> Оксана Сергеевна</w:t>
            </w:r>
          </w:p>
        </w:tc>
        <w:tc>
          <w:tcPr>
            <w:tcW w:w="1417"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r>
      <w:tr w:rsidR="00402F5C" w:rsidRPr="001D02AF" w:rsidTr="00402F5C">
        <w:tc>
          <w:tcPr>
            <w:tcW w:w="567" w:type="dxa"/>
            <w:tcBorders>
              <w:top w:val="single" w:sz="4" w:space="0" w:color="000000"/>
              <w:left w:val="single" w:sz="4" w:space="0" w:color="000000"/>
              <w:bottom w:val="single" w:sz="4" w:space="0" w:color="000000"/>
              <w:right w:val="single" w:sz="4" w:space="0" w:color="000000"/>
            </w:tcBorders>
            <w:hideMark/>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7.</w:t>
            </w:r>
          </w:p>
        </w:tc>
        <w:tc>
          <w:tcPr>
            <w:tcW w:w="3148"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rPr>
                <w:rFonts w:ascii="Times New Roman" w:hAnsi="Times New Roman" w:cs="Times New Roman"/>
                <w:sz w:val="28"/>
                <w:szCs w:val="28"/>
              </w:rPr>
            </w:pPr>
            <w:r w:rsidRPr="001D02AF">
              <w:rPr>
                <w:rFonts w:ascii="Times New Roman" w:hAnsi="Times New Roman" w:cs="Times New Roman"/>
                <w:sz w:val="28"/>
                <w:szCs w:val="28"/>
              </w:rPr>
              <w:t>Специалисты:</w:t>
            </w:r>
          </w:p>
        </w:tc>
        <w:tc>
          <w:tcPr>
            <w:tcW w:w="3686"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Белашева Юлия Николаевна</w:t>
            </w:r>
          </w:p>
        </w:tc>
        <w:tc>
          <w:tcPr>
            <w:tcW w:w="1417"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r>
      <w:tr w:rsidR="00402F5C" w:rsidRPr="001D02AF" w:rsidTr="00402F5C">
        <w:tc>
          <w:tcPr>
            <w:tcW w:w="567" w:type="dxa"/>
            <w:tcBorders>
              <w:top w:val="single" w:sz="4" w:space="0" w:color="000000"/>
              <w:left w:val="single" w:sz="4" w:space="0" w:color="000000"/>
              <w:bottom w:val="single" w:sz="4" w:space="0" w:color="000000"/>
              <w:right w:val="single" w:sz="4" w:space="0" w:color="000000"/>
            </w:tcBorders>
            <w:hideMark/>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c>
          <w:tcPr>
            <w:tcW w:w="3148"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Гудкова Татьяна Юрьевна</w:t>
            </w:r>
          </w:p>
        </w:tc>
        <w:tc>
          <w:tcPr>
            <w:tcW w:w="1417"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r>
      <w:tr w:rsidR="00402F5C" w:rsidRPr="001D02AF" w:rsidTr="00402F5C">
        <w:tc>
          <w:tcPr>
            <w:tcW w:w="567" w:type="dxa"/>
            <w:tcBorders>
              <w:top w:val="single" w:sz="4" w:space="0" w:color="000000"/>
              <w:left w:val="single" w:sz="4" w:space="0" w:color="000000"/>
              <w:bottom w:val="single" w:sz="4" w:space="0" w:color="000000"/>
              <w:right w:val="single" w:sz="4" w:space="0" w:color="000000"/>
            </w:tcBorders>
            <w:hideMark/>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c>
          <w:tcPr>
            <w:tcW w:w="3148"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sidRPr="001D02AF">
              <w:rPr>
                <w:rFonts w:ascii="Times New Roman" w:hAnsi="Times New Roman" w:cs="Times New Roman"/>
                <w:sz w:val="28"/>
                <w:szCs w:val="28"/>
              </w:rPr>
              <w:t>Милостных Анна Алексеевна</w:t>
            </w:r>
          </w:p>
        </w:tc>
        <w:tc>
          <w:tcPr>
            <w:tcW w:w="1417"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r>
      <w:tr w:rsidR="00402F5C" w:rsidRPr="001D02AF" w:rsidTr="00402F5C">
        <w:tc>
          <w:tcPr>
            <w:tcW w:w="567" w:type="dxa"/>
            <w:tcBorders>
              <w:top w:val="single" w:sz="4" w:space="0" w:color="000000"/>
              <w:left w:val="single" w:sz="4" w:space="0" w:color="000000"/>
              <w:bottom w:val="single" w:sz="4" w:space="0" w:color="000000"/>
              <w:right w:val="single" w:sz="4" w:space="0" w:color="000000"/>
            </w:tcBorders>
            <w:hideMark/>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c>
          <w:tcPr>
            <w:tcW w:w="3148"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roofErr w:type="spellStart"/>
            <w:r w:rsidRPr="001D02AF">
              <w:rPr>
                <w:rFonts w:ascii="Times New Roman" w:hAnsi="Times New Roman" w:cs="Times New Roman"/>
                <w:sz w:val="28"/>
                <w:szCs w:val="28"/>
              </w:rPr>
              <w:t>Зазуля</w:t>
            </w:r>
            <w:proofErr w:type="spellEnd"/>
            <w:r w:rsidRPr="001D02AF">
              <w:rPr>
                <w:rFonts w:ascii="Times New Roman" w:hAnsi="Times New Roman" w:cs="Times New Roman"/>
                <w:sz w:val="28"/>
                <w:szCs w:val="28"/>
              </w:rPr>
              <w:t xml:space="preserve"> Виктория Евгеньевна</w:t>
            </w:r>
          </w:p>
        </w:tc>
        <w:tc>
          <w:tcPr>
            <w:tcW w:w="1417"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r>
      <w:tr w:rsidR="00402F5C" w:rsidRPr="001D02AF" w:rsidTr="00402F5C">
        <w:tc>
          <w:tcPr>
            <w:tcW w:w="567" w:type="dxa"/>
            <w:tcBorders>
              <w:top w:val="single" w:sz="4" w:space="0" w:color="000000"/>
              <w:left w:val="single" w:sz="4" w:space="0" w:color="000000"/>
              <w:bottom w:val="single" w:sz="4" w:space="0" w:color="000000"/>
              <w:right w:val="single" w:sz="4" w:space="0" w:color="000000"/>
            </w:tcBorders>
            <w:hideMark/>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c>
          <w:tcPr>
            <w:tcW w:w="3148"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Лавринов Денис Владимирович</w:t>
            </w:r>
          </w:p>
        </w:tc>
        <w:tc>
          <w:tcPr>
            <w:tcW w:w="1417"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r>
      <w:tr w:rsidR="00402F5C" w:rsidRPr="001D02AF" w:rsidTr="00402F5C">
        <w:tc>
          <w:tcPr>
            <w:tcW w:w="567" w:type="dxa"/>
            <w:tcBorders>
              <w:top w:val="single" w:sz="4" w:space="0" w:color="000000"/>
              <w:left w:val="single" w:sz="4" w:space="0" w:color="000000"/>
              <w:bottom w:val="single" w:sz="4" w:space="0" w:color="000000"/>
              <w:right w:val="single" w:sz="4" w:space="0" w:color="000000"/>
            </w:tcBorders>
            <w:hideMark/>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c>
          <w:tcPr>
            <w:tcW w:w="3148"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Фоменко Марина Петровна</w:t>
            </w:r>
          </w:p>
        </w:tc>
        <w:tc>
          <w:tcPr>
            <w:tcW w:w="1417"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402F5C" w:rsidRPr="001D02AF" w:rsidRDefault="00402F5C" w:rsidP="00DA6774">
            <w:pPr>
              <w:autoSpaceDE w:val="0"/>
              <w:autoSpaceDN w:val="0"/>
              <w:adjustRightInd w:val="0"/>
              <w:spacing w:after="0" w:line="240" w:lineRule="auto"/>
              <w:jc w:val="center"/>
              <w:rPr>
                <w:rFonts w:ascii="Times New Roman" w:hAnsi="Times New Roman" w:cs="Times New Roman"/>
                <w:sz w:val="28"/>
                <w:szCs w:val="28"/>
              </w:rPr>
            </w:pPr>
          </w:p>
        </w:tc>
      </w:tr>
    </w:tbl>
    <w:p w:rsidR="00402F5C" w:rsidRDefault="00402F5C" w:rsidP="00C34B57"/>
    <w:sectPr w:rsidR="00402F5C" w:rsidSect="00402F5C">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B5"/>
    <w:rsid w:val="0040108F"/>
    <w:rsid w:val="00402F5C"/>
    <w:rsid w:val="005B1AF4"/>
    <w:rsid w:val="005F5468"/>
    <w:rsid w:val="00C34B57"/>
    <w:rsid w:val="00DA7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66659"/>
  <w15:chartTrackingRefBased/>
  <w15:docId w15:val="{9F0294AA-AC3E-4CC7-9F23-576E9309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AF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02F5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402F5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rsid w:val="00402F5C"/>
    <w:rPr>
      <w:color w:val="0000FF"/>
      <w:u w:val="single"/>
    </w:rPr>
  </w:style>
  <w:style w:type="paragraph" w:customStyle="1" w:styleId="s1">
    <w:name w:val="s_1"/>
    <w:basedOn w:val="a"/>
    <w:rsid w:val="00402F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02F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C34B5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34B57"/>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70310CDF78233E9592E2E1BEA68681A75D6AD24779A7AC9E5BAB3828B23667081142D0AF8C1954i71BJ" TargetMode="External"/><Relationship Id="rId13" Type="http://schemas.openxmlformats.org/officeDocument/2006/relationships/hyperlink" Target="consultantplus://offline/ref=EB70310CDF78233E9592E2E1BEA68681A75D6AD24779A7AC9E5BAB3828B23667081142D0AF8C1956i718J" TargetMode="External"/><Relationship Id="rId3" Type="http://schemas.openxmlformats.org/officeDocument/2006/relationships/webSettings" Target="webSettings.xml"/><Relationship Id="rId7" Type="http://schemas.openxmlformats.org/officeDocument/2006/relationships/hyperlink" Target="mailto:gorcher@mail.ru" TargetMode="External"/><Relationship Id="rId12" Type="http://schemas.openxmlformats.org/officeDocument/2006/relationships/hyperlink" Target="consultantplus://offline/ref=EB70310CDF78233E9592E2E1BEA68681A75D6AD24779A7AC9E5BAB3828iB12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B70310CDF78233E9592E2E1BEA68681A75D6AD24779A7AC9E5BAB3828B23667081142D0AF8C1950i712J" TargetMode="External"/><Relationship Id="rId11" Type="http://schemas.openxmlformats.org/officeDocument/2006/relationships/hyperlink" Target="consultantplus://offline/ref=EB70310CDF78233E9592FCECA8CAD888AF5637DE4675ABF2C404F0657FBB3C304F5E1B92EB8118517A1378i512J" TargetMode="External"/><Relationship Id="rId5" Type="http://schemas.openxmlformats.org/officeDocument/2006/relationships/hyperlink" Target="consultantplus://offline/ref=EB70310CDF78233E9592E2E1BEA68681A4556ED6492AF0AECF0EA5i31DJ" TargetMode="External"/><Relationship Id="rId15" Type="http://schemas.openxmlformats.org/officeDocument/2006/relationships/theme" Target="theme/theme1.xml"/><Relationship Id="rId10" Type="http://schemas.openxmlformats.org/officeDocument/2006/relationships/hyperlink" Target="consultantplus://offline/ref=EB70310CDF78233E9592FCECA8CAD888AF5637DE4675ABF2C404F0657FBB3C304F5E1B92EB8118517A1378i51FJ" TargetMode="External"/><Relationship Id="rId4" Type="http://schemas.openxmlformats.org/officeDocument/2006/relationships/image" Target="media/image1.jpeg"/><Relationship Id="rId9" Type="http://schemas.openxmlformats.org/officeDocument/2006/relationships/hyperlink" Target="consultantplus://offline/ref=EB70310CDF78233E9592E2E1BEA68681A75D6AD24779A7AC9E5BAB3828B23667081142D0AF8C1957i713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6852</Words>
  <Characters>39063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5</cp:revision>
  <cp:lastPrinted>2020-04-23T05:21:00Z</cp:lastPrinted>
  <dcterms:created xsi:type="dcterms:W3CDTF">2020-04-20T08:46:00Z</dcterms:created>
  <dcterms:modified xsi:type="dcterms:W3CDTF">2020-04-23T05:26:00Z</dcterms:modified>
</cp:coreProperties>
</file>