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63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:rsidR="002F0963" w:rsidRPr="009E0A7D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E0A7D">
        <w:rPr>
          <w:rFonts w:ascii="Times New Roman" w:eastAsiaTheme="minorEastAsia" w:hAnsi="Times New Roman" w:cs="Times New Roman"/>
          <w:b/>
          <w:noProof/>
          <w:sz w:val="28"/>
          <w:lang w:eastAsia="ru-RU"/>
        </w:rPr>
        <w:drawing>
          <wp:anchor distT="36576" distB="36576" distL="36576" distR="36576" simplePos="0" relativeHeight="251659264" behindDoc="0" locked="0" layoutInCell="1" allowOverlap="1" wp14:anchorId="71D58F4C" wp14:editId="28E73DF0">
            <wp:simplePos x="0" y="0"/>
            <wp:positionH relativeFrom="column">
              <wp:posOffset>2642235</wp:posOffset>
            </wp:positionH>
            <wp:positionV relativeFrom="paragraph">
              <wp:posOffset>-558800</wp:posOffset>
            </wp:positionV>
            <wp:extent cx="493395" cy="723900"/>
            <wp:effectExtent l="19050" t="0" r="1905" b="0"/>
            <wp:wrapNone/>
            <wp:docPr id="2" name="Рисунок 2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3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F0963" w:rsidRPr="009E0A7D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  <w:lang w:eastAsia="ru-RU"/>
        </w:rPr>
      </w:pPr>
      <w:r w:rsidRPr="009E0A7D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АДМИНИСТРАЦИЯ ГОРОДА Черепаново</w:t>
      </w:r>
    </w:p>
    <w:p w:rsidR="002F0963" w:rsidRPr="009E0A7D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E0A7D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Черепановского района Новосибирской области</w:t>
      </w:r>
    </w:p>
    <w:p w:rsidR="002F0963" w:rsidRPr="009E0A7D" w:rsidRDefault="002F0963" w:rsidP="002F0963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2F0963" w:rsidRPr="009E0A7D" w:rsidRDefault="002F0963" w:rsidP="002F0963">
      <w:pPr>
        <w:spacing w:after="0" w:line="240" w:lineRule="auto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2F0963" w:rsidRPr="009E0A7D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36"/>
          <w:szCs w:val="36"/>
          <w:lang w:eastAsia="ru-RU"/>
        </w:rPr>
      </w:pPr>
      <w:r w:rsidRPr="009E0A7D">
        <w:rPr>
          <w:rFonts w:ascii="Times New Roman" w:eastAsiaTheme="minorEastAsia" w:hAnsi="Times New Roman" w:cs="Times New Roman"/>
          <w:b/>
          <w:caps/>
          <w:sz w:val="36"/>
          <w:szCs w:val="36"/>
          <w:lang w:eastAsia="ru-RU"/>
        </w:rPr>
        <w:t>постановление</w:t>
      </w:r>
    </w:p>
    <w:p w:rsidR="002F0963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0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2F0963" w:rsidRPr="009E0A7D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0963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E0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30.12</w:t>
      </w:r>
      <w:r w:rsidRPr="009E0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.2020   №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706</w:t>
      </w:r>
    </w:p>
    <w:p w:rsidR="002F0963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0963" w:rsidRPr="002F0963" w:rsidRDefault="002F0963" w:rsidP="002F09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0963" w:rsidRPr="002F0963" w:rsidRDefault="002F0963" w:rsidP="002F0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 в администрации</w:t>
      </w:r>
    </w:p>
    <w:p w:rsidR="002F0963" w:rsidRPr="002F0963" w:rsidRDefault="002F0963" w:rsidP="002F09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города Черепаново Черепановского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F0963" w:rsidRPr="002F0963" w:rsidRDefault="002F0963" w:rsidP="002F09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963" w:rsidRPr="002F0963" w:rsidRDefault="002F0963" w:rsidP="002F0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5" w:history="1">
        <w:r w:rsidRPr="002F0963">
          <w:rPr>
            <w:rFonts w:ascii="Times New Roman" w:hAnsi="Times New Roman" w:cs="Times New Roman"/>
            <w:sz w:val="28"/>
            <w:szCs w:val="28"/>
          </w:rPr>
          <w:t>подпункта «б» пункта 8</w:t>
        </w:r>
      </w:hyperlink>
      <w:r w:rsidRPr="002F0963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</w:p>
    <w:p w:rsidR="002F0963" w:rsidRPr="002F0963" w:rsidRDefault="002F0963" w:rsidP="002F0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0963" w:rsidRPr="002F0963" w:rsidRDefault="002F0963" w:rsidP="002F0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ar29" w:history="1">
        <w:r w:rsidRPr="002F096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F0963">
        <w:rPr>
          <w:rFonts w:ascii="Times New Roman" w:hAnsi="Times New Roman" w:cs="Times New Roman"/>
          <w:sz w:val="28"/>
          <w:szCs w:val="28"/>
        </w:rPr>
        <w:t xml:space="preserve"> о порядке сообщения муниципальными служащими в администрации города Черепаново Черепановского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F0963" w:rsidRPr="002F0963" w:rsidRDefault="002F0963" w:rsidP="002F0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«Городские Ведомости» и разместить на официальном сайте администрации города Черепаново Черепановского района Новосибирской области.</w:t>
      </w:r>
    </w:p>
    <w:p w:rsidR="002F0963" w:rsidRPr="002F0963" w:rsidRDefault="002F0963" w:rsidP="002F0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3. Контроль за исполнением данного постановления оставляю за собой.</w:t>
      </w:r>
    </w:p>
    <w:p w:rsidR="002F0963" w:rsidRPr="002F0963" w:rsidRDefault="002F0963" w:rsidP="002F0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963" w:rsidRPr="002F0963" w:rsidRDefault="002F0963" w:rsidP="002F0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963" w:rsidRPr="002F0963" w:rsidRDefault="002F0963" w:rsidP="002F0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Глава города Черепаново</w:t>
      </w:r>
    </w:p>
    <w:p w:rsidR="002F0963" w:rsidRPr="002F0963" w:rsidRDefault="002F0963" w:rsidP="002F0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2F0963" w:rsidRPr="002F0963" w:rsidRDefault="002F0963" w:rsidP="002F0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096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F096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2F0963">
        <w:rPr>
          <w:rFonts w:ascii="Times New Roman" w:hAnsi="Times New Roman" w:cs="Times New Roman"/>
          <w:sz w:val="28"/>
          <w:szCs w:val="28"/>
        </w:rPr>
        <w:tab/>
      </w:r>
      <w:r w:rsidRPr="002F0963">
        <w:rPr>
          <w:rFonts w:ascii="Times New Roman" w:hAnsi="Times New Roman" w:cs="Times New Roman"/>
          <w:sz w:val="28"/>
          <w:szCs w:val="28"/>
        </w:rPr>
        <w:tab/>
      </w:r>
      <w:r w:rsidRPr="002F0963">
        <w:rPr>
          <w:rFonts w:ascii="Times New Roman" w:hAnsi="Times New Roman" w:cs="Times New Roman"/>
          <w:sz w:val="28"/>
          <w:szCs w:val="28"/>
        </w:rPr>
        <w:tab/>
        <w:t xml:space="preserve">                     Н.В. Рундаев</w:t>
      </w:r>
    </w:p>
    <w:p w:rsidR="002F0963" w:rsidRPr="002F0963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B5541A" w:rsidRDefault="002F0963" w:rsidP="002F096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21310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56"/>
      </w:tblGrid>
      <w:tr w:rsidR="002F0963" w:rsidTr="004E4EE5">
        <w:tc>
          <w:tcPr>
            <w:tcW w:w="5068" w:type="dxa"/>
          </w:tcPr>
          <w:p w:rsidR="002F0963" w:rsidRPr="00DD5BA4" w:rsidRDefault="002F0963" w:rsidP="004E4EE5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2F0963" w:rsidRPr="00DD5BA4" w:rsidRDefault="002F0963" w:rsidP="002F096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5BA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2F0963" w:rsidRPr="00CF788A" w:rsidRDefault="002F0963" w:rsidP="00CF788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4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 Черепаново Черепановского района от 30</w:t>
            </w:r>
            <w:r w:rsidRPr="00DD5B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12.2020</w:t>
            </w:r>
            <w:r w:rsidRPr="00DD5BA4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bookmarkStart w:id="0" w:name="_GoBack"/>
            <w:bookmarkEnd w:id="0"/>
            <w:r w:rsidR="00CF788A" w:rsidRPr="00CF788A">
              <w:rPr>
                <w:rFonts w:ascii="Times New Roman" w:hAnsi="Times New Roman" w:cs="Times New Roman"/>
                <w:sz w:val="26"/>
                <w:szCs w:val="26"/>
              </w:rPr>
              <w:t>706</w:t>
            </w:r>
          </w:p>
        </w:tc>
      </w:tr>
    </w:tbl>
    <w:p w:rsidR="002F0963" w:rsidRDefault="002F0963" w:rsidP="002F096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0963" w:rsidRPr="002F0963" w:rsidRDefault="002F0963" w:rsidP="002F096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9"/>
      <w:bookmarkEnd w:id="1"/>
      <w:r w:rsidRPr="002F0963">
        <w:rPr>
          <w:rFonts w:ascii="Times New Roman" w:hAnsi="Times New Roman" w:cs="Times New Roman"/>
          <w:sz w:val="26"/>
          <w:szCs w:val="26"/>
        </w:rPr>
        <w:t>ПОЛОЖЕНИЕ</w:t>
      </w:r>
    </w:p>
    <w:p w:rsidR="002F0963" w:rsidRPr="002F0963" w:rsidRDefault="002F0963" w:rsidP="002F096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F0963">
        <w:rPr>
          <w:rFonts w:ascii="Times New Roman" w:hAnsi="Times New Roman" w:cs="Times New Roman"/>
          <w:sz w:val="26"/>
          <w:szCs w:val="26"/>
        </w:rPr>
        <w:t>о порядке сообщения муниципальными служащими в администрации города Черепаново Черепановского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F0963" w:rsidRPr="002F0963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963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41A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сообщения муниципальными служащими в администрации Черепановского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41A">
        <w:rPr>
          <w:rFonts w:ascii="Times New Roman" w:hAnsi="Times New Roman" w:cs="Times New Roman"/>
          <w:sz w:val="26"/>
          <w:szCs w:val="26"/>
        </w:rPr>
        <w:t xml:space="preserve">2. Муниципальные служащие обязаны в соответствии </w:t>
      </w:r>
      <w:r w:rsidRPr="004B0806">
        <w:rPr>
          <w:rFonts w:ascii="Times New Roman" w:hAnsi="Times New Roman" w:cs="Times New Roman"/>
          <w:sz w:val="26"/>
          <w:szCs w:val="26"/>
        </w:rPr>
        <w:t xml:space="preserve">с </w:t>
      </w:r>
      <w:hyperlink r:id="rId6" w:history="1">
        <w:r w:rsidRPr="004B0806">
          <w:rPr>
            <w:rFonts w:ascii="Times New Roman" w:hAnsi="Times New Roman" w:cs="Times New Roman"/>
            <w:sz w:val="26"/>
            <w:szCs w:val="26"/>
          </w:rPr>
          <w:t>пунктом 11 части 1 статьи 12</w:t>
        </w:r>
      </w:hyperlink>
      <w:r w:rsidRPr="004B0806">
        <w:rPr>
          <w:rFonts w:ascii="Times New Roman" w:hAnsi="Times New Roman" w:cs="Times New Roman"/>
          <w:sz w:val="26"/>
          <w:szCs w:val="26"/>
        </w:rPr>
        <w:t xml:space="preserve"> </w:t>
      </w:r>
      <w:r w:rsidRPr="00B5541A">
        <w:rPr>
          <w:rFonts w:ascii="Times New Roman" w:hAnsi="Times New Roman" w:cs="Times New Roman"/>
          <w:sz w:val="26"/>
          <w:szCs w:val="26"/>
        </w:rPr>
        <w:t>Фед</w:t>
      </w:r>
      <w:r w:rsidRPr="004B0806">
        <w:rPr>
          <w:rFonts w:ascii="Times New Roman" w:hAnsi="Times New Roman" w:cs="Times New Roman"/>
          <w:sz w:val="26"/>
          <w:szCs w:val="26"/>
        </w:rPr>
        <w:t xml:space="preserve">ерального закона от 02.03.2007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B0806">
        <w:rPr>
          <w:rFonts w:ascii="Times New Roman" w:hAnsi="Times New Roman" w:cs="Times New Roman"/>
          <w:sz w:val="26"/>
          <w:szCs w:val="26"/>
        </w:rPr>
        <w:t xml:space="preserve"> 25-ФЗ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B0806">
        <w:rPr>
          <w:rFonts w:ascii="Times New Roman" w:hAnsi="Times New Roman" w:cs="Times New Roman"/>
          <w:sz w:val="26"/>
          <w:szCs w:val="26"/>
        </w:rPr>
        <w:t>О 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й службе в Российской Федерации» </w:t>
      </w:r>
      <w:r w:rsidRPr="004B0806">
        <w:rPr>
          <w:rFonts w:ascii="Times New Roman" w:hAnsi="Times New Roman" w:cs="Times New Roman"/>
          <w:sz w:val="26"/>
          <w:szCs w:val="26"/>
        </w:rPr>
        <w:t>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3. Муниципальные служащие направляют в комиссию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Черепаново </w:t>
      </w:r>
      <w:r w:rsidRPr="00B5541A">
        <w:rPr>
          <w:rFonts w:ascii="Times New Roman" w:hAnsi="Times New Roman" w:cs="Times New Roman"/>
          <w:sz w:val="26"/>
          <w:szCs w:val="26"/>
        </w:rPr>
        <w:t>Черепановского района Новосибирской области</w:t>
      </w:r>
      <w:r w:rsidRPr="004B0806">
        <w:rPr>
          <w:rFonts w:ascii="Times New Roman" w:hAnsi="Times New Roman" w:cs="Times New Roman"/>
          <w:sz w:val="26"/>
          <w:szCs w:val="26"/>
        </w:rPr>
        <w:t xml:space="preserve"> (далее - Комиссия) </w:t>
      </w:r>
      <w:hyperlink w:anchor="Par74" w:history="1">
        <w:r w:rsidRPr="004B0806">
          <w:rPr>
            <w:rFonts w:ascii="Times New Roman" w:hAnsi="Times New Roman" w:cs="Times New Roman"/>
            <w:sz w:val="26"/>
            <w:szCs w:val="26"/>
          </w:rPr>
          <w:t>уведомление</w:t>
        </w:r>
      </w:hyperlink>
      <w:r w:rsidRPr="004B0806">
        <w:rPr>
          <w:rFonts w:ascii="Times New Roman" w:hAnsi="Times New Roman" w:cs="Times New Roman"/>
          <w:sz w:val="26"/>
          <w:szCs w:val="26"/>
        </w:rPr>
        <w:t>, составленное по форме согласно приложению к настоящему Положению.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>4. Уведомление рассматривает председатель Комиссии.</w:t>
      </w:r>
    </w:p>
    <w:p w:rsidR="002F0963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5. По поручению председателя Комиссии уведомление может быть предварительно рассмотрено </w:t>
      </w:r>
      <w:r>
        <w:rPr>
          <w:rFonts w:ascii="Times New Roman" w:hAnsi="Times New Roman" w:cs="Times New Roman"/>
          <w:sz w:val="26"/>
          <w:szCs w:val="26"/>
        </w:rPr>
        <w:t xml:space="preserve">юристом </w:t>
      </w:r>
      <w:r w:rsidRPr="004B080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Черепаново </w:t>
      </w:r>
      <w:r w:rsidRPr="00B5541A">
        <w:rPr>
          <w:rFonts w:ascii="Times New Roman" w:hAnsi="Times New Roman" w:cs="Times New Roman"/>
          <w:sz w:val="26"/>
          <w:szCs w:val="26"/>
        </w:rPr>
        <w:t>Черепановского района Новосибирской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6. По результатам предварительного рассмотрения уведомлений </w:t>
      </w:r>
      <w:r>
        <w:rPr>
          <w:rFonts w:ascii="Times New Roman" w:hAnsi="Times New Roman" w:cs="Times New Roman"/>
          <w:sz w:val="26"/>
          <w:szCs w:val="26"/>
        </w:rPr>
        <w:t xml:space="preserve">юристом </w:t>
      </w:r>
      <w:r w:rsidRPr="004B0806">
        <w:rPr>
          <w:rFonts w:ascii="Times New Roman" w:hAnsi="Times New Roman" w:cs="Times New Roman"/>
          <w:sz w:val="26"/>
          <w:szCs w:val="26"/>
        </w:rPr>
        <w:t>подготавливается мотивированное заключение на каждое из них.</w:t>
      </w:r>
    </w:p>
    <w:p w:rsidR="002F0963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7 рабочих дней со дня поступления уведомлений </w:t>
      </w:r>
      <w:r>
        <w:rPr>
          <w:rFonts w:ascii="Times New Roman" w:hAnsi="Times New Roman" w:cs="Times New Roman"/>
          <w:sz w:val="26"/>
          <w:szCs w:val="26"/>
        </w:rPr>
        <w:t>юристу администрации города Черепаново Черепановского района Новосибирской области.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>7. Председателем Комиссии по результатам рассмотрения уведомлений принимается одно из следующих решений: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5"/>
      <w:bookmarkEnd w:id="2"/>
      <w:r w:rsidRPr="004B0806">
        <w:rPr>
          <w:rFonts w:ascii="Times New Roman" w:hAnsi="Times New Roman" w:cs="Times New Roman"/>
          <w:sz w:val="26"/>
          <w:szCs w:val="26"/>
        </w:rPr>
        <w:lastRenderedPageBreak/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46"/>
      <w:bookmarkEnd w:id="3"/>
      <w:r w:rsidRPr="004B0806">
        <w:rPr>
          <w:rFonts w:ascii="Times New Roman" w:hAnsi="Times New Roman" w:cs="Times New Roman"/>
          <w:sz w:val="26"/>
          <w:szCs w:val="26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8. В случае принятия решения, предусмотренного </w:t>
      </w:r>
      <w:hyperlink w:anchor="Par45" w:history="1">
        <w:r w:rsidRPr="004B0806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4B0806">
          <w:rPr>
            <w:rFonts w:ascii="Times New Roman" w:hAnsi="Times New Roman" w:cs="Times New Roman"/>
            <w:sz w:val="26"/>
            <w:szCs w:val="26"/>
          </w:rPr>
          <w:t>б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4B0806">
          <w:rPr>
            <w:rFonts w:ascii="Times New Roman" w:hAnsi="Times New Roman" w:cs="Times New Roman"/>
            <w:sz w:val="26"/>
            <w:szCs w:val="26"/>
          </w:rPr>
          <w:t xml:space="preserve"> пункта 7</w:t>
        </w:r>
      </w:hyperlink>
      <w:r w:rsidRPr="004B0806">
        <w:rPr>
          <w:rFonts w:ascii="Times New Roman" w:hAnsi="Times New Roman" w:cs="Times New Roman"/>
          <w:sz w:val="26"/>
          <w:szCs w:val="26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 xml:space="preserve">9. В случае принятия решений, предусмотренных </w:t>
      </w:r>
      <w:hyperlink w:anchor="Par45" w:history="1">
        <w:r w:rsidRPr="004B0806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4B0806">
          <w:rPr>
            <w:rFonts w:ascii="Times New Roman" w:hAnsi="Times New Roman" w:cs="Times New Roman"/>
            <w:sz w:val="26"/>
            <w:szCs w:val="26"/>
          </w:rPr>
          <w:t>б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4B080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46" w:history="1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4B0806">
          <w:rPr>
            <w:rFonts w:ascii="Times New Roman" w:hAnsi="Times New Roman" w:cs="Times New Roman"/>
            <w:sz w:val="26"/>
            <w:szCs w:val="26"/>
          </w:rPr>
          <w:t>в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4B0806">
          <w:rPr>
            <w:rFonts w:ascii="Times New Roman" w:hAnsi="Times New Roman" w:cs="Times New Roman"/>
            <w:sz w:val="26"/>
            <w:szCs w:val="26"/>
          </w:rPr>
          <w:t xml:space="preserve"> пункта 7</w:t>
        </w:r>
      </w:hyperlink>
      <w:r w:rsidRPr="004B0806">
        <w:rPr>
          <w:rFonts w:ascii="Times New Roman" w:hAnsi="Times New Roman" w:cs="Times New Roman"/>
          <w:sz w:val="26"/>
          <w:szCs w:val="26"/>
        </w:rPr>
        <w:t xml:space="preserve"> настоящего Положения, председатель Комиссии представляет доклад Главе </w:t>
      </w:r>
      <w:r>
        <w:rPr>
          <w:rFonts w:ascii="Times New Roman" w:hAnsi="Times New Roman" w:cs="Times New Roman"/>
          <w:sz w:val="26"/>
          <w:szCs w:val="26"/>
        </w:rPr>
        <w:t xml:space="preserve">города Черепаново Черепановского района </w:t>
      </w:r>
      <w:r w:rsidRPr="004B0806">
        <w:rPr>
          <w:rFonts w:ascii="Times New Roman" w:hAnsi="Times New Roman" w:cs="Times New Roman"/>
          <w:sz w:val="26"/>
          <w:szCs w:val="26"/>
        </w:rPr>
        <w:t>Новосибирской области.</w:t>
      </w:r>
    </w:p>
    <w:p w:rsidR="002F0963" w:rsidRPr="004B0806" w:rsidRDefault="002F0963" w:rsidP="002F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0806">
        <w:rPr>
          <w:rFonts w:ascii="Times New Roman" w:hAnsi="Times New Roman" w:cs="Times New Roman"/>
          <w:sz w:val="26"/>
          <w:szCs w:val="26"/>
        </w:rPr>
        <w:t>10. По решению председателя Комиссии уведомление, мотивированное заключение и иные материалы могут быть рассмотрены на заседании Комиссии в порядке, установленном Положением о Комиссии.</w:t>
      </w:r>
    </w:p>
    <w:p w:rsidR="002F0963" w:rsidRPr="004B0806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F0963" w:rsidRPr="004B0806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2"/>
        <w:gridCol w:w="4800"/>
      </w:tblGrid>
      <w:tr w:rsidR="002F0963" w:rsidTr="002F0963">
        <w:tc>
          <w:tcPr>
            <w:tcW w:w="4272" w:type="dxa"/>
          </w:tcPr>
          <w:p w:rsidR="002F0963" w:rsidRPr="00DD5BA4" w:rsidRDefault="002F0963" w:rsidP="002F0963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</w:tcPr>
          <w:p w:rsidR="002F0963" w:rsidRPr="00DD5BA4" w:rsidRDefault="002F0963" w:rsidP="004E4EE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F0963" w:rsidRPr="00DD5BA4" w:rsidRDefault="002F0963" w:rsidP="004E4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BA4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сообщения муниципальными служащими в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Черепаново </w:t>
            </w:r>
            <w:r w:rsidRPr="00DD5BA4">
              <w:rPr>
                <w:rFonts w:ascii="Times New Roman" w:hAnsi="Times New Roman" w:cs="Times New Roman"/>
                <w:sz w:val="24"/>
                <w:szCs w:val="24"/>
              </w:rPr>
              <w:t>Черепановского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2F0963" w:rsidRDefault="002F0963" w:rsidP="002F096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Председателю Комиссии по соблюдению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муниципальных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</w:p>
    <w:p w:rsidR="002F0963" w:rsidRPr="005E2A0A" w:rsidRDefault="002F0963" w:rsidP="002F09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города Черепаново Черепановского района</w:t>
      </w:r>
    </w:p>
    <w:p w:rsidR="002F0963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0963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74"/>
      <w:bookmarkEnd w:id="4"/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F0963" w:rsidRPr="005E2A0A" w:rsidRDefault="002F0963" w:rsidP="002F09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2F0963" w:rsidRPr="005E2A0A" w:rsidRDefault="002F0963" w:rsidP="002F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2A0A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интересов (нужное подчеркнуть).</w:t>
      </w:r>
    </w:p>
    <w:p w:rsidR="002F0963" w:rsidRPr="005E2A0A" w:rsidRDefault="002F0963" w:rsidP="002F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E2A0A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заинтересованности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2A0A">
        <w:rPr>
          <w:rFonts w:ascii="Times New Roman" w:hAnsi="Times New Roman" w:cs="Times New Roman"/>
          <w:sz w:val="24"/>
          <w:szCs w:val="24"/>
        </w:rPr>
        <w:t xml:space="preserve">Должностные   </w:t>
      </w:r>
      <w:proofErr w:type="gramStart"/>
      <w:r w:rsidRPr="005E2A0A">
        <w:rPr>
          <w:rFonts w:ascii="Times New Roman" w:hAnsi="Times New Roman" w:cs="Times New Roman"/>
          <w:sz w:val="24"/>
          <w:szCs w:val="24"/>
        </w:rPr>
        <w:t>обязанности,  на</w:t>
      </w:r>
      <w:proofErr w:type="gramEnd"/>
      <w:r w:rsidRPr="005E2A0A">
        <w:rPr>
          <w:rFonts w:ascii="Times New Roman" w:hAnsi="Times New Roman" w:cs="Times New Roman"/>
          <w:sz w:val="24"/>
          <w:szCs w:val="24"/>
        </w:rPr>
        <w:t xml:space="preserve">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2A0A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5E2A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F0963" w:rsidRPr="005E2A0A" w:rsidRDefault="002F0963" w:rsidP="002F09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2A0A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муниципальных служащих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 xml:space="preserve">урегулированию конфликта интересов администрации </w:t>
      </w:r>
      <w:r>
        <w:rPr>
          <w:rFonts w:ascii="Times New Roman" w:hAnsi="Times New Roman" w:cs="Times New Roman"/>
          <w:sz w:val="24"/>
          <w:szCs w:val="24"/>
        </w:rPr>
        <w:t>города Черепаново Черепановского района</w:t>
      </w:r>
      <w:r w:rsidRPr="005E2A0A">
        <w:rPr>
          <w:rFonts w:ascii="Times New Roman" w:hAnsi="Times New Roman" w:cs="Times New Roman"/>
          <w:sz w:val="24"/>
          <w:szCs w:val="24"/>
        </w:rPr>
        <w:t xml:space="preserve"> Новосибирской области при рассмотрении настоящего уведомления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>"___" ____________ 20___ г. __________________ 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E2A0A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5E2A0A">
        <w:rPr>
          <w:rFonts w:ascii="Times New Roman" w:hAnsi="Times New Roman" w:cs="Times New Roman"/>
          <w:sz w:val="24"/>
          <w:szCs w:val="24"/>
        </w:rPr>
        <w:t xml:space="preserve">лица,   </w:t>
      </w:r>
      <w:proofErr w:type="gramEnd"/>
      <w:r w:rsidRPr="005E2A0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E2A0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F0963" w:rsidRPr="005E2A0A" w:rsidRDefault="002F0963" w:rsidP="002F09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E2A0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E2A0A">
        <w:rPr>
          <w:rFonts w:ascii="Times New Roman" w:hAnsi="Times New Roman" w:cs="Times New Roman"/>
          <w:sz w:val="24"/>
          <w:szCs w:val="24"/>
        </w:rPr>
        <w:t>направляющего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A0A">
        <w:rPr>
          <w:rFonts w:ascii="Times New Roman" w:hAnsi="Times New Roman" w:cs="Times New Roman"/>
          <w:sz w:val="24"/>
          <w:szCs w:val="24"/>
        </w:rPr>
        <w:t>уведомление)</w:t>
      </w:r>
    </w:p>
    <w:sectPr w:rsidR="002F0963" w:rsidRPr="005E2A0A" w:rsidSect="002F096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33"/>
    <w:rsid w:val="000D39E2"/>
    <w:rsid w:val="002F0963"/>
    <w:rsid w:val="00CF788A"/>
    <w:rsid w:val="00F3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858C"/>
  <w15:chartTrackingRefBased/>
  <w15:docId w15:val="{7167C504-104F-4E9A-A20F-CDA3EEAC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09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09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DC36D4885D0868009CE2D91A005703559C7A135EAA16CCD6ECA9FC1D0A18D5947270A7B1C2L" TargetMode="External"/><Relationship Id="rId5" Type="http://schemas.openxmlformats.org/officeDocument/2006/relationships/hyperlink" Target="consultantplus://offline/ref=EEDC36D4885D0868009CE2D91A005703559C7E1B50AB16CCD6ECA9FC1D0A18D5947270AE108F88D7B0C8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cp:lastPrinted>2021-04-26T07:26:00Z</cp:lastPrinted>
  <dcterms:created xsi:type="dcterms:W3CDTF">2021-02-18T10:08:00Z</dcterms:created>
  <dcterms:modified xsi:type="dcterms:W3CDTF">2021-04-26T07:27:00Z</dcterms:modified>
</cp:coreProperties>
</file>