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02" w:rsidRPr="009F50C2" w:rsidRDefault="00702602" w:rsidP="00702602">
      <w:pPr>
        <w:spacing w:after="0" w:line="240" w:lineRule="auto"/>
        <w:jc w:val="center"/>
        <w:rPr>
          <w:rFonts w:ascii="Times New Roman" w:eastAsiaTheme="minorEastAsia" w:hAnsi="Times New Roman" w:cs="Times New Roman"/>
          <w:b/>
          <w:sz w:val="28"/>
          <w:lang w:eastAsia="ru-RU"/>
        </w:rPr>
      </w:pPr>
    </w:p>
    <w:p w:rsidR="00702602" w:rsidRPr="009F50C2" w:rsidRDefault="00702602" w:rsidP="00702602">
      <w:pPr>
        <w:spacing w:after="0" w:line="240" w:lineRule="auto"/>
        <w:jc w:val="center"/>
        <w:rPr>
          <w:rFonts w:ascii="Times New Roman" w:eastAsiaTheme="minorEastAsia" w:hAnsi="Times New Roman" w:cs="Times New Roman"/>
          <w:b/>
          <w:sz w:val="28"/>
          <w:lang w:eastAsia="ru-RU"/>
        </w:rPr>
      </w:pPr>
      <w:r w:rsidRPr="009F50C2">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675727BD" wp14:editId="159C75B3">
            <wp:simplePos x="0" y="0"/>
            <wp:positionH relativeFrom="column">
              <wp:posOffset>2611120</wp:posOffset>
            </wp:positionH>
            <wp:positionV relativeFrom="paragraph">
              <wp:posOffset>-434340</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702602" w:rsidRPr="009F50C2" w:rsidRDefault="00702602" w:rsidP="00702602">
      <w:pPr>
        <w:spacing w:after="0" w:line="240" w:lineRule="auto"/>
        <w:jc w:val="center"/>
        <w:rPr>
          <w:rFonts w:ascii="Times New Roman" w:eastAsiaTheme="minorEastAsia" w:hAnsi="Times New Roman" w:cs="Times New Roman"/>
          <w:b/>
          <w:sz w:val="28"/>
          <w:lang w:eastAsia="ru-RU"/>
        </w:rPr>
      </w:pPr>
    </w:p>
    <w:p w:rsidR="00702602" w:rsidRPr="009F50C2" w:rsidRDefault="00702602" w:rsidP="00702602">
      <w:pPr>
        <w:spacing w:after="0" w:line="240" w:lineRule="auto"/>
        <w:jc w:val="center"/>
        <w:rPr>
          <w:rFonts w:ascii="Times New Roman" w:eastAsiaTheme="minorEastAsia" w:hAnsi="Times New Roman" w:cs="Times New Roman"/>
          <w:caps/>
          <w:sz w:val="28"/>
          <w:szCs w:val="28"/>
          <w:lang w:eastAsia="ru-RU"/>
        </w:rPr>
      </w:pPr>
      <w:r w:rsidRPr="009F50C2">
        <w:rPr>
          <w:rFonts w:ascii="Times New Roman" w:eastAsiaTheme="minorEastAsia" w:hAnsi="Times New Roman" w:cs="Times New Roman"/>
          <w:b/>
          <w:caps/>
          <w:sz w:val="28"/>
          <w:szCs w:val="28"/>
          <w:lang w:eastAsia="ru-RU"/>
        </w:rPr>
        <w:t>АДМИНИСТРАЦИЯ ГОРОДА Черепаново</w:t>
      </w:r>
    </w:p>
    <w:p w:rsidR="00702602" w:rsidRPr="009F50C2" w:rsidRDefault="00702602" w:rsidP="00702602">
      <w:pPr>
        <w:spacing w:after="0" w:line="240" w:lineRule="auto"/>
        <w:jc w:val="center"/>
        <w:rPr>
          <w:rFonts w:ascii="Times New Roman" w:eastAsiaTheme="minorEastAsia" w:hAnsi="Times New Roman" w:cs="Times New Roman"/>
          <w:b/>
          <w:caps/>
          <w:sz w:val="28"/>
          <w:szCs w:val="28"/>
          <w:lang w:eastAsia="ru-RU"/>
        </w:rPr>
      </w:pPr>
      <w:r w:rsidRPr="009F50C2">
        <w:rPr>
          <w:rFonts w:ascii="Times New Roman" w:eastAsiaTheme="minorEastAsia" w:hAnsi="Times New Roman" w:cs="Times New Roman"/>
          <w:b/>
          <w:caps/>
          <w:sz w:val="28"/>
          <w:szCs w:val="28"/>
          <w:lang w:eastAsia="ru-RU"/>
        </w:rPr>
        <w:t>Черепановского района Новосибирской области</w:t>
      </w:r>
    </w:p>
    <w:p w:rsidR="00702602" w:rsidRPr="009F50C2" w:rsidRDefault="00702602" w:rsidP="00702602">
      <w:pPr>
        <w:spacing w:after="0" w:line="240" w:lineRule="auto"/>
        <w:jc w:val="center"/>
        <w:rPr>
          <w:rFonts w:ascii="Times New Roman" w:eastAsiaTheme="minorEastAsia" w:hAnsi="Times New Roman" w:cs="Times New Roman"/>
          <w:sz w:val="28"/>
          <w:lang w:eastAsia="ru-RU"/>
        </w:rPr>
      </w:pPr>
    </w:p>
    <w:p w:rsidR="00702602" w:rsidRPr="009F50C2" w:rsidRDefault="00702602" w:rsidP="00702602">
      <w:pPr>
        <w:spacing w:after="0" w:line="240" w:lineRule="auto"/>
        <w:jc w:val="center"/>
        <w:rPr>
          <w:rFonts w:ascii="Times New Roman" w:eastAsiaTheme="minorEastAsia" w:hAnsi="Times New Roman" w:cs="Times New Roman"/>
          <w:sz w:val="28"/>
          <w:lang w:eastAsia="ru-RU"/>
        </w:rPr>
      </w:pPr>
    </w:p>
    <w:p w:rsidR="00702602" w:rsidRPr="009F50C2" w:rsidRDefault="00702602" w:rsidP="00702602">
      <w:pPr>
        <w:spacing w:after="0" w:line="240" w:lineRule="auto"/>
        <w:jc w:val="center"/>
        <w:rPr>
          <w:rFonts w:ascii="Times New Roman" w:eastAsiaTheme="minorEastAsia" w:hAnsi="Times New Roman" w:cs="Times New Roman"/>
          <w:caps/>
          <w:sz w:val="36"/>
          <w:szCs w:val="36"/>
          <w:lang w:eastAsia="ru-RU"/>
        </w:rPr>
      </w:pPr>
      <w:r w:rsidRPr="009F50C2">
        <w:rPr>
          <w:rFonts w:ascii="Times New Roman" w:eastAsiaTheme="minorEastAsia" w:hAnsi="Times New Roman" w:cs="Times New Roman"/>
          <w:b/>
          <w:caps/>
          <w:sz w:val="36"/>
          <w:szCs w:val="36"/>
          <w:lang w:eastAsia="ru-RU"/>
        </w:rPr>
        <w:t>постановление</w:t>
      </w:r>
    </w:p>
    <w:p w:rsidR="00702602" w:rsidRPr="009F50C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Pr="009F50C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Default="00702602" w:rsidP="00702602">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21.03.2022   № 11</w:t>
      </w:r>
      <w:r>
        <w:rPr>
          <w:rFonts w:ascii="Times New Roman" w:eastAsiaTheme="minorEastAsia" w:hAnsi="Times New Roman" w:cs="Times New Roman"/>
          <w:sz w:val="28"/>
          <w:szCs w:val="28"/>
          <w:lang w:eastAsia="ru-RU"/>
        </w:rPr>
        <w:t>7</w:t>
      </w:r>
    </w:p>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P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Pr="00702602" w:rsidRDefault="00702602" w:rsidP="00702602">
      <w:pPr>
        <w:pStyle w:val="ConsPlusTitle"/>
        <w:jc w:val="center"/>
        <w:rPr>
          <w:rFonts w:ascii="Times New Roman" w:hAnsi="Times New Roman" w:cs="Times New Roman"/>
          <w:b w:val="0"/>
          <w:sz w:val="28"/>
          <w:szCs w:val="28"/>
        </w:rPr>
      </w:pPr>
      <w:r w:rsidRPr="00702602">
        <w:rPr>
          <w:rFonts w:ascii="Times New Roman" w:hAnsi="Times New Roman" w:cs="Times New Roman"/>
          <w:b w:val="0"/>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органе местного самоуправления   администрации города Черепаново Черепановского района Новосибирской области, должности руководителей муниципальных учреждений    администрации города Черепаново Черепановского района Новосибирской области, и членов их семей на официальном  сайте  органа местного самоуправления   администрации города Черепаново Черепановского района Новосибирской области  и предоставления этих сведений общероссийским средствам массовой информации для опубликования</w:t>
      </w:r>
    </w:p>
    <w:p w:rsidR="00702602" w:rsidRDefault="00702602" w:rsidP="00702602">
      <w:pPr>
        <w:pStyle w:val="ConsPlusTitle"/>
        <w:jc w:val="center"/>
        <w:rPr>
          <w:rFonts w:ascii="Times New Roman" w:hAnsi="Times New Roman" w:cs="Times New Roman"/>
          <w:b w:val="0"/>
          <w:sz w:val="28"/>
          <w:szCs w:val="28"/>
        </w:rPr>
      </w:pPr>
      <w:r w:rsidRPr="00702602">
        <w:rPr>
          <w:rFonts w:ascii="Times New Roman" w:hAnsi="Times New Roman" w:cs="Times New Roman"/>
          <w:b w:val="0"/>
          <w:sz w:val="28"/>
          <w:szCs w:val="28"/>
        </w:rPr>
        <w:t xml:space="preserve"> </w:t>
      </w:r>
    </w:p>
    <w:p w:rsidR="00702602" w:rsidRPr="00702602" w:rsidRDefault="00702602" w:rsidP="00702602">
      <w:pPr>
        <w:pStyle w:val="ConsPlusTitle"/>
        <w:jc w:val="center"/>
        <w:rPr>
          <w:rFonts w:ascii="Times New Roman" w:hAnsi="Times New Roman" w:cs="Times New Roman"/>
          <w:b w:val="0"/>
          <w:sz w:val="28"/>
          <w:szCs w:val="28"/>
        </w:rPr>
      </w:pPr>
    </w:p>
    <w:p w:rsid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В соответствии с частью 9 статьи 15 Федерального закона от 02.03.2007 № 25-ФЗ «О муниципальной службе в Российской Федерации», частью </w:t>
      </w:r>
      <w:r>
        <w:rPr>
          <w:rFonts w:ascii="Times New Roman" w:hAnsi="Times New Roman" w:cs="Times New Roman"/>
          <w:sz w:val="28"/>
          <w:szCs w:val="28"/>
        </w:rPr>
        <w:t xml:space="preserve">                          </w:t>
      </w:r>
      <w:r w:rsidRPr="00702602">
        <w:rPr>
          <w:rFonts w:ascii="Times New Roman" w:hAnsi="Times New Roman" w:cs="Times New Roman"/>
          <w:sz w:val="28"/>
          <w:szCs w:val="28"/>
        </w:rPr>
        <w:t xml:space="preserve">6 статьи 8, частью 4.3 статьи 12.1 Федерального закона от 25.12.2008 </w:t>
      </w:r>
      <w:r>
        <w:rPr>
          <w:rFonts w:ascii="Times New Roman" w:hAnsi="Times New Roman" w:cs="Times New Roman"/>
          <w:sz w:val="28"/>
          <w:szCs w:val="28"/>
        </w:rPr>
        <w:t xml:space="preserve">                            </w:t>
      </w:r>
      <w:r w:rsidRPr="00702602">
        <w:rPr>
          <w:rFonts w:ascii="Times New Roman" w:hAnsi="Times New Roman" w:cs="Times New Roman"/>
          <w:sz w:val="28"/>
          <w:szCs w:val="28"/>
        </w:rPr>
        <w:t xml:space="preserve">№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w:t>
      </w:r>
      <w:r w:rsidRPr="00702602">
        <w:rPr>
          <w:rFonts w:ascii="Times New Roman" w:hAnsi="Times New Roman" w:cs="Times New Roman"/>
          <w:sz w:val="28"/>
          <w:szCs w:val="28"/>
        </w:rPr>
        <w:lastRenderedPageBreak/>
        <w:t xml:space="preserve">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w:t>
      </w:r>
    </w:p>
    <w:p w:rsidR="00702602" w:rsidRPr="00702602" w:rsidRDefault="00702602" w:rsidP="00702602">
      <w:pPr>
        <w:autoSpaceDE w:val="0"/>
        <w:autoSpaceDN w:val="0"/>
        <w:adjustRightInd w:val="0"/>
        <w:spacing w:after="0" w:line="240" w:lineRule="auto"/>
        <w:jc w:val="both"/>
        <w:rPr>
          <w:rFonts w:ascii="Times New Roman" w:hAnsi="Times New Roman" w:cs="Times New Roman"/>
          <w:bCs/>
          <w:sz w:val="28"/>
          <w:szCs w:val="28"/>
        </w:rPr>
      </w:pPr>
      <w:r w:rsidRPr="00702602">
        <w:rPr>
          <w:rFonts w:ascii="Times New Roman" w:hAnsi="Times New Roman" w:cs="Times New Roman"/>
          <w:sz w:val="28"/>
          <w:szCs w:val="28"/>
        </w:rPr>
        <w:t>ПОСТАНОВЛЯЮ:</w:t>
      </w:r>
    </w:p>
    <w:p w:rsidR="00702602" w:rsidRPr="00702602" w:rsidRDefault="00702602" w:rsidP="00702602">
      <w:pPr>
        <w:pStyle w:val="ConsPlusTitle"/>
        <w:jc w:val="both"/>
        <w:rPr>
          <w:rFonts w:ascii="Times New Roman" w:hAnsi="Times New Roman" w:cs="Times New Roman"/>
          <w:sz w:val="28"/>
          <w:szCs w:val="28"/>
        </w:rPr>
      </w:pPr>
      <w:r w:rsidRPr="00702602">
        <w:rPr>
          <w:rFonts w:ascii="Times New Roman" w:hAnsi="Times New Roman" w:cs="Times New Roman"/>
          <w:b w:val="0"/>
          <w:sz w:val="28"/>
          <w:szCs w:val="28"/>
        </w:rPr>
        <w:t xml:space="preserve">           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органе местного самоуправления  администрации города Черепаново Черепановского района Новосибирской области, должности руководителей муниципальных учреждений   администрации города Черепаново Черепановского района Новосибирской области, и членов их семей на официальном  сайте органа местного самоуправления  администрации города Черепаново Черепановского района Новосибирской области  и предоставления этих сведений общероссийским средствам массовой информации для опубликования.</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2. Опубликовать настоящее постановление в газете «Городские ведомости» и разместить его на официальном сайте </w:t>
      </w:r>
      <w:r w:rsidRPr="00702602">
        <w:rPr>
          <w:rFonts w:ascii="Times New Roman" w:hAnsi="Times New Roman" w:cs="Times New Roman"/>
          <w:sz w:val="28"/>
          <w:szCs w:val="28"/>
        </w:rPr>
        <w:t>администрации города</w:t>
      </w:r>
      <w:r w:rsidRPr="00702602">
        <w:rPr>
          <w:rFonts w:ascii="Times New Roman" w:hAnsi="Times New Roman" w:cs="Times New Roman"/>
          <w:sz w:val="28"/>
          <w:szCs w:val="28"/>
        </w:rPr>
        <w:t xml:space="preserve"> Черепаново Новосибирской области </w:t>
      </w:r>
      <w:r w:rsidRPr="00702602">
        <w:rPr>
          <w:rFonts w:ascii="Times New Roman" w:hAnsi="Times New Roman" w:cs="Times New Roman"/>
          <w:sz w:val="28"/>
          <w:szCs w:val="28"/>
        </w:rPr>
        <w:t>в сети</w:t>
      </w:r>
      <w:r w:rsidRPr="00702602">
        <w:rPr>
          <w:rFonts w:ascii="Times New Roman" w:hAnsi="Times New Roman" w:cs="Times New Roman"/>
          <w:sz w:val="28"/>
          <w:szCs w:val="28"/>
        </w:rPr>
        <w:t xml:space="preserve"> «Интернет».</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города Черепаново Черепановского района Иванову Л.В.</w:t>
      </w:r>
    </w:p>
    <w:p w:rsidR="00702602" w:rsidRPr="00702602" w:rsidRDefault="00702602" w:rsidP="00702602">
      <w:pPr>
        <w:spacing w:after="0" w:line="240" w:lineRule="auto"/>
        <w:jc w:val="both"/>
        <w:rPr>
          <w:rFonts w:ascii="Times New Roman" w:hAnsi="Times New Roman" w:cs="Times New Roman"/>
          <w:sz w:val="28"/>
          <w:szCs w:val="28"/>
        </w:rPr>
      </w:pPr>
    </w:p>
    <w:p w:rsidR="00702602" w:rsidRPr="00702602" w:rsidRDefault="00702602" w:rsidP="00702602">
      <w:pPr>
        <w:spacing w:after="0" w:line="240" w:lineRule="auto"/>
        <w:jc w:val="both"/>
        <w:rPr>
          <w:rFonts w:ascii="Times New Roman" w:hAnsi="Times New Roman" w:cs="Times New Roman"/>
          <w:sz w:val="28"/>
          <w:szCs w:val="28"/>
        </w:rPr>
      </w:pPr>
    </w:p>
    <w:p w:rsidR="00702602" w:rsidRPr="00702602" w:rsidRDefault="00702602" w:rsidP="00702602">
      <w:pPr>
        <w:spacing w:after="0" w:line="240" w:lineRule="auto"/>
        <w:jc w:val="both"/>
        <w:rPr>
          <w:rFonts w:ascii="Times New Roman" w:hAnsi="Times New Roman" w:cs="Times New Roman"/>
          <w:sz w:val="28"/>
          <w:szCs w:val="28"/>
        </w:rPr>
      </w:pPr>
      <w:r w:rsidRPr="00702602">
        <w:rPr>
          <w:rFonts w:ascii="Times New Roman" w:hAnsi="Times New Roman" w:cs="Times New Roman"/>
          <w:sz w:val="28"/>
          <w:szCs w:val="28"/>
        </w:rPr>
        <w:t>Глава города Черепаново</w:t>
      </w:r>
    </w:p>
    <w:p w:rsidR="00702602" w:rsidRPr="00702602" w:rsidRDefault="00702602" w:rsidP="00702602">
      <w:pPr>
        <w:spacing w:after="0" w:line="240" w:lineRule="auto"/>
        <w:jc w:val="both"/>
        <w:rPr>
          <w:rFonts w:ascii="Times New Roman" w:hAnsi="Times New Roman" w:cs="Times New Roman"/>
          <w:sz w:val="28"/>
          <w:szCs w:val="28"/>
        </w:rPr>
      </w:pPr>
      <w:r w:rsidRPr="00702602">
        <w:rPr>
          <w:rFonts w:ascii="Times New Roman" w:hAnsi="Times New Roman" w:cs="Times New Roman"/>
          <w:sz w:val="28"/>
          <w:szCs w:val="28"/>
        </w:rPr>
        <w:t>Черепановского района</w:t>
      </w:r>
    </w:p>
    <w:p w:rsidR="00702602" w:rsidRPr="00702602" w:rsidRDefault="00702602" w:rsidP="00702602">
      <w:pPr>
        <w:spacing w:after="0" w:line="240" w:lineRule="auto"/>
        <w:jc w:val="both"/>
        <w:rPr>
          <w:rFonts w:ascii="Times New Roman" w:hAnsi="Times New Roman" w:cs="Times New Roman"/>
          <w:sz w:val="28"/>
          <w:szCs w:val="28"/>
        </w:rPr>
      </w:pPr>
      <w:r w:rsidRPr="00702602">
        <w:rPr>
          <w:rFonts w:ascii="Times New Roman" w:hAnsi="Times New Roman" w:cs="Times New Roman"/>
          <w:sz w:val="28"/>
          <w:szCs w:val="28"/>
        </w:rPr>
        <w:t>Новосибирской области                                                           Е.А. Гребенщиков</w:t>
      </w:r>
    </w:p>
    <w:p w:rsidR="00702602" w:rsidRP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Default="00702602" w:rsidP="00702602">
      <w:pPr>
        <w:spacing w:after="0" w:line="240" w:lineRule="auto"/>
        <w:jc w:val="both"/>
        <w:rPr>
          <w:rFonts w:ascii="Times New Roman" w:hAnsi="Times New Roman" w:cs="Times New Roman"/>
          <w:sz w:val="28"/>
          <w:szCs w:val="28"/>
        </w:rPr>
      </w:pPr>
    </w:p>
    <w:p w:rsidR="00702602" w:rsidRPr="00702602" w:rsidRDefault="00702602" w:rsidP="00702602">
      <w:pPr>
        <w:spacing w:after="0" w:line="240" w:lineRule="auto"/>
        <w:jc w:val="both"/>
        <w:rPr>
          <w:rFonts w:ascii="Times New Roman" w:hAnsi="Times New Roman" w:cs="Times New Roman"/>
          <w:sz w:val="28"/>
          <w:szCs w:val="28"/>
        </w:rPr>
      </w:pPr>
    </w:p>
    <w:p w:rsidR="00702602" w:rsidRPr="00702602" w:rsidRDefault="00702602" w:rsidP="00702602">
      <w:pPr>
        <w:spacing w:after="0" w:line="240" w:lineRule="auto"/>
        <w:jc w:val="both"/>
        <w:rPr>
          <w:rFonts w:ascii="Times New Roman" w:hAnsi="Times New Roman" w:cs="Times New Roman"/>
          <w:sz w:val="28"/>
          <w:szCs w:val="28"/>
        </w:rPr>
      </w:pPr>
    </w:p>
    <w:p w:rsidR="00702602" w:rsidRPr="00702602" w:rsidRDefault="00702602" w:rsidP="00702602">
      <w:pPr>
        <w:spacing w:after="0" w:line="240" w:lineRule="auto"/>
        <w:jc w:val="both"/>
        <w:rPr>
          <w:rFonts w:ascii="Times New Roman" w:hAnsi="Times New Roman" w:cs="Times New Roman"/>
          <w:sz w:val="20"/>
          <w:szCs w:val="20"/>
        </w:rPr>
      </w:pPr>
      <w:r w:rsidRPr="00702602">
        <w:rPr>
          <w:rFonts w:ascii="Times New Roman" w:hAnsi="Times New Roman" w:cs="Times New Roman"/>
          <w:sz w:val="20"/>
          <w:szCs w:val="20"/>
        </w:rPr>
        <w:t>Иванова</w:t>
      </w:r>
    </w:p>
    <w:p w:rsidR="00702602" w:rsidRPr="00702602" w:rsidRDefault="00702602" w:rsidP="00702602">
      <w:pPr>
        <w:spacing w:after="0" w:line="240" w:lineRule="auto"/>
        <w:jc w:val="both"/>
        <w:rPr>
          <w:rFonts w:ascii="Times New Roman" w:hAnsi="Times New Roman" w:cs="Times New Roman"/>
          <w:sz w:val="20"/>
          <w:szCs w:val="20"/>
        </w:rPr>
      </w:pPr>
      <w:r w:rsidRPr="00702602">
        <w:rPr>
          <w:rFonts w:ascii="Times New Roman" w:hAnsi="Times New Roman" w:cs="Times New Roman"/>
          <w:sz w:val="20"/>
          <w:szCs w:val="20"/>
        </w:rPr>
        <w:t>21310</w:t>
      </w:r>
    </w:p>
    <w:p w:rsidR="00702602" w:rsidRPr="00702602" w:rsidRDefault="00702602" w:rsidP="00702602">
      <w:pPr>
        <w:spacing w:after="0" w:line="240" w:lineRule="auto"/>
        <w:rPr>
          <w:rFonts w:ascii="Times New Roman" w:hAnsi="Times New Roman" w:cs="Times New Roman"/>
          <w:sz w:val="20"/>
          <w:szCs w:val="20"/>
        </w:rPr>
      </w:pPr>
    </w:p>
    <w:p w:rsidR="00702602" w:rsidRPr="00702602" w:rsidRDefault="00702602" w:rsidP="00702602">
      <w:pPr>
        <w:tabs>
          <w:tab w:val="left" w:pos="58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r w:rsidRPr="00702602">
        <w:rPr>
          <w:rFonts w:ascii="Times New Roman" w:hAnsi="Times New Roman" w:cs="Times New Roman"/>
          <w:sz w:val="28"/>
          <w:szCs w:val="28"/>
        </w:rPr>
        <w:t>УТВЕРЖДЕН</w:t>
      </w:r>
    </w:p>
    <w:p w:rsidR="00702602" w:rsidRPr="00702602" w:rsidRDefault="00702602" w:rsidP="00702602">
      <w:pPr>
        <w:spacing w:after="0" w:line="240" w:lineRule="auto"/>
        <w:jc w:val="right"/>
        <w:rPr>
          <w:rFonts w:ascii="Times New Roman" w:hAnsi="Times New Roman" w:cs="Times New Roman"/>
          <w:sz w:val="28"/>
          <w:szCs w:val="28"/>
        </w:rPr>
      </w:pPr>
      <w:r w:rsidRPr="00702602">
        <w:rPr>
          <w:rFonts w:ascii="Times New Roman" w:hAnsi="Times New Roman" w:cs="Times New Roman"/>
          <w:sz w:val="28"/>
          <w:szCs w:val="28"/>
        </w:rPr>
        <w:t xml:space="preserve">                                                                             постановлением администрации</w:t>
      </w:r>
    </w:p>
    <w:p w:rsidR="00702602" w:rsidRPr="00702602" w:rsidRDefault="00702602" w:rsidP="00702602">
      <w:pPr>
        <w:spacing w:after="0" w:line="240" w:lineRule="auto"/>
        <w:jc w:val="right"/>
        <w:rPr>
          <w:rFonts w:ascii="Times New Roman" w:hAnsi="Times New Roman" w:cs="Times New Roman"/>
          <w:sz w:val="28"/>
          <w:szCs w:val="28"/>
        </w:rPr>
      </w:pPr>
      <w:r w:rsidRPr="00702602">
        <w:rPr>
          <w:rFonts w:ascii="Times New Roman" w:hAnsi="Times New Roman" w:cs="Times New Roman"/>
          <w:sz w:val="28"/>
          <w:szCs w:val="28"/>
        </w:rPr>
        <w:t xml:space="preserve">                                                                             города Черепаново </w:t>
      </w:r>
    </w:p>
    <w:p w:rsidR="00702602" w:rsidRPr="00702602" w:rsidRDefault="00702602" w:rsidP="00702602">
      <w:pPr>
        <w:spacing w:after="0" w:line="240" w:lineRule="auto"/>
        <w:jc w:val="right"/>
        <w:rPr>
          <w:rFonts w:ascii="Times New Roman" w:hAnsi="Times New Roman" w:cs="Times New Roman"/>
          <w:sz w:val="28"/>
          <w:szCs w:val="28"/>
        </w:rPr>
      </w:pPr>
      <w:r w:rsidRPr="00702602">
        <w:rPr>
          <w:rFonts w:ascii="Times New Roman" w:hAnsi="Times New Roman" w:cs="Times New Roman"/>
          <w:sz w:val="28"/>
          <w:szCs w:val="28"/>
        </w:rPr>
        <w:t xml:space="preserve">                                                                             Черепановского района</w:t>
      </w:r>
    </w:p>
    <w:p w:rsidR="00702602" w:rsidRPr="00702602" w:rsidRDefault="00702602" w:rsidP="00702602">
      <w:pPr>
        <w:spacing w:after="0" w:line="240" w:lineRule="auto"/>
        <w:jc w:val="right"/>
        <w:rPr>
          <w:rFonts w:ascii="Times New Roman" w:hAnsi="Times New Roman" w:cs="Times New Roman"/>
          <w:sz w:val="28"/>
          <w:szCs w:val="28"/>
        </w:rPr>
      </w:pPr>
      <w:r w:rsidRPr="00702602">
        <w:rPr>
          <w:rFonts w:ascii="Times New Roman" w:hAnsi="Times New Roman" w:cs="Times New Roman"/>
          <w:sz w:val="28"/>
          <w:szCs w:val="28"/>
        </w:rPr>
        <w:t xml:space="preserve">                                                                             </w:t>
      </w:r>
      <w:r w:rsidRPr="00702602">
        <w:rPr>
          <w:rFonts w:ascii="Times New Roman" w:hAnsi="Times New Roman" w:cs="Times New Roman"/>
          <w:sz w:val="28"/>
          <w:szCs w:val="28"/>
        </w:rPr>
        <w:t>от 21.03.2022</w:t>
      </w:r>
      <w:r>
        <w:rPr>
          <w:rFonts w:ascii="Times New Roman" w:hAnsi="Times New Roman" w:cs="Times New Roman"/>
          <w:sz w:val="28"/>
          <w:szCs w:val="28"/>
        </w:rPr>
        <w:t xml:space="preserve"> №</w:t>
      </w:r>
      <w:r w:rsidRPr="00702602">
        <w:rPr>
          <w:rFonts w:ascii="Times New Roman" w:hAnsi="Times New Roman" w:cs="Times New Roman"/>
          <w:sz w:val="28"/>
          <w:szCs w:val="28"/>
        </w:rPr>
        <w:t> </w:t>
      </w:r>
      <w:r>
        <w:rPr>
          <w:rFonts w:ascii="Times New Roman" w:hAnsi="Times New Roman" w:cs="Times New Roman"/>
          <w:sz w:val="28"/>
          <w:szCs w:val="28"/>
        </w:rPr>
        <w:t>117</w:t>
      </w:r>
    </w:p>
    <w:p w:rsidR="00702602" w:rsidRPr="00702602" w:rsidRDefault="00702602" w:rsidP="00702602">
      <w:pPr>
        <w:spacing w:after="0" w:line="240" w:lineRule="auto"/>
        <w:ind w:firstLine="709"/>
        <w:jc w:val="right"/>
        <w:rPr>
          <w:rFonts w:ascii="Times New Roman" w:hAnsi="Times New Roman" w:cs="Times New Roman"/>
          <w:sz w:val="28"/>
          <w:szCs w:val="28"/>
        </w:rPr>
      </w:pPr>
    </w:p>
    <w:p w:rsidR="00702602" w:rsidRPr="00702602" w:rsidRDefault="00702602" w:rsidP="00702602">
      <w:pPr>
        <w:spacing w:after="0" w:line="240" w:lineRule="auto"/>
        <w:ind w:firstLine="709"/>
        <w:jc w:val="right"/>
        <w:rPr>
          <w:rFonts w:ascii="Times New Roman" w:hAnsi="Times New Roman" w:cs="Times New Roman"/>
          <w:sz w:val="28"/>
          <w:szCs w:val="28"/>
        </w:rPr>
      </w:pPr>
    </w:p>
    <w:p w:rsidR="00702602" w:rsidRPr="00702602" w:rsidRDefault="00702602" w:rsidP="00702602">
      <w:pPr>
        <w:spacing w:after="0" w:line="240" w:lineRule="auto"/>
        <w:jc w:val="center"/>
        <w:rPr>
          <w:rFonts w:ascii="Times New Roman" w:hAnsi="Times New Roman" w:cs="Times New Roman"/>
          <w:sz w:val="28"/>
          <w:szCs w:val="28"/>
        </w:rPr>
      </w:pPr>
      <w:r w:rsidRPr="00702602">
        <w:rPr>
          <w:rFonts w:ascii="Times New Roman" w:hAnsi="Times New Roman" w:cs="Times New Roman"/>
          <w:sz w:val="28"/>
          <w:szCs w:val="28"/>
        </w:rPr>
        <w:t>ПОРЯДОК</w:t>
      </w:r>
    </w:p>
    <w:p w:rsidR="00702602" w:rsidRPr="00702602" w:rsidRDefault="00702602" w:rsidP="00702602">
      <w:pPr>
        <w:spacing w:after="0" w:line="240" w:lineRule="auto"/>
        <w:jc w:val="center"/>
        <w:rPr>
          <w:rFonts w:ascii="Times New Roman" w:hAnsi="Times New Roman" w:cs="Times New Roman"/>
          <w:sz w:val="28"/>
          <w:szCs w:val="28"/>
        </w:rPr>
      </w:pPr>
      <w:r w:rsidRPr="00702602">
        <w:rPr>
          <w:rFonts w:ascii="Times New Roman" w:hAnsi="Times New Roman" w:cs="Times New Roman"/>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органе местного самоуправления </w:t>
      </w:r>
    </w:p>
    <w:p w:rsidR="00702602" w:rsidRPr="00702602" w:rsidRDefault="00702602" w:rsidP="00702602">
      <w:pPr>
        <w:pStyle w:val="ConsPlusTitle"/>
        <w:jc w:val="center"/>
        <w:rPr>
          <w:rFonts w:ascii="Times New Roman" w:hAnsi="Times New Roman" w:cs="Times New Roman"/>
          <w:b w:val="0"/>
          <w:sz w:val="28"/>
          <w:szCs w:val="28"/>
        </w:rPr>
      </w:pPr>
      <w:r w:rsidRPr="00702602">
        <w:rPr>
          <w:rFonts w:ascii="Times New Roman" w:hAnsi="Times New Roman" w:cs="Times New Roman"/>
          <w:b w:val="0"/>
          <w:sz w:val="28"/>
          <w:szCs w:val="28"/>
        </w:rPr>
        <w:t xml:space="preserve">администрации города Черепаново Черепановского района Новосибирской области, должности руководителей муниципальных учреждений   администрации города Черепаново Черепановского района Новосибирской области, и членов их семей на </w:t>
      </w:r>
      <w:r w:rsidRPr="00702602">
        <w:rPr>
          <w:rFonts w:ascii="Times New Roman" w:hAnsi="Times New Roman" w:cs="Times New Roman"/>
          <w:b w:val="0"/>
          <w:sz w:val="28"/>
          <w:szCs w:val="28"/>
        </w:rPr>
        <w:t>официальном сайте органа</w:t>
      </w:r>
      <w:r w:rsidRPr="00702602">
        <w:rPr>
          <w:rFonts w:ascii="Times New Roman" w:hAnsi="Times New Roman" w:cs="Times New Roman"/>
          <w:b w:val="0"/>
          <w:sz w:val="28"/>
          <w:szCs w:val="28"/>
        </w:rPr>
        <w:t xml:space="preserve"> местного самоуправления   администрации города Черепаново Черепановского района Новосибирской </w:t>
      </w:r>
      <w:r w:rsidRPr="00702602">
        <w:rPr>
          <w:rFonts w:ascii="Times New Roman" w:hAnsi="Times New Roman" w:cs="Times New Roman"/>
          <w:b w:val="0"/>
          <w:sz w:val="28"/>
          <w:szCs w:val="28"/>
        </w:rPr>
        <w:t>области и</w:t>
      </w:r>
      <w:r w:rsidRPr="00702602">
        <w:rPr>
          <w:rFonts w:ascii="Times New Roman" w:hAnsi="Times New Roman" w:cs="Times New Roman"/>
          <w:b w:val="0"/>
          <w:sz w:val="28"/>
          <w:szCs w:val="28"/>
        </w:rPr>
        <w:t xml:space="preserve"> предоставления этих сведений общероссийским средствам массовой информации для опубликования</w:t>
      </w:r>
    </w:p>
    <w:p w:rsidR="00702602" w:rsidRPr="00702602" w:rsidRDefault="00702602" w:rsidP="00702602">
      <w:pPr>
        <w:spacing w:after="0" w:line="240" w:lineRule="auto"/>
        <w:ind w:firstLine="709"/>
        <w:jc w:val="both"/>
        <w:rPr>
          <w:rFonts w:ascii="Times New Roman" w:hAnsi="Times New Roman" w:cs="Times New Roman"/>
          <w:sz w:val="28"/>
          <w:szCs w:val="28"/>
        </w:rPr>
      </w:pPr>
    </w:p>
    <w:p w:rsidR="00702602" w:rsidRPr="00702602" w:rsidRDefault="00702602" w:rsidP="00702602">
      <w:pPr>
        <w:pStyle w:val="a3"/>
        <w:spacing w:after="0" w:line="240" w:lineRule="auto"/>
        <w:ind w:left="0" w:firstLine="709"/>
        <w:contextualSpacing w:val="0"/>
        <w:jc w:val="both"/>
        <w:rPr>
          <w:rFonts w:ascii="Times New Roman" w:hAnsi="Times New Roman" w:cs="Times New Roman"/>
          <w:sz w:val="28"/>
          <w:szCs w:val="28"/>
        </w:rPr>
      </w:pPr>
      <w:r w:rsidRPr="00702602">
        <w:rPr>
          <w:rFonts w:ascii="Times New Roman" w:hAnsi="Times New Roman" w:cs="Times New Roman"/>
          <w:sz w:val="28"/>
          <w:szCs w:val="28"/>
        </w:rPr>
        <w:t xml:space="preserve">1. Настоящим Порядком устанавливаются правила размещения в информационно-телекоммуникационной сети «Интернет» на официальном сайте </w:t>
      </w:r>
      <w:r w:rsidRPr="00702602">
        <w:rPr>
          <w:rFonts w:ascii="Times New Roman" w:hAnsi="Times New Roman" w:cs="Times New Roman"/>
          <w:sz w:val="28"/>
          <w:szCs w:val="28"/>
        </w:rPr>
        <w:t>органа местного</w:t>
      </w:r>
      <w:r w:rsidRPr="00702602">
        <w:rPr>
          <w:rFonts w:ascii="Times New Roman" w:hAnsi="Times New Roman" w:cs="Times New Roman"/>
          <w:sz w:val="28"/>
          <w:szCs w:val="28"/>
        </w:rPr>
        <w:t xml:space="preserve"> самоуправления </w:t>
      </w:r>
      <w:r w:rsidRPr="00702602">
        <w:rPr>
          <w:rFonts w:ascii="Times New Roman" w:hAnsi="Times New Roman" w:cs="Times New Roman"/>
          <w:sz w:val="28"/>
          <w:szCs w:val="28"/>
        </w:rPr>
        <w:t>администрации Черепановского</w:t>
      </w:r>
      <w:r w:rsidRPr="00702602">
        <w:rPr>
          <w:rFonts w:ascii="Times New Roman" w:hAnsi="Times New Roman" w:cs="Times New Roman"/>
          <w:sz w:val="28"/>
          <w:szCs w:val="28"/>
        </w:rPr>
        <w:t xml:space="preserve"> района Новосибирской области</w:t>
      </w:r>
      <w:r w:rsidRPr="00702602">
        <w:rPr>
          <w:rFonts w:ascii="Times New Roman" w:hAnsi="Times New Roman" w:cs="Times New Roman"/>
          <w:i/>
          <w:sz w:val="28"/>
          <w:szCs w:val="28"/>
        </w:rPr>
        <w:t xml:space="preserve"> </w:t>
      </w:r>
      <w:r w:rsidRPr="00702602">
        <w:rPr>
          <w:rFonts w:ascii="Times New Roman" w:hAnsi="Times New Roman" w:cs="Times New Roman"/>
          <w:sz w:val="28"/>
          <w:szCs w:val="28"/>
        </w:rPr>
        <w:t xml:space="preserve">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702602" w:rsidRPr="00702602" w:rsidRDefault="00702602" w:rsidP="00702602">
      <w:pPr>
        <w:pStyle w:val="a3"/>
        <w:spacing w:after="0" w:line="240" w:lineRule="auto"/>
        <w:ind w:left="0" w:firstLine="709"/>
        <w:contextualSpacing w:val="0"/>
        <w:jc w:val="both"/>
        <w:rPr>
          <w:rFonts w:ascii="Times New Roman" w:hAnsi="Times New Roman" w:cs="Times New Roman"/>
          <w:sz w:val="28"/>
          <w:szCs w:val="28"/>
        </w:rPr>
      </w:pPr>
      <w:r w:rsidRPr="00702602">
        <w:rPr>
          <w:rFonts w:ascii="Times New Roman" w:hAnsi="Times New Roman" w:cs="Times New Roman"/>
          <w:sz w:val="28"/>
          <w:szCs w:val="28"/>
        </w:rPr>
        <w:t>1) сведений о доходах, расходах, об имуществе и обязательствах имущественного характера:</w:t>
      </w:r>
    </w:p>
    <w:p w:rsidR="00702602" w:rsidRPr="00702602" w:rsidRDefault="00702602" w:rsidP="00702602">
      <w:pPr>
        <w:spacing w:after="0" w:line="240" w:lineRule="auto"/>
        <w:ind w:firstLine="709"/>
        <w:jc w:val="both"/>
        <w:rPr>
          <w:rFonts w:ascii="Times New Roman" w:hAnsi="Times New Roman" w:cs="Times New Roman"/>
          <w:i/>
          <w:sz w:val="28"/>
          <w:szCs w:val="28"/>
        </w:rPr>
      </w:pPr>
      <w:r w:rsidRPr="00702602">
        <w:rPr>
          <w:rFonts w:ascii="Times New Roman" w:hAnsi="Times New Roman" w:cs="Times New Roman"/>
          <w:sz w:val="28"/>
          <w:szCs w:val="28"/>
        </w:rPr>
        <w:t xml:space="preserve">лиц, замещающих муниципальные должности в </w:t>
      </w:r>
      <w:r w:rsidRPr="00702602">
        <w:rPr>
          <w:rFonts w:ascii="Times New Roman" w:hAnsi="Times New Roman" w:cs="Times New Roman"/>
          <w:sz w:val="28"/>
          <w:szCs w:val="28"/>
        </w:rPr>
        <w:t>администрации города</w:t>
      </w:r>
      <w:r w:rsidRPr="00702602">
        <w:rPr>
          <w:rFonts w:ascii="Times New Roman" w:hAnsi="Times New Roman" w:cs="Times New Roman"/>
          <w:sz w:val="28"/>
          <w:szCs w:val="28"/>
        </w:rPr>
        <w:t xml:space="preserve"> Черепаново Черепановского района Новосибирской области;</w:t>
      </w:r>
    </w:p>
    <w:p w:rsidR="00702602" w:rsidRPr="00702602" w:rsidRDefault="00702602" w:rsidP="00702602">
      <w:pPr>
        <w:spacing w:after="0" w:line="240" w:lineRule="auto"/>
        <w:jc w:val="both"/>
        <w:rPr>
          <w:rFonts w:ascii="Times New Roman" w:hAnsi="Times New Roman" w:cs="Times New Roman"/>
          <w:b/>
          <w:i/>
          <w:sz w:val="28"/>
          <w:szCs w:val="28"/>
        </w:rPr>
      </w:pPr>
      <w:r w:rsidRPr="00702602">
        <w:rPr>
          <w:rFonts w:ascii="Times New Roman" w:hAnsi="Times New Roman" w:cs="Times New Roman"/>
          <w:sz w:val="28"/>
          <w:szCs w:val="28"/>
        </w:rPr>
        <w:t xml:space="preserve">       лиц, замещающих должности муниципальной службы в органе  местного самоуправления администрации города Черепаново Черепановского района Новосибирской области</w:t>
      </w:r>
      <w:r w:rsidRPr="00702602">
        <w:rPr>
          <w:rFonts w:ascii="Times New Roman" w:hAnsi="Times New Roman" w:cs="Times New Roman"/>
          <w:i/>
          <w:sz w:val="28"/>
          <w:szCs w:val="28"/>
        </w:rPr>
        <w:t>,</w:t>
      </w:r>
      <w:r w:rsidRPr="00702602">
        <w:rPr>
          <w:rFonts w:ascii="Times New Roman" w:hAnsi="Times New Roman" w:cs="Times New Roman"/>
          <w:sz w:val="28"/>
          <w:szCs w:val="2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города Черепаново Черепановского района Новосибирской области от 23.11.2021 года № 664 «Об утверждении Положения о </w:t>
      </w:r>
      <w:r w:rsidRPr="00702602">
        <w:rPr>
          <w:rFonts w:ascii="Times New Roman" w:hAnsi="Times New Roman" w:cs="Times New Roman"/>
          <w:spacing w:val="2"/>
          <w:sz w:val="28"/>
          <w:szCs w:val="28"/>
        </w:rPr>
        <w:t xml:space="preserve">представлении сведений о доходах, расходах, об имуществе и обязательствах имущественного характера гражданами, претендующими на назначение на должности, и муниципальными служащими, замещающими </w:t>
      </w:r>
      <w:r w:rsidRPr="00702602">
        <w:rPr>
          <w:rFonts w:ascii="Times New Roman" w:hAnsi="Times New Roman" w:cs="Times New Roman"/>
          <w:spacing w:val="2"/>
          <w:sz w:val="28"/>
          <w:szCs w:val="28"/>
        </w:rPr>
        <w:lastRenderedPageBreak/>
        <w:t>должности, включенные в Перечень должностей администрации города  Черепаново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702602">
        <w:rPr>
          <w:rFonts w:ascii="Times New Roman" w:hAnsi="Times New Roman" w:cs="Times New Roman"/>
          <w:b/>
          <w:i/>
          <w:sz w:val="28"/>
          <w:szCs w:val="28"/>
        </w:rPr>
        <w:t xml:space="preserve"> </w:t>
      </w:r>
    </w:p>
    <w:p w:rsidR="00702602" w:rsidRPr="00702602" w:rsidRDefault="00702602" w:rsidP="00702602">
      <w:pPr>
        <w:spacing w:after="0" w:line="240" w:lineRule="auto"/>
        <w:jc w:val="both"/>
        <w:rPr>
          <w:rFonts w:ascii="Times New Roman" w:hAnsi="Times New Roman" w:cs="Times New Roman"/>
          <w:sz w:val="28"/>
          <w:szCs w:val="28"/>
        </w:rPr>
      </w:pPr>
      <w:r w:rsidRPr="00702602">
        <w:rPr>
          <w:rFonts w:ascii="Times New Roman" w:hAnsi="Times New Roman" w:cs="Times New Roman"/>
          <w:b/>
          <w:i/>
          <w:sz w:val="28"/>
          <w:szCs w:val="28"/>
        </w:rPr>
        <w:t xml:space="preserve">         </w:t>
      </w:r>
      <w:r w:rsidRPr="00702602">
        <w:rPr>
          <w:rFonts w:ascii="Times New Roman" w:hAnsi="Times New Roman" w:cs="Times New Roman"/>
          <w:sz w:val="28"/>
          <w:szCs w:val="28"/>
        </w:rPr>
        <w:t>2) сведений о доходах, об имуществе и обязательствах имущественного характера лиц, замещающих должности руководителей муниципальных учреждений администрации города Черепаново Черепановского района Новосибирской области;</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3) сведений о доходах, расходах, об имуществе и обязательствах имущественного характера супруг (супругов), несовершеннолетних детей лиц, указанных в </w:t>
      </w:r>
      <w:r w:rsidRPr="00702602">
        <w:rPr>
          <w:rFonts w:ascii="Times New Roman" w:hAnsi="Times New Roman" w:cs="Times New Roman"/>
          <w:sz w:val="28"/>
          <w:szCs w:val="28"/>
        </w:rPr>
        <w:t>подпункте 1 настоящего</w:t>
      </w:r>
      <w:r w:rsidRPr="00702602">
        <w:rPr>
          <w:rFonts w:ascii="Times New Roman" w:hAnsi="Times New Roman" w:cs="Times New Roman"/>
          <w:sz w:val="28"/>
          <w:szCs w:val="28"/>
        </w:rPr>
        <w:t xml:space="preserve"> пункта;</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2. На официальном сайте органа местного самоуправления администрации города Черепаново Черепановского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702602">
        <w:rPr>
          <w:rFonts w:ascii="Times New Roman" w:hAnsi="Times New Roman" w:cs="Times New Roman"/>
          <w:b/>
          <w:sz w:val="28"/>
          <w:szCs w:val="28"/>
        </w:rPr>
        <w:t xml:space="preserve"> </w:t>
      </w:r>
      <w:r w:rsidRPr="00702602">
        <w:rPr>
          <w:rFonts w:ascii="Times New Roman" w:hAnsi="Times New Roman" w:cs="Times New Roman"/>
          <w:sz w:val="28"/>
          <w:szCs w:val="28"/>
        </w:rPr>
        <w:t xml:space="preserve">следующие сведения о доходах, расходах, об имуществе и обязательствах имущественного характера: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1) перечень объектов недвижимого имущества, принадлежащих лицу из числа лиц, указанных в подпункте </w:t>
      </w:r>
      <w:r w:rsidRPr="00702602">
        <w:rPr>
          <w:rFonts w:ascii="Times New Roman" w:hAnsi="Times New Roman" w:cs="Times New Roman"/>
          <w:sz w:val="28"/>
          <w:szCs w:val="28"/>
        </w:rPr>
        <w:t>1 пункта</w:t>
      </w:r>
      <w:r w:rsidRPr="00702602">
        <w:rPr>
          <w:rFonts w:ascii="Times New Roman" w:hAnsi="Times New Roman" w:cs="Times New Roman"/>
          <w:sz w:val="28"/>
          <w:szCs w:val="28"/>
        </w:rPr>
        <w:t xml:space="preserve">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2) перечень транспортных средств с указанием вида и марки, принадлежащих на праве собственности лицу из числа лиц, указанных в подпункте </w:t>
      </w:r>
      <w:r w:rsidRPr="00702602">
        <w:rPr>
          <w:rFonts w:ascii="Times New Roman" w:hAnsi="Times New Roman" w:cs="Times New Roman"/>
          <w:sz w:val="28"/>
          <w:szCs w:val="28"/>
        </w:rPr>
        <w:t>1 пункта</w:t>
      </w:r>
      <w:r w:rsidRPr="00702602">
        <w:rPr>
          <w:rFonts w:ascii="Times New Roman" w:hAnsi="Times New Roman" w:cs="Times New Roman"/>
          <w:sz w:val="28"/>
          <w:szCs w:val="28"/>
        </w:rPr>
        <w:t xml:space="preserve"> 1 настоящего Порядка, его супруге (супругу) и несовершеннолетним детям;</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3) декларированный годовой доход лица из числа лиц, указанных в подпункте </w:t>
      </w:r>
      <w:r w:rsidRPr="00702602">
        <w:rPr>
          <w:rFonts w:ascii="Times New Roman" w:hAnsi="Times New Roman" w:cs="Times New Roman"/>
          <w:sz w:val="28"/>
          <w:szCs w:val="28"/>
        </w:rPr>
        <w:t>1 пункта</w:t>
      </w:r>
      <w:r w:rsidRPr="00702602">
        <w:rPr>
          <w:rFonts w:ascii="Times New Roman" w:hAnsi="Times New Roman" w:cs="Times New Roman"/>
          <w:sz w:val="28"/>
          <w:szCs w:val="28"/>
        </w:rPr>
        <w:t xml:space="preserve"> 1 настоящего Порядка, его супруги (супруга) и несовершеннолетних детей; </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702602">
        <w:rPr>
          <w:rFonts w:ascii="Times New Roman" w:hAnsi="Times New Roman" w:cs="Times New Roman"/>
          <w:bCs/>
          <w:sz w:val="28"/>
          <w:szCs w:val="28"/>
        </w:rPr>
        <w:t xml:space="preserve">(долей участия, паев в уставных (складочных) капиталах организаций), </w:t>
      </w:r>
      <w:r w:rsidRPr="00702602">
        <w:rPr>
          <w:rFonts w:ascii="Times New Roman" w:hAnsi="Times New Roman" w:cs="Times New Roman"/>
          <w:sz w:val="28"/>
          <w:szCs w:val="28"/>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702602">
        <w:rPr>
          <w:rFonts w:ascii="Times New Roman" w:hAnsi="Times New Roman" w:cs="Times New Roman"/>
          <w:bCs/>
          <w:sz w:val="28"/>
          <w:szCs w:val="28"/>
        </w:rPr>
        <w:t>за три последних года, предшествующих отчетному периоду.</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3.</w:t>
      </w:r>
      <w:r w:rsidRPr="00702602">
        <w:rPr>
          <w:rFonts w:ascii="Times New Roman" w:hAnsi="Times New Roman" w:cs="Times New Roman"/>
          <w:sz w:val="28"/>
          <w:szCs w:val="28"/>
          <w:vertAlign w:val="superscript"/>
        </w:rPr>
        <w:t xml:space="preserve"> </w:t>
      </w:r>
      <w:r w:rsidRPr="00702602">
        <w:rPr>
          <w:rFonts w:ascii="Times New Roman" w:hAnsi="Times New Roman" w:cs="Times New Roman"/>
          <w:sz w:val="28"/>
          <w:szCs w:val="28"/>
        </w:rPr>
        <w:t xml:space="preserve">На официальном сайте органа местного самоуправления администрации города Черепаново Черепановского района Новосибирской </w:t>
      </w:r>
      <w:r w:rsidRPr="00702602">
        <w:rPr>
          <w:rFonts w:ascii="Times New Roman" w:hAnsi="Times New Roman" w:cs="Times New Roman"/>
          <w:sz w:val="28"/>
          <w:szCs w:val="28"/>
        </w:rPr>
        <w:lastRenderedPageBreak/>
        <w:t xml:space="preserve">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1) перечень объектов недвижимого имущества, принадлежащих лицу, замещающему должность руководителя муниципального учреждения администрации города Черепаново Черепановского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2) перечень транспортных средств с указанием вида и марки, принадлежащих лицу, замещающему должность руководителя муниципального учреждения администрации города Черепаново Черепановского района Новосибирской области, его супруге (супругу) и несовершеннолетним детям;</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3) декларированный годовой доход лица, замещающего должность руководителя муниципального учреждения администрации города Черепаново Черепановского района Новосибирской области, его супруги (супруга) и несовершеннолетних детей.</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4. Сведения об исполнении лицами, замещающими муниципальные должности депутатов представительного органа города Черепаново Черепановского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представительного органа администрации города Черепаново Черепановского района </w:t>
      </w:r>
      <w:r w:rsidRPr="00702602">
        <w:rPr>
          <w:rFonts w:ascii="Times New Roman" w:hAnsi="Times New Roman" w:cs="Times New Roman"/>
          <w:sz w:val="28"/>
          <w:szCs w:val="28"/>
        </w:rPr>
        <w:t>Новосибирской</w:t>
      </w:r>
      <w:r w:rsidRPr="00702602">
        <w:rPr>
          <w:rFonts w:ascii="Times New Roman" w:hAnsi="Times New Roman" w:cs="Times New Roman"/>
          <w:sz w:val="28"/>
          <w:szCs w:val="28"/>
        </w:rPr>
        <w:t xml:space="preserve"> области по форме согласно приложению № 2 к настоящему Порядку.</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5. В размещаемых на официальных сайтах органов местного </w:t>
      </w:r>
      <w:r w:rsidRPr="00702602">
        <w:rPr>
          <w:rFonts w:ascii="Times New Roman" w:hAnsi="Times New Roman" w:cs="Times New Roman"/>
          <w:sz w:val="28"/>
          <w:szCs w:val="28"/>
        </w:rPr>
        <w:t>самоуправления администрации</w:t>
      </w:r>
      <w:r w:rsidRPr="00702602">
        <w:rPr>
          <w:rFonts w:ascii="Times New Roman" w:hAnsi="Times New Roman" w:cs="Times New Roman"/>
          <w:sz w:val="28"/>
          <w:szCs w:val="28"/>
        </w:rPr>
        <w:t xml:space="preserve"> города Черепаново Черепановского района Новосибирской </w:t>
      </w:r>
      <w:r w:rsidRPr="00702602">
        <w:rPr>
          <w:rFonts w:ascii="Times New Roman" w:hAnsi="Times New Roman" w:cs="Times New Roman"/>
          <w:sz w:val="28"/>
          <w:szCs w:val="28"/>
        </w:rPr>
        <w:t>области сведениях</w:t>
      </w:r>
      <w:r w:rsidRPr="00702602">
        <w:rPr>
          <w:rFonts w:ascii="Times New Roman" w:hAnsi="Times New Roman" w:cs="Times New Roman"/>
          <w:sz w:val="28"/>
          <w:szCs w:val="28"/>
        </w:rPr>
        <w:t xml:space="preserve"> запрещается указывать: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2) персональные данные лиц, указанных в подпунктах 3 и 4 пункта 1 настоящего Порядка;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lastRenderedPageBreak/>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5) информацию, отнесенную к государственной тайне или являющуюся конфиденциальной.</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6. Не допускается размещение на официальных сайтах органов местного самоуправления администрации города Черепаново Черепановского района Новосибирской области сведений о доходах, расходах, об имуществе и обязательствах имущественного характера:</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1) в заархивированном формате (.</w:t>
      </w:r>
      <w:proofErr w:type="spellStart"/>
      <w:r w:rsidRPr="00702602">
        <w:rPr>
          <w:rFonts w:ascii="Times New Roman" w:hAnsi="Times New Roman" w:cs="Times New Roman"/>
          <w:sz w:val="28"/>
          <w:szCs w:val="28"/>
        </w:rPr>
        <w:t>rar</w:t>
      </w:r>
      <w:proofErr w:type="spellEnd"/>
      <w:r w:rsidRPr="00702602">
        <w:rPr>
          <w:rFonts w:ascii="Times New Roman" w:hAnsi="Times New Roman" w:cs="Times New Roman"/>
          <w:sz w:val="28"/>
          <w:szCs w:val="28"/>
        </w:rPr>
        <w:t>, .</w:t>
      </w:r>
      <w:proofErr w:type="spellStart"/>
      <w:r w:rsidRPr="00702602">
        <w:rPr>
          <w:rFonts w:ascii="Times New Roman" w:hAnsi="Times New Roman" w:cs="Times New Roman"/>
          <w:sz w:val="28"/>
          <w:szCs w:val="28"/>
        </w:rPr>
        <w:t>zip</w:t>
      </w:r>
      <w:proofErr w:type="spellEnd"/>
      <w:r w:rsidRPr="00702602">
        <w:rPr>
          <w:rFonts w:ascii="Times New Roman" w:hAnsi="Times New Roman" w:cs="Times New Roman"/>
          <w:sz w:val="28"/>
          <w:szCs w:val="28"/>
        </w:rPr>
        <w:t>), сканированных документов;</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2) в разных форматах сведений о доходах, расходах, об имуществе и обязательствах имущественного характера за предыдущий трехлетний период;</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3) с использованием форматов, требующих дополнительного распознавания.</w:t>
      </w:r>
    </w:p>
    <w:p w:rsidR="00702602" w:rsidRPr="00702602" w:rsidRDefault="00702602" w:rsidP="00702602">
      <w:pPr>
        <w:spacing w:after="0" w:line="240" w:lineRule="auto"/>
        <w:ind w:firstLine="709"/>
        <w:jc w:val="both"/>
        <w:rPr>
          <w:rFonts w:ascii="Times New Roman" w:hAnsi="Times New Roman" w:cs="Times New Roman"/>
          <w:iCs/>
          <w:sz w:val="28"/>
          <w:szCs w:val="28"/>
        </w:rPr>
      </w:pPr>
      <w:r w:rsidRPr="00702602">
        <w:rPr>
          <w:rFonts w:ascii="Times New Roman" w:hAnsi="Times New Roman" w:cs="Times New Roman"/>
          <w:sz w:val="28"/>
          <w:szCs w:val="28"/>
        </w:rPr>
        <w:t xml:space="preserve">7.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заместителем главы администрации города Черепаново Черепановского района Новосибирской области Ивановой Л.В. </w:t>
      </w:r>
      <w:r w:rsidRPr="00702602">
        <w:rPr>
          <w:rFonts w:ascii="Times New Roman" w:hAnsi="Times New Roman" w:cs="Times New Roman"/>
          <w:i/>
          <w:sz w:val="28"/>
          <w:szCs w:val="28"/>
        </w:rPr>
        <w:t>(далее – ответственное лицо)</w:t>
      </w:r>
      <w:r w:rsidRPr="00702602">
        <w:rPr>
          <w:rFonts w:ascii="Times New Roman" w:hAnsi="Times New Roman" w:cs="Times New Roman"/>
          <w:sz w:val="28"/>
          <w:szCs w:val="28"/>
        </w:rPr>
        <w:t xml:space="preserve"> на официальном сайте органа местного самоуправления  администрации города Черепаново Черепановского района Новосибирской области </w:t>
      </w:r>
      <w:r w:rsidRPr="00702602">
        <w:rPr>
          <w:rFonts w:ascii="Times New Roman" w:hAnsi="Times New Roman" w:cs="Times New Roman"/>
          <w:i/>
          <w:sz w:val="28"/>
          <w:szCs w:val="28"/>
        </w:rPr>
        <w:t>(</w:t>
      </w:r>
      <w:r w:rsidRPr="00702602">
        <w:rPr>
          <w:rFonts w:ascii="Times New Roman" w:hAnsi="Times New Roman" w:cs="Times New Roman"/>
          <w:sz w:val="28"/>
          <w:szCs w:val="28"/>
        </w:rPr>
        <w:t>в разделе «Противодействие коррупции»</w:t>
      </w:r>
      <w:r w:rsidRPr="00702602">
        <w:rPr>
          <w:rFonts w:ascii="Times New Roman" w:hAnsi="Times New Roman" w:cs="Times New Roman"/>
          <w:b/>
          <w:sz w:val="28"/>
          <w:szCs w:val="28"/>
        </w:rPr>
        <w:t>.</w:t>
      </w:r>
      <w:r w:rsidRPr="00702602">
        <w:rPr>
          <w:rFonts w:ascii="Times New Roman" w:hAnsi="Times New Roman" w:cs="Times New Roman"/>
          <w:sz w:val="28"/>
          <w:szCs w:val="28"/>
        </w:rPr>
        <w:t xml:space="preserve"> </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iCs/>
          <w:sz w:val="28"/>
          <w:szCs w:val="28"/>
        </w:rPr>
      </w:pPr>
      <w:r w:rsidRPr="00702602">
        <w:rPr>
          <w:rFonts w:ascii="Times New Roman" w:hAnsi="Times New Roman" w:cs="Times New Roman"/>
          <w:sz w:val="28"/>
          <w:szCs w:val="28"/>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702602">
        <w:rPr>
          <w:rFonts w:ascii="Times New Roman" w:hAnsi="Times New Roman" w:cs="Times New Roman"/>
          <w:i/>
          <w:sz w:val="28"/>
          <w:szCs w:val="28"/>
        </w:rPr>
        <w:t xml:space="preserve"> </w:t>
      </w:r>
      <w:r w:rsidRPr="00702602">
        <w:rPr>
          <w:rFonts w:ascii="Times New Roman" w:hAnsi="Times New Roman" w:cs="Times New Roman"/>
          <w:sz w:val="28"/>
          <w:szCs w:val="28"/>
        </w:rPr>
        <w:t xml:space="preserve">заместителем главы администрации города Черепаново Черепановского района Новосибирской области Ивановой Л.В. на официальном сайте органа местного </w:t>
      </w:r>
      <w:r w:rsidRPr="00702602">
        <w:rPr>
          <w:rFonts w:ascii="Times New Roman" w:hAnsi="Times New Roman" w:cs="Times New Roman"/>
          <w:sz w:val="28"/>
          <w:szCs w:val="28"/>
        </w:rPr>
        <w:t>самоуправления администрации</w:t>
      </w:r>
      <w:r w:rsidRPr="00702602">
        <w:rPr>
          <w:rFonts w:ascii="Times New Roman" w:hAnsi="Times New Roman" w:cs="Times New Roman"/>
          <w:sz w:val="28"/>
          <w:szCs w:val="28"/>
        </w:rPr>
        <w:t xml:space="preserve"> города Черепаново Черепановского района Новосибирской области.</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местного самоуправления администрации города Черепаново  Черепановского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iCs/>
          <w:sz w:val="28"/>
          <w:szCs w:val="28"/>
        </w:rPr>
      </w:pPr>
      <w:r w:rsidRPr="00702602">
        <w:rPr>
          <w:rFonts w:ascii="Times New Roman" w:hAnsi="Times New Roman" w:cs="Times New Roman"/>
          <w:sz w:val="28"/>
          <w:szCs w:val="28"/>
        </w:rPr>
        <w:lastRenderedPageBreak/>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администрации города Черепаново  Черепановского района Новосибирской области находятся на официальном сайте того органа местного самоуправления администрации города Черепаново  Черепановского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 рабочих дней со дня истечения срока, установленного для подачи таких сведений. </w:t>
      </w:r>
    </w:p>
    <w:p w:rsidR="00702602" w:rsidRPr="00702602" w:rsidRDefault="00702602" w:rsidP="00702602">
      <w:pPr>
        <w:autoSpaceDE w:val="0"/>
        <w:autoSpaceDN w:val="0"/>
        <w:adjustRightInd w:val="0"/>
        <w:spacing w:after="0" w:line="240" w:lineRule="auto"/>
        <w:ind w:firstLine="709"/>
        <w:jc w:val="both"/>
        <w:rPr>
          <w:rFonts w:ascii="Times New Roman" w:hAnsi="Times New Roman" w:cs="Times New Roman"/>
          <w:iCs/>
          <w:sz w:val="28"/>
          <w:szCs w:val="28"/>
        </w:rPr>
      </w:pPr>
      <w:r w:rsidRPr="00702602">
        <w:rPr>
          <w:rFonts w:ascii="Times New Roman" w:hAnsi="Times New Roman" w:cs="Times New Roman"/>
          <w:sz w:val="28"/>
          <w:szCs w:val="28"/>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администрации города Черепаново  Черепановского района Новосибирской области  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ответственного должностного лица органа местного самоуправления администрации города Черепаново  Черепановского района Новосибирской области, указанного в абзаце первом пункта 7 настоящего Порядка, с соблюдением общего срока, указанного в абзаце втором настоящего пункта.</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1) на официальном сайте</w:t>
      </w:r>
      <w:r w:rsidRPr="00702602">
        <w:rPr>
          <w:rFonts w:ascii="Times New Roman" w:hAnsi="Times New Roman" w:cs="Times New Roman"/>
          <w:i/>
          <w:sz w:val="28"/>
          <w:szCs w:val="28"/>
        </w:rPr>
        <w:t xml:space="preserve"> </w:t>
      </w:r>
      <w:r w:rsidRPr="00702602">
        <w:rPr>
          <w:rFonts w:ascii="Times New Roman" w:hAnsi="Times New Roman" w:cs="Times New Roman"/>
          <w:sz w:val="28"/>
          <w:szCs w:val="28"/>
        </w:rPr>
        <w:t xml:space="preserve">органа местного самоуправления администрации города </w:t>
      </w:r>
      <w:r w:rsidRPr="00702602">
        <w:rPr>
          <w:rFonts w:ascii="Times New Roman" w:hAnsi="Times New Roman" w:cs="Times New Roman"/>
          <w:sz w:val="28"/>
          <w:szCs w:val="28"/>
        </w:rPr>
        <w:t>Черепаново Черепановского</w:t>
      </w:r>
      <w:r w:rsidRPr="00702602">
        <w:rPr>
          <w:rFonts w:ascii="Times New Roman" w:hAnsi="Times New Roman" w:cs="Times New Roman"/>
          <w:sz w:val="28"/>
          <w:szCs w:val="28"/>
        </w:rPr>
        <w:t xml:space="preserve"> района Новосибирской области, в котором данное лицо замещает должность из числа указанных в подпункте 1 пункта 1 настоящего Порядка;</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 xml:space="preserve">2) на официальном сайте органа местного самоуправления администрации города </w:t>
      </w:r>
      <w:bookmarkStart w:id="0" w:name="_GoBack"/>
      <w:bookmarkEnd w:id="0"/>
      <w:r w:rsidRPr="00702602">
        <w:rPr>
          <w:rFonts w:ascii="Times New Roman" w:hAnsi="Times New Roman" w:cs="Times New Roman"/>
          <w:sz w:val="28"/>
          <w:szCs w:val="28"/>
        </w:rPr>
        <w:t>Черепаново Черепановского</w:t>
      </w:r>
      <w:r w:rsidRPr="00702602">
        <w:rPr>
          <w:rFonts w:ascii="Times New Roman" w:hAnsi="Times New Roman" w:cs="Times New Roman"/>
          <w:sz w:val="28"/>
          <w:szCs w:val="28"/>
        </w:rPr>
        <w:t xml:space="preserve"> района Новосибирской области</w:t>
      </w:r>
      <w:r w:rsidRPr="00702602">
        <w:rPr>
          <w:rFonts w:ascii="Times New Roman" w:hAnsi="Times New Roman" w:cs="Times New Roman"/>
          <w:i/>
          <w:sz w:val="28"/>
          <w:szCs w:val="28"/>
        </w:rPr>
        <w:t xml:space="preserve">, </w:t>
      </w:r>
      <w:r w:rsidRPr="00702602">
        <w:rPr>
          <w:rFonts w:ascii="Times New Roman" w:hAnsi="Times New Roman" w:cs="Times New Roman"/>
          <w:sz w:val="28"/>
          <w:szCs w:val="28"/>
        </w:rPr>
        <w:t>который осуществляет функции и полномочия учредителя соответствующего муниципального учреждения, и официальном сайте</w:t>
      </w:r>
      <w:r w:rsidRPr="00702602">
        <w:rPr>
          <w:rFonts w:ascii="Times New Roman" w:hAnsi="Times New Roman" w:cs="Times New Roman"/>
          <w:i/>
          <w:sz w:val="28"/>
          <w:szCs w:val="28"/>
        </w:rPr>
        <w:t xml:space="preserve"> </w:t>
      </w:r>
      <w:r w:rsidRPr="00702602">
        <w:rPr>
          <w:rFonts w:ascii="Times New Roman" w:hAnsi="Times New Roman" w:cs="Times New Roman"/>
          <w:sz w:val="28"/>
          <w:szCs w:val="28"/>
        </w:rPr>
        <w:t xml:space="preserve">учреждения. </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10. Ответственное лицо органа местного самоуправления, указанные в абзаце первом пункта 7 настоящего Порядка:</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702602" w:rsidRPr="00702602" w:rsidRDefault="00702602" w:rsidP="00702602">
      <w:pPr>
        <w:spacing w:after="0" w:line="240" w:lineRule="auto"/>
        <w:ind w:firstLine="709"/>
        <w:jc w:val="both"/>
        <w:rPr>
          <w:rFonts w:ascii="Times New Roman" w:hAnsi="Times New Roman" w:cs="Times New Roman"/>
          <w:i/>
          <w:sz w:val="28"/>
          <w:szCs w:val="28"/>
        </w:rPr>
      </w:pPr>
      <w:r w:rsidRPr="00702602">
        <w:rPr>
          <w:rFonts w:ascii="Times New Roman" w:hAnsi="Times New Roman" w:cs="Times New Roman"/>
          <w:sz w:val="28"/>
          <w:szCs w:val="28"/>
        </w:rPr>
        <w:lastRenderedPageBreak/>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администрации города Черепаново  Черепановского района Новосибирской области, или направляет информацию о месте размещения сведений, в том случае, если запрашиваемые сведения размещены на официальном сайте органа местного самоуправления администрации города Черепаново  Черепановского района Новосибирской области</w:t>
      </w:r>
      <w:r w:rsidRPr="00702602">
        <w:rPr>
          <w:rFonts w:ascii="Times New Roman" w:hAnsi="Times New Roman" w:cs="Times New Roman"/>
          <w:i/>
          <w:sz w:val="28"/>
          <w:szCs w:val="28"/>
        </w:rPr>
        <w:t>.</w:t>
      </w:r>
    </w:p>
    <w:p w:rsidR="00702602" w:rsidRPr="00702602" w:rsidRDefault="00702602" w:rsidP="00702602">
      <w:pPr>
        <w:spacing w:after="0" w:line="240" w:lineRule="auto"/>
        <w:ind w:firstLine="709"/>
        <w:jc w:val="both"/>
        <w:rPr>
          <w:rFonts w:ascii="Times New Roman" w:hAnsi="Times New Roman" w:cs="Times New Roman"/>
          <w:sz w:val="28"/>
          <w:szCs w:val="28"/>
        </w:rPr>
      </w:pPr>
      <w:r w:rsidRPr="00702602">
        <w:rPr>
          <w:rFonts w:ascii="Times New Roman" w:hAnsi="Times New Roman" w:cs="Times New Roman"/>
          <w:sz w:val="28"/>
          <w:szCs w:val="28"/>
        </w:rPr>
        <w:t>11. Ответственное лицо органа местного самоуправления администрации города Черепаново  Черепановского района Новосибирской области</w:t>
      </w:r>
      <w:r w:rsidRPr="00702602">
        <w:rPr>
          <w:rFonts w:ascii="Times New Roman" w:hAnsi="Times New Roman" w:cs="Times New Roman"/>
          <w:i/>
          <w:sz w:val="28"/>
          <w:szCs w:val="28"/>
        </w:rPr>
        <w:t>,</w:t>
      </w:r>
      <w:r w:rsidRPr="00702602">
        <w:rPr>
          <w:rFonts w:ascii="Times New Roman" w:hAnsi="Times New Roman" w:cs="Times New Roman"/>
          <w:sz w:val="28"/>
          <w:szCs w:val="28"/>
        </w:rPr>
        <w:t xml:space="preserve"> обеспечивающее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органов местного самоуправления администрации города Черепаново  Черепановского района Новосибирской области </w:t>
      </w:r>
      <w:r w:rsidRPr="00702602">
        <w:rPr>
          <w:rFonts w:ascii="Times New Roman" w:hAnsi="Times New Roman" w:cs="Times New Roman"/>
          <w:i/>
          <w:sz w:val="28"/>
          <w:szCs w:val="28"/>
        </w:rPr>
        <w:t xml:space="preserve"> </w:t>
      </w:r>
      <w:r w:rsidRPr="00702602">
        <w:rPr>
          <w:rFonts w:ascii="Times New Roman" w:hAnsi="Times New Roman" w:cs="Times New Roman"/>
          <w:sz w:val="28"/>
          <w:szCs w:val="28"/>
        </w:rPr>
        <w:t>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02602" w:rsidRDefault="00702602" w:rsidP="00702602"/>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702602" w:rsidRDefault="00702602" w:rsidP="00702602">
      <w:pPr>
        <w:spacing w:after="0" w:line="240" w:lineRule="auto"/>
        <w:jc w:val="center"/>
        <w:rPr>
          <w:rFonts w:ascii="Times New Roman" w:eastAsiaTheme="minorEastAsia" w:hAnsi="Times New Roman" w:cs="Times New Roman"/>
          <w:sz w:val="28"/>
          <w:szCs w:val="28"/>
          <w:lang w:eastAsia="ru-RU"/>
        </w:rPr>
      </w:pPr>
    </w:p>
    <w:p w:rsidR="009F15D2" w:rsidRDefault="009F15D2"/>
    <w:sectPr w:rsidR="009F15D2" w:rsidSect="00702602">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54"/>
    <w:rsid w:val="003A3B01"/>
    <w:rsid w:val="00702602"/>
    <w:rsid w:val="008B3154"/>
    <w:rsid w:val="009F15D2"/>
    <w:rsid w:val="00C3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070E"/>
  <w15:chartTrackingRefBased/>
  <w15:docId w15:val="{3DBB006D-CB1B-45B0-9EE8-CE7F5114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602"/>
    <w:pPr>
      <w:spacing w:line="256" w:lineRule="auto"/>
      <w:ind w:left="720"/>
      <w:contextualSpacing/>
    </w:pPr>
  </w:style>
  <w:style w:type="paragraph" w:customStyle="1" w:styleId="ConsPlusTitle">
    <w:name w:val="ConsPlusTitle"/>
    <w:rsid w:val="0070260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7026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2022-04-12T09:22:00Z</cp:lastPrinted>
  <dcterms:created xsi:type="dcterms:W3CDTF">2022-04-12T09:15:00Z</dcterms:created>
  <dcterms:modified xsi:type="dcterms:W3CDTF">2022-04-12T09:22:00Z</dcterms:modified>
</cp:coreProperties>
</file>