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</w:rPr>
        <w:t>АДМИНИСТРАЦИЯ ГОРОДА ЧЕРЕПАНОВО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640" w:line="240" w:lineRule="auto"/>
        <w:ind w:left="0" w:right="0"/>
        <w:jc w:val="left"/>
      </w:pPr>
      <w:r>
        <w:rPr>
          <w:b/>
          <w:bCs/>
          <w:color w:val="000000"/>
          <w:spacing w:val="0"/>
          <w:w w:val="100"/>
          <w:position w:val="0"/>
        </w:rPr>
        <w:t>ЧЕРЕПАНОВСКОГО РАЙОНА НОВОСИБИРСКОЙ ОБЛАСТИ</w:t>
      </w:r>
    </w:p>
    <w:p>
      <w:pPr>
        <w:pStyle w:val="Style5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ПОСТАНОВЛЕНИЕ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96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от 01.06.2022 №236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96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</w:rPr>
        <w:t>Об утверждении схемы теплоснабжения муниципального образования</w:t>
        <w:br/>
        <w:t>города Черепаново (актуализация по состоянию на 2022г.).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left"/>
      </w:pPr>
      <w:r>
        <w:rPr>
          <w:color w:val="000000"/>
          <w:spacing w:val="0"/>
          <w:w w:val="100"/>
          <w:position w:val="0"/>
        </w:rPr>
        <w:t>В соответствии с требованиями Федерального закона от 27.07.2010г. № 190-ФЗ (с изменениями на 2 июля 2021г.) «О теплоснабжении с учетом требований Градостроительного кодекса Российской Федерации». ПОСТАНОВЛЯЮ: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bidi w:val="0"/>
        <w:spacing w:before="0" w:after="0" w:line="240" w:lineRule="auto"/>
        <w:ind w:left="0" w:right="0" w:firstLine="580"/>
        <w:jc w:val="left"/>
      </w:pPr>
      <w:bookmarkStart w:id="0" w:name="bookmark0"/>
      <w:bookmarkEnd w:id="0"/>
      <w:r>
        <w:rPr>
          <w:color w:val="000000"/>
          <w:spacing w:val="0"/>
          <w:w w:val="100"/>
          <w:position w:val="0"/>
        </w:rPr>
        <w:t>Утвердить прилагаемую схему теплоснабжения муниципального образования города Черепаново (актуализация по состоянию на 2022 г.).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091" w:val="left"/>
        </w:tabs>
        <w:bidi w:val="0"/>
        <w:spacing w:before="0" w:after="0" w:line="240" w:lineRule="auto"/>
        <w:ind w:left="0" w:right="0" w:firstLine="720"/>
        <w:jc w:val="left"/>
      </w:pPr>
      <w:bookmarkStart w:id="1" w:name="bookmark1"/>
      <w:bookmarkEnd w:id="1"/>
      <w:r>
        <w:rPr>
          <w:color w:val="000000"/>
          <w:spacing w:val="0"/>
          <w:w w:val="100"/>
          <w:position w:val="0"/>
        </w:rPr>
        <w:t>Опубликовать настоящее постановление в газете «Городские ведомости». Разместить настоящее постановление и схему на официальном сайте администрации города Черепаново и в сети интернет.</w:t>
      </w:r>
    </w:p>
    <w:p>
      <w:pPr>
        <w:pStyle w:val="Style2"/>
        <w:keepNext w:val="0"/>
        <w:keepLines w:val="0"/>
        <w:widowControl w:val="0"/>
        <w:numPr>
          <w:ilvl w:val="0"/>
          <w:numId w:val="1"/>
        </w:numPr>
        <w:shd w:val="clear" w:color="auto" w:fill="auto"/>
        <w:tabs>
          <w:tab w:pos="1103" w:val="left"/>
        </w:tabs>
        <w:bidi w:val="0"/>
        <w:spacing w:before="0" w:after="640" w:line="240" w:lineRule="auto"/>
        <w:ind w:left="0" w:right="0" w:firstLine="720"/>
        <w:jc w:val="left"/>
      </w:pPr>
      <w:r>
        <w:drawing>
          <wp:anchor distT="0" distB="0" distL="0" distR="0" simplePos="0" relativeHeight="125829378" behindDoc="0" locked="0" layoutInCell="1" allowOverlap="1">
            <wp:simplePos x="0" y="0"/>
            <wp:positionH relativeFrom="page">
              <wp:posOffset>2627630</wp:posOffset>
            </wp:positionH>
            <wp:positionV relativeFrom="paragraph">
              <wp:posOffset>215900</wp:posOffset>
            </wp:positionV>
            <wp:extent cx="2035810" cy="1353185"/>
            <wp:wrapTight wrapText="left">
              <wp:wrapPolygon>
                <wp:start x="0" y="0"/>
                <wp:lineTo x="21600" y="0"/>
                <wp:lineTo x="21600" y="21600"/>
                <wp:lineTo x="2108" y="21600"/>
                <wp:lineTo x="2108" y="13019"/>
                <wp:lineTo x="2562" y="13019"/>
                <wp:lineTo x="2562" y="10434"/>
                <wp:lineTo x="0" y="10434"/>
                <wp:lineTo x="0" y="0"/>
              </wp:wrapPolygon>
            </wp:wrapTight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2035810" cy="1353185"/>
                    </a:xfrm>
                    <a:prstGeom prst="rect"/>
                  </pic:spPr>
                </pic:pic>
              </a:graphicData>
            </a:graphic>
          </wp:anchor>
        </w:drawing>
      </w:r>
      <w:bookmarkStart w:id="2" w:name="bookmark2"/>
      <w:bookmarkEnd w:id="2"/>
      <w:r>
        <w:rPr>
          <w:color w:val="000000"/>
          <w:spacing w:val="0"/>
          <w:w w:val="100"/>
          <w:position w:val="0"/>
        </w:rPr>
        <w:t>Контроль за исполнением постановления оставляю за собой.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3220" w:line="240" w:lineRule="auto"/>
        <w:ind w:left="0" w:right="0" w:firstLine="0"/>
        <w:jc w:val="left"/>
      </w:pPr>
      <w:r>
        <mc:AlternateContent>
          <mc:Choice Requires="wps">
            <w:drawing>
              <wp:anchor distT="0" distB="0" distL="114300" distR="114300" simplePos="0" relativeHeight="125829379" behindDoc="0" locked="0" layoutInCell="1" allowOverlap="1">
                <wp:simplePos x="0" y="0"/>
                <wp:positionH relativeFrom="page">
                  <wp:posOffset>5358765</wp:posOffset>
                </wp:positionH>
                <wp:positionV relativeFrom="paragraph">
                  <wp:posOffset>431800</wp:posOffset>
                </wp:positionV>
                <wp:extent cx="1443355" cy="223520"/>
                <wp:wrapSquare wrapText="left"/>
                <wp:docPr id="3" name="Shape 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1443355" cy="22352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pacing w:val="0"/>
                                <w:w w:val="100"/>
                                <w:position w:val="0"/>
                              </w:rPr>
                              <w:t>Е.А. Гребенщиков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421.94999999999999pt;margin-top:34.pt;width:113.65000000000001pt;height:17.600000000000001pt;z-index:-125829374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</w:rPr>
                        <w:t>Е.А. Гребенщиков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>
        <w:rPr>
          <w:color w:val="000000"/>
          <w:spacing w:val="0"/>
          <w:w w:val="100"/>
          <w:position w:val="0"/>
        </w:rPr>
        <w:t>Глава города Черепа Черепановского района Новосибирской облас</w:t>
      </w:r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Заурвальд Ю.Ф.</w:t>
      </w:r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22510</w:t>
      </w:r>
    </w:p>
    <w:sectPr>
      <w:footnotePr>
        <w:pos w:val="pageBottom"/>
        <w:numFmt w:val="decimal"/>
        <w:numRestart w:val="continuous"/>
      </w:footnotePr>
      <w:pgSz w:w="11900" w:h="16840"/>
      <w:pgMar w:top="1686" w:right="985" w:bottom="1128" w:left="1624" w:header="1258" w:footer="700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decimal"/>
      <w:lvlText w:val="%1.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Основной текст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CharStyle6">
    <w:name w:val="Основной текст (3)_"/>
    <w:basedOn w:val="DefaultParagraphFont"/>
    <w:link w:val="Style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  <w:shd w:val="clear" w:color="auto" w:fill="auto"/>
    </w:rPr>
  </w:style>
  <w:style w:type="character" w:customStyle="1" w:styleId="CharStyle8">
    <w:name w:val="Основной текст (2)_"/>
    <w:basedOn w:val="DefaultParagraphFont"/>
    <w:link w:val="Styl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2">
    <w:name w:val="Основной текст"/>
    <w:basedOn w:val="Normal"/>
    <w:link w:val="CharStyle3"/>
    <w:pPr>
      <w:widowControl w:val="0"/>
      <w:shd w:val="clear" w:color="auto" w:fill="auto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Style5">
    <w:name w:val="Основной текст (3)"/>
    <w:basedOn w:val="Normal"/>
    <w:link w:val="CharStyle6"/>
    <w:pPr>
      <w:widowControl w:val="0"/>
      <w:shd w:val="clear" w:color="auto" w:fill="auto"/>
      <w:spacing w:after="640"/>
      <w:jc w:val="center"/>
    </w:pPr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6"/>
      <w:szCs w:val="36"/>
      <w:u w:val="none"/>
      <w:shd w:val="clear" w:color="auto" w:fill="auto"/>
    </w:rPr>
  </w:style>
  <w:style w:type="paragraph" w:customStyle="1" w:styleId="Style7">
    <w:name w:val="Основной текст (2)"/>
    <w:basedOn w:val="Normal"/>
    <w:link w:val="CharStyle8"/>
    <w:pPr>
      <w:widowControl w:val="0"/>
      <w:shd w:val="clear" w:color="auto" w:fill="auto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1.png" TargetMode="External"/></Relationships>
</file>

<file path=docProps/core.xml><?xml version="1.0" encoding="utf-8"?>
<cp:coreProperties xmlns:cp="http://schemas.openxmlformats.org/package/2006/metadata/core-properties" xmlns:dc="http://purl.org/dc/elements/1.1/">
  <dc:title/>
  <dc:subject>image</dc:subject>
  <dc:creator/>
  <cp:keywords/>
</cp:coreProperties>
</file>