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A5044A" w:rsidRPr="001F56FA">
        <w:trPr>
          <w:trHeight w:val="14346"/>
        </w:trPr>
        <w:tc>
          <w:tcPr>
            <w:tcW w:w="9360" w:type="dxa"/>
          </w:tcPr>
          <w:p w:rsidR="00A5044A" w:rsidRPr="001F56FA" w:rsidRDefault="00A5044A" w:rsidP="00245397">
            <w:pPr>
              <w:jc w:val="center"/>
              <w:rPr>
                <w:i/>
                <w:sz w:val="52"/>
              </w:rPr>
            </w:pPr>
            <w:r w:rsidRPr="001F56FA">
              <w:rPr>
                <w:i/>
                <w:sz w:val="52"/>
              </w:rPr>
              <w:t>Консалтинговая компания «Корпус»</w:t>
            </w:r>
          </w:p>
          <w:p w:rsidR="00A5044A" w:rsidRPr="001F56FA" w:rsidRDefault="007472C5" w:rsidP="00245397">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6" type="#_x0000_t53" style="position:absolute;margin-left:9pt;margin-top:1.3pt;width:445.2pt;height:18pt;z-index:251615232" fillcolor="#fc6">
                  <v:fill r:id="rId9" o:title="" rotate="t" type="tile"/>
                </v:shape>
              </w:pict>
            </w:r>
          </w:p>
          <w:p w:rsidR="00A5044A" w:rsidRPr="001F56FA" w:rsidRDefault="00A5044A" w:rsidP="00245397"/>
          <w:tbl>
            <w:tblPr>
              <w:tblW w:w="0" w:type="auto"/>
              <w:tblLook w:val="01E0" w:firstRow="1" w:lastRow="1" w:firstColumn="1" w:lastColumn="1" w:noHBand="0" w:noVBand="0"/>
            </w:tblPr>
            <w:tblGrid>
              <w:gridCol w:w="4591"/>
              <w:gridCol w:w="4553"/>
            </w:tblGrid>
            <w:tr w:rsidR="00A5044A" w:rsidRPr="001F56FA">
              <w:tc>
                <w:tcPr>
                  <w:tcW w:w="4737" w:type="dxa"/>
                </w:tcPr>
                <w:p w:rsidR="00A5044A" w:rsidRPr="001F56FA" w:rsidRDefault="00A5044A" w:rsidP="00245397">
                  <w:pPr>
                    <w:rPr>
                      <w:b/>
                    </w:rPr>
                  </w:pPr>
                  <w:r w:rsidRPr="001F56FA">
                    <w:rPr>
                      <w:b/>
                      <w:lang w:val="en-US"/>
                    </w:rPr>
                    <w:t>www</w:t>
                  </w:r>
                  <w:r w:rsidRPr="001F56FA">
                    <w:rPr>
                      <w:b/>
                    </w:rPr>
                    <w:t>.</w:t>
                  </w:r>
                  <w:r w:rsidRPr="001F56FA">
                    <w:rPr>
                      <w:b/>
                      <w:lang w:val="en-US"/>
                    </w:rPr>
                    <w:t>corpus</w:t>
                  </w:r>
                  <w:r w:rsidRPr="001F56FA">
                    <w:rPr>
                      <w:b/>
                    </w:rPr>
                    <w:t>-</w:t>
                  </w:r>
                  <w:r w:rsidRPr="001F56FA">
                    <w:rPr>
                      <w:b/>
                      <w:lang w:val="en-US"/>
                    </w:rPr>
                    <w:t>consulting</w:t>
                  </w:r>
                  <w:r w:rsidRPr="001F56FA">
                    <w:rPr>
                      <w:b/>
                    </w:rPr>
                    <w:t>.</w:t>
                  </w:r>
                  <w:proofErr w:type="spellStart"/>
                  <w:r w:rsidRPr="001F56FA">
                    <w:rPr>
                      <w:b/>
                      <w:lang w:val="en-US"/>
                    </w:rPr>
                    <w:t>ru</w:t>
                  </w:r>
                  <w:proofErr w:type="spellEnd"/>
                </w:p>
              </w:tc>
              <w:tc>
                <w:tcPr>
                  <w:tcW w:w="4737" w:type="dxa"/>
                </w:tcPr>
                <w:p w:rsidR="00A5044A" w:rsidRPr="001F56FA" w:rsidRDefault="00A5044A" w:rsidP="00245397">
                  <w:pPr>
                    <w:jc w:val="right"/>
                    <w:rPr>
                      <w:b/>
                    </w:rPr>
                  </w:pPr>
                  <w:r w:rsidRPr="001F56FA">
                    <w:rPr>
                      <w:b/>
                    </w:rPr>
                    <w:t>Тел. +7 (383) 31</w:t>
                  </w:r>
                  <w:r>
                    <w:rPr>
                      <w:b/>
                    </w:rPr>
                    <w:t>2</w:t>
                  </w:r>
                  <w:r w:rsidRPr="001F56FA">
                    <w:rPr>
                      <w:b/>
                    </w:rPr>
                    <w:t>-</w:t>
                  </w:r>
                  <w:r>
                    <w:rPr>
                      <w:b/>
                    </w:rPr>
                    <w:t>03</w:t>
                  </w:r>
                  <w:r w:rsidRPr="001F56FA">
                    <w:rPr>
                      <w:b/>
                    </w:rPr>
                    <w:t>-</w:t>
                  </w:r>
                  <w:r>
                    <w:rPr>
                      <w:b/>
                    </w:rPr>
                    <w:t>51</w:t>
                  </w:r>
                </w:p>
              </w:tc>
            </w:tr>
          </w:tbl>
          <w:p w:rsidR="00A5044A" w:rsidRPr="001F56FA" w:rsidRDefault="00A5044A" w:rsidP="00245397">
            <w:pPr>
              <w:jc w:val="center"/>
              <w:rPr>
                <w:b/>
                <w:sz w:val="48"/>
                <w:szCs w:val="48"/>
                <w:u w:val="single"/>
              </w:rPr>
            </w:pPr>
          </w:p>
          <w:p w:rsidR="00A5044A" w:rsidRPr="001F56FA" w:rsidRDefault="00A5044A" w:rsidP="00245397">
            <w:pPr>
              <w:jc w:val="center"/>
              <w:rPr>
                <w:b/>
                <w:sz w:val="48"/>
                <w:szCs w:val="48"/>
              </w:rPr>
            </w:pPr>
          </w:p>
          <w:p w:rsidR="00A5044A" w:rsidRPr="001F56FA" w:rsidRDefault="00A5044A" w:rsidP="00245397">
            <w:pPr>
              <w:jc w:val="center"/>
              <w:rPr>
                <w:b/>
                <w:sz w:val="48"/>
                <w:szCs w:val="48"/>
              </w:rPr>
            </w:pPr>
          </w:p>
          <w:p w:rsidR="00A5044A" w:rsidRDefault="00A5044A" w:rsidP="00245397">
            <w:pPr>
              <w:jc w:val="center"/>
              <w:rPr>
                <w:b/>
                <w:sz w:val="48"/>
                <w:szCs w:val="48"/>
              </w:rPr>
            </w:pPr>
          </w:p>
          <w:p w:rsidR="00A5044A" w:rsidRDefault="00A5044A" w:rsidP="00245397">
            <w:pPr>
              <w:jc w:val="center"/>
              <w:rPr>
                <w:b/>
                <w:sz w:val="48"/>
                <w:szCs w:val="48"/>
              </w:rPr>
            </w:pPr>
          </w:p>
          <w:p w:rsidR="00A5044A" w:rsidRPr="001F56FA" w:rsidRDefault="00A5044A" w:rsidP="00245397">
            <w:pPr>
              <w:jc w:val="center"/>
              <w:rPr>
                <w:b/>
                <w:sz w:val="48"/>
                <w:szCs w:val="48"/>
              </w:rPr>
            </w:pPr>
          </w:p>
          <w:p w:rsidR="00A5044A" w:rsidRPr="003F6A4B" w:rsidRDefault="007B1711" w:rsidP="00245397">
            <w:pPr>
              <w:jc w:val="center"/>
              <w:rPr>
                <w:b/>
                <w:sz w:val="48"/>
                <w:szCs w:val="48"/>
              </w:rPr>
            </w:pPr>
            <w:r w:rsidRPr="003F6A4B">
              <w:rPr>
                <w:b/>
                <w:sz w:val="48"/>
                <w:szCs w:val="48"/>
              </w:rPr>
              <w:t>С</w:t>
            </w:r>
            <w:r w:rsidR="00A5044A" w:rsidRPr="003F6A4B">
              <w:rPr>
                <w:b/>
                <w:sz w:val="48"/>
                <w:szCs w:val="48"/>
              </w:rPr>
              <w:t>хем</w:t>
            </w:r>
            <w:r w:rsidRPr="003F6A4B">
              <w:rPr>
                <w:b/>
                <w:sz w:val="48"/>
                <w:szCs w:val="48"/>
              </w:rPr>
              <w:t>а</w:t>
            </w:r>
            <w:r w:rsidR="00A5044A" w:rsidRPr="003F6A4B">
              <w:rPr>
                <w:b/>
                <w:sz w:val="48"/>
                <w:szCs w:val="48"/>
              </w:rPr>
              <w:t xml:space="preserve"> водоснабжения </w:t>
            </w:r>
          </w:p>
          <w:p w:rsidR="00A5044A" w:rsidRPr="003F6A4B" w:rsidRDefault="00A5044A" w:rsidP="00245397">
            <w:pPr>
              <w:jc w:val="center"/>
              <w:rPr>
                <w:b/>
                <w:sz w:val="48"/>
                <w:szCs w:val="48"/>
              </w:rPr>
            </w:pPr>
            <w:r w:rsidRPr="003F6A4B">
              <w:rPr>
                <w:b/>
                <w:sz w:val="48"/>
                <w:szCs w:val="48"/>
              </w:rPr>
              <w:t xml:space="preserve">г. Черепаново Черепановского района Новосибирской области </w:t>
            </w:r>
          </w:p>
          <w:p w:rsidR="00A5044A" w:rsidRPr="003F6A4B" w:rsidRDefault="00A5044A" w:rsidP="00245397">
            <w:pPr>
              <w:jc w:val="center"/>
              <w:rPr>
                <w:b/>
                <w:sz w:val="48"/>
                <w:szCs w:val="48"/>
              </w:rPr>
            </w:pPr>
            <w:r w:rsidRPr="003F6A4B">
              <w:rPr>
                <w:b/>
                <w:sz w:val="48"/>
                <w:szCs w:val="48"/>
              </w:rPr>
              <w:t>на 2013-2017 гг. и на период до 2023 г.</w:t>
            </w:r>
          </w:p>
          <w:p w:rsidR="007863BF" w:rsidRPr="001F56FA" w:rsidRDefault="007863BF" w:rsidP="00245397">
            <w:pPr>
              <w:jc w:val="center"/>
              <w:rPr>
                <w:b/>
                <w:sz w:val="48"/>
                <w:szCs w:val="48"/>
              </w:rPr>
            </w:pPr>
            <w:r w:rsidRPr="003F6A4B">
              <w:rPr>
                <w:b/>
                <w:sz w:val="48"/>
                <w:szCs w:val="48"/>
              </w:rPr>
              <w:t>(актуализация на 2017 год)</w:t>
            </w:r>
          </w:p>
          <w:p w:rsidR="00A5044A" w:rsidRPr="001F56FA" w:rsidRDefault="00A5044A" w:rsidP="00245397">
            <w:pPr>
              <w:jc w:val="center"/>
              <w:rPr>
                <w:b/>
                <w:sz w:val="36"/>
                <w:szCs w:val="36"/>
              </w:rPr>
            </w:pPr>
          </w:p>
          <w:p w:rsidR="00A5044A" w:rsidRPr="001F56FA" w:rsidRDefault="00A5044A" w:rsidP="00245397">
            <w:pPr>
              <w:spacing w:line="360" w:lineRule="auto"/>
              <w:jc w:val="center"/>
              <w:rPr>
                <w:b/>
                <w:color w:val="000000"/>
                <w:sz w:val="36"/>
                <w:szCs w:val="36"/>
              </w:rPr>
            </w:pPr>
          </w:p>
          <w:p w:rsidR="00A5044A" w:rsidRPr="001F56FA" w:rsidRDefault="00A5044A" w:rsidP="00245397">
            <w:pPr>
              <w:spacing w:line="360" w:lineRule="auto"/>
              <w:jc w:val="center"/>
              <w:rPr>
                <w:b/>
                <w:color w:val="000000"/>
                <w:sz w:val="36"/>
                <w:szCs w:val="36"/>
              </w:rPr>
            </w:pPr>
            <w:r w:rsidRPr="001F56FA">
              <w:rPr>
                <w:b/>
                <w:color w:val="000000"/>
                <w:sz w:val="36"/>
                <w:szCs w:val="36"/>
              </w:rPr>
              <w:t>ПОЯСНИТЕЛЬНАЯ ЗАПИСКА</w:t>
            </w:r>
          </w:p>
          <w:p w:rsidR="00A5044A" w:rsidRPr="001F56FA" w:rsidRDefault="00A5044A" w:rsidP="00245397">
            <w:pPr>
              <w:spacing w:line="360" w:lineRule="auto"/>
              <w:jc w:val="center"/>
              <w:rPr>
                <w:b/>
                <w:color w:val="000000"/>
                <w:sz w:val="36"/>
                <w:szCs w:val="36"/>
              </w:rPr>
            </w:pPr>
          </w:p>
          <w:p w:rsidR="00A5044A" w:rsidRPr="001F56FA" w:rsidRDefault="00A5044A" w:rsidP="00245397">
            <w:pPr>
              <w:rPr>
                <w:b/>
                <w:sz w:val="36"/>
                <w:szCs w:val="36"/>
              </w:rPr>
            </w:pPr>
          </w:p>
          <w:p w:rsidR="00A5044A" w:rsidRPr="001F56FA" w:rsidRDefault="00A5044A" w:rsidP="00245397">
            <w:pPr>
              <w:rPr>
                <w:b/>
                <w:sz w:val="36"/>
                <w:szCs w:val="36"/>
              </w:rPr>
            </w:pPr>
          </w:p>
          <w:p w:rsidR="00A5044A" w:rsidRDefault="00A5044A" w:rsidP="00245397">
            <w:pPr>
              <w:jc w:val="center"/>
              <w:rPr>
                <w:b/>
                <w:sz w:val="32"/>
              </w:rPr>
            </w:pPr>
          </w:p>
          <w:p w:rsidR="007863BF" w:rsidRPr="001F56FA" w:rsidRDefault="007863BF" w:rsidP="00245397">
            <w:pPr>
              <w:jc w:val="center"/>
              <w:rPr>
                <w:b/>
                <w:sz w:val="32"/>
              </w:rPr>
            </w:pPr>
          </w:p>
          <w:p w:rsidR="00A5044A" w:rsidRPr="001F56FA" w:rsidRDefault="00A5044A" w:rsidP="00245397">
            <w:pPr>
              <w:jc w:val="center"/>
              <w:rPr>
                <w:b/>
                <w:sz w:val="32"/>
              </w:rPr>
            </w:pPr>
            <w:r w:rsidRPr="001F56FA">
              <w:rPr>
                <w:b/>
                <w:sz w:val="32"/>
              </w:rPr>
              <w:t>Исполнитель: ООО «КОРПУС»</w:t>
            </w:r>
          </w:p>
          <w:p w:rsidR="00A5044A" w:rsidRPr="001F56FA" w:rsidRDefault="00A5044A" w:rsidP="00245397">
            <w:pPr>
              <w:rPr>
                <w:b/>
                <w:sz w:val="32"/>
              </w:rPr>
            </w:pPr>
          </w:p>
          <w:p w:rsidR="00A5044A" w:rsidRPr="001F56FA" w:rsidRDefault="00A5044A" w:rsidP="00245397">
            <w:pPr>
              <w:jc w:val="center"/>
              <w:rPr>
                <w:b/>
                <w:sz w:val="48"/>
                <w:szCs w:val="48"/>
              </w:rPr>
            </w:pPr>
          </w:p>
          <w:p w:rsidR="00A5044A" w:rsidRPr="001F56FA" w:rsidRDefault="00A5044A" w:rsidP="00245397">
            <w:pPr>
              <w:jc w:val="center"/>
              <w:rPr>
                <w:b/>
                <w:sz w:val="48"/>
                <w:szCs w:val="48"/>
              </w:rPr>
            </w:pPr>
          </w:p>
          <w:p w:rsidR="00A5044A" w:rsidRPr="001F56FA" w:rsidRDefault="00A5044A" w:rsidP="00245397">
            <w:pPr>
              <w:jc w:val="center"/>
              <w:rPr>
                <w:b/>
                <w:sz w:val="48"/>
                <w:szCs w:val="48"/>
              </w:rPr>
            </w:pPr>
          </w:p>
          <w:p w:rsidR="00A5044A" w:rsidRDefault="007863BF" w:rsidP="00245397">
            <w:pPr>
              <w:jc w:val="center"/>
              <w:rPr>
                <w:b/>
                <w:sz w:val="32"/>
                <w:szCs w:val="32"/>
              </w:rPr>
            </w:pPr>
            <w:r>
              <w:rPr>
                <w:b/>
                <w:sz w:val="32"/>
                <w:szCs w:val="32"/>
              </w:rPr>
              <w:t>Новосибирск 2016</w:t>
            </w:r>
            <w:r w:rsidR="00A5044A" w:rsidRPr="001F56FA">
              <w:rPr>
                <w:b/>
                <w:sz w:val="32"/>
                <w:szCs w:val="32"/>
              </w:rPr>
              <w:t xml:space="preserve"> г.</w:t>
            </w:r>
          </w:p>
          <w:p w:rsidR="00A5044A" w:rsidRPr="001F56FA" w:rsidRDefault="00A5044A" w:rsidP="00245397">
            <w:pPr>
              <w:jc w:val="center"/>
              <w:rPr>
                <w:i/>
                <w:sz w:val="52"/>
              </w:rPr>
            </w:pPr>
            <w:r w:rsidRPr="001F56FA">
              <w:rPr>
                <w:i/>
                <w:sz w:val="52"/>
              </w:rPr>
              <w:lastRenderedPageBreak/>
              <w:t>Консалтинговая компания «Корпус»</w:t>
            </w:r>
          </w:p>
          <w:p w:rsidR="00A5044A" w:rsidRPr="001F56FA" w:rsidRDefault="007472C5" w:rsidP="00245397">
            <w:r>
              <w:rPr>
                <w:noProof/>
              </w:rPr>
              <w:pict>
                <v:shape id="_x0000_s1027" type="#_x0000_t53" style="position:absolute;margin-left:.6pt;margin-top:1.6pt;width:445.2pt;height:18pt;z-index:251616256" fillcolor="#fc6">
                  <v:fill r:id="rId9" o:title="" rotate="t" type="tile"/>
                </v:shape>
              </w:pict>
            </w:r>
          </w:p>
          <w:tbl>
            <w:tblPr>
              <w:tblpPr w:leftFromText="180" w:rightFromText="180" w:vertAnchor="text" w:horzAnchor="margin" w:tblpY="64"/>
              <w:tblOverlap w:val="never"/>
              <w:tblW w:w="0" w:type="auto"/>
              <w:tblLook w:val="01E0" w:firstRow="1" w:lastRow="1" w:firstColumn="1" w:lastColumn="1" w:noHBand="0" w:noVBand="0"/>
            </w:tblPr>
            <w:tblGrid>
              <w:gridCol w:w="4591"/>
              <w:gridCol w:w="4553"/>
            </w:tblGrid>
            <w:tr w:rsidR="00A5044A" w:rsidRPr="001F56FA">
              <w:trPr>
                <w:trHeight w:val="547"/>
              </w:trPr>
              <w:tc>
                <w:tcPr>
                  <w:tcW w:w="4591" w:type="dxa"/>
                </w:tcPr>
                <w:p w:rsidR="00A5044A" w:rsidRPr="001F56FA" w:rsidRDefault="00A5044A" w:rsidP="00245397">
                  <w:pPr>
                    <w:rPr>
                      <w:b/>
                    </w:rPr>
                  </w:pPr>
                </w:p>
                <w:p w:rsidR="00A5044A" w:rsidRPr="001F56FA" w:rsidRDefault="00A5044A" w:rsidP="00245397">
                  <w:pPr>
                    <w:rPr>
                      <w:b/>
                    </w:rPr>
                  </w:pPr>
                  <w:r w:rsidRPr="001F56FA">
                    <w:rPr>
                      <w:b/>
                      <w:lang w:val="en-US"/>
                    </w:rPr>
                    <w:t>www</w:t>
                  </w:r>
                  <w:r w:rsidRPr="001F56FA">
                    <w:rPr>
                      <w:b/>
                    </w:rPr>
                    <w:t>.</w:t>
                  </w:r>
                  <w:r w:rsidRPr="001F56FA">
                    <w:rPr>
                      <w:b/>
                      <w:lang w:val="en-US"/>
                    </w:rPr>
                    <w:t>corpus</w:t>
                  </w:r>
                  <w:r w:rsidRPr="001F56FA">
                    <w:rPr>
                      <w:b/>
                    </w:rPr>
                    <w:t>-</w:t>
                  </w:r>
                  <w:r w:rsidRPr="001F56FA">
                    <w:rPr>
                      <w:b/>
                      <w:lang w:val="en-US"/>
                    </w:rPr>
                    <w:t>consulting</w:t>
                  </w:r>
                  <w:r w:rsidRPr="001F56FA">
                    <w:rPr>
                      <w:b/>
                    </w:rPr>
                    <w:t>.</w:t>
                  </w:r>
                  <w:proofErr w:type="spellStart"/>
                  <w:r w:rsidRPr="001F56FA">
                    <w:rPr>
                      <w:b/>
                      <w:lang w:val="en-US"/>
                    </w:rPr>
                    <w:t>ru</w:t>
                  </w:r>
                  <w:proofErr w:type="spellEnd"/>
                </w:p>
              </w:tc>
              <w:tc>
                <w:tcPr>
                  <w:tcW w:w="4553" w:type="dxa"/>
                </w:tcPr>
                <w:p w:rsidR="00A5044A" w:rsidRPr="001F56FA" w:rsidRDefault="00A5044A" w:rsidP="00245397">
                  <w:pPr>
                    <w:jc w:val="right"/>
                    <w:rPr>
                      <w:b/>
                    </w:rPr>
                  </w:pPr>
                </w:p>
                <w:p w:rsidR="00A5044A" w:rsidRPr="001F56FA" w:rsidRDefault="00A5044A" w:rsidP="00FE2AAB">
                  <w:pPr>
                    <w:jc w:val="right"/>
                    <w:rPr>
                      <w:b/>
                    </w:rPr>
                  </w:pPr>
                  <w:r w:rsidRPr="001F56FA">
                    <w:rPr>
                      <w:b/>
                    </w:rPr>
                    <w:t>Тел. +7 (383)</w:t>
                  </w:r>
                  <w:r w:rsidR="00FE2AAB" w:rsidRPr="001F56FA">
                    <w:rPr>
                      <w:b/>
                    </w:rPr>
                    <w:t xml:space="preserve"> 31</w:t>
                  </w:r>
                  <w:r w:rsidR="00FE2AAB">
                    <w:rPr>
                      <w:b/>
                    </w:rPr>
                    <w:t>2</w:t>
                  </w:r>
                  <w:r w:rsidR="00FE2AAB" w:rsidRPr="001F56FA">
                    <w:rPr>
                      <w:b/>
                    </w:rPr>
                    <w:t>-</w:t>
                  </w:r>
                  <w:r w:rsidR="00FE2AAB">
                    <w:rPr>
                      <w:b/>
                    </w:rPr>
                    <w:t>03</w:t>
                  </w:r>
                  <w:r w:rsidR="00FE2AAB" w:rsidRPr="001F56FA">
                    <w:rPr>
                      <w:b/>
                    </w:rPr>
                    <w:t>-</w:t>
                  </w:r>
                  <w:r w:rsidR="00FE2AAB">
                    <w:rPr>
                      <w:b/>
                    </w:rPr>
                    <w:t>51</w:t>
                  </w:r>
                  <w:r w:rsidRPr="001F56FA">
                    <w:rPr>
                      <w:b/>
                    </w:rPr>
                    <w:t xml:space="preserve"> </w:t>
                  </w:r>
                </w:p>
              </w:tc>
            </w:tr>
          </w:tbl>
          <w:p w:rsidR="00A5044A" w:rsidRDefault="00A5044A" w:rsidP="00245397">
            <w:pPr>
              <w:jc w:val="center"/>
              <w:rPr>
                <w:b/>
                <w:sz w:val="48"/>
                <w:szCs w:val="48"/>
              </w:rPr>
            </w:pPr>
          </w:p>
          <w:p w:rsidR="00A5044A" w:rsidRDefault="00A5044A" w:rsidP="00245397">
            <w:pPr>
              <w:jc w:val="center"/>
              <w:rPr>
                <w:b/>
                <w:sz w:val="48"/>
                <w:szCs w:val="48"/>
              </w:rPr>
            </w:pPr>
          </w:p>
          <w:p w:rsidR="00A5044A" w:rsidRDefault="00A5044A" w:rsidP="00245397">
            <w:pPr>
              <w:jc w:val="center"/>
              <w:rPr>
                <w:b/>
                <w:sz w:val="48"/>
                <w:szCs w:val="48"/>
              </w:rPr>
            </w:pPr>
          </w:p>
          <w:p w:rsidR="00A5044A" w:rsidRPr="003F6A4B" w:rsidRDefault="007B1711" w:rsidP="00245397">
            <w:pPr>
              <w:jc w:val="center"/>
              <w:rPr>
                <w:b/>
                <w:sz w:val="48"/>
                <w:szCs w:val="48"/>
              </w:rPr>
            </w:pPr>
            <w:r w:rsidRPr="003F6A4B">
              <w:rPr>
                <w:b/>
                <w:sz w:val="48"/>
                <w:szCs w:val="48"/>
              </w:rPr>
              <w:t>С</w:t>
            </w:r>
            <w:r w:rsidR="00A5044A" w:rsidRPr="003F6A4B">
              <w:rPr>
                <w:b/>
                <w:sz w:val="48"/>
                <w:szCs w:val="48"/>
              </w:rPr>
              <w:t>хем</w:t>
            </w:r>
            <w:r w:rsidRPr="003F6A4B">
              <w:rPr>
                <w:b/>
                <w:sz w:val="48"/>
                <w:szCs w:val="48"/>
              </w:rPr>
              <w:t>а</w:t>
            </w:r>
            <w:r w:rsidR="00A5044A" w:rsidRPr="003F6A4B">
              <w:rPr>
                <w:b/>
                <w:sz w:val="48"/>
                <w:szCs w:val="48"/>
              </w:rPr>
              <w:t xml:space="preserve"> водоснабжения</w:t>
            </w:r>
          </w:p>
          <w:p w:rsidR="00A5044A" w:rsidRPr="003F6A4B" w:rsidRDefault="00A5044A" w:rsidP="00245397">
            <w:pPr>
              <w:jc w:val="center"/>
              <w:rPr>
                <w:b/>
                <w:sz w:val="48"/>
                <w:szCs w:val="48"/>
              </w:rPr>
            </w:pPr>
            <w:r w:rsidRPr="003F6A4B">
              <w:rPr>
                <w:b/>
                <w:sz w:val="48"/>
                <w:szCs w:val="48"/>
              </w:rPr>
              <w:t>г. Черепаново Черепановского района Новосибирской области</w:t>
            </w:r>
          </w:p>
          <w:p w:rsidR="00A5044A" w:rsidRPr="003F6A4B" w:rsidRDefault="00A5044A" w:rsidP="00245397">
            <w:pPr>
              <w:jc w:val="center"/>
              <w:rPr>
                <w:b/>
                <w:sz w:val="48"/>
                <w:szCs w:val="48"/>
              </w:rPr>
            </w:pPr>
            <w:r w:rsidRPr="003F6A4B">
              <w:rPr>
                <w:b/>
                <w:sz w:val="48"/>
                <w:szCs w:val="48"/>
              </w:rPr>
              <w:t xml:space="preserve">на 2013-2017 гг. </w:t>
            </w:r>
          </w:p>
          <w:p w:rsidR="00A5044A" w:rsidRPr="003F6A4B" w:rsidRDefault="00A5044A" w:rsidP="00245397">
            <w:pPr>
              <w:jc w:val="center"/>
              <w:rPr>
                <w:b/>
                <w:sz w:val="48"/>
                <w:szCs w:val="48"/>
              </w:rPr>
            </w:pPr>
            <w:r w:rsidRPr="003F6A4B">
              <w:rPr>
                <w:b/>
                <w:sz w:val="48"/>
                <w:szCs w:val="48"/>
              </w:rPr>
              <w:t>и на период до 2023 г.</w:t>
            </w:r>
          </w:p>
          <w:p w:rsidR="007863BF" w:rsidRPr="001F56FA" w:rsidRDefault="007863BF" w:rsidP="00245397">
            <w:pPr>
              <w:jc w:val="center"/>
              <w:rPr>
                <w:b/>
                <w:sz w:val="48"/>
                <w:szCs w:val="48"/>
              </w:rPr>
            </w:pPr>
            <w:r w:rsidRPr="003F6A4B">
              <w:rPr>
                <w:b/>
                <w:sz w:val="48"/>
                <w:szCs w:val="48"/>
              </w:rPr>
              <w:t>(актуализация на 2017 год)</w:t>
            </w:r>
          </w:p>
          <w:p w:rsidR="00A5044A" w:rsidRPr="001F56FA" w:rsidRDefault="00A5044A" w:rsidP="00245397">
            <w:pPr>
              <w:jc w:val="center"/>
              <w:rPr>
                <w:b/>
                <w:sz w:val="36"/>
                <w:szCs w:val="36"/>
              </w:rPr>
            </w:pPr>
          </w:p>
          <w:p w:rsidR="00A5044A" w:rsidRPr="001F56FA" w:rsidRDefault="00A5044A" w:rsidP="00245397">
            <w:pPr>
              <w:spacing w:line="360" w:lineRule="auto"/>
              <w:jc w:val="center"/>
              <w:rPr>
                <w:b/>
                <w:color w:val="000000"/>
                <w:sz w:val="36"/>
                <w:szCs w:val="36"/>
              </w:rPr>
            </w:pPr>
            <w:r w:rsidRPr="001F56FA">
              <w:rPr>
                <w:b/>
                <w:color w:val="000000"/>
                <w:sz w:val="36"/>
                <w:szCs w:val="36"/>
              </w:rPr>
              <w:t>ПОЯСНИТЕЛЬНАЯ ЗАПИСКА</w:t>
            </w:r>
          </w:p>
          <w:p w:rsidR="00A5044A" w:rsidRPr="001F56FA" w:rsidRDefault="00A5044A" w:rsidP="00245397">
            <w:pPr>
              <w:jc w:val="center"/>
              <w:rPr>
                <w:b/>
                <w:sz w:val="32"/>
                <w:szCs w:val="32"/>
              </w:rPr>
            </w:pPr>
          </w:p>
          <w:p w:rsidR="00A5044A" w:rsidRPr="001F56FA" w:rsidRDefault="00A5044A" w:rsidP="00245397">
            <w:pPr>
              <w:jc w:val="center"/>
              <w:rPr>
                <w:b/>
                <w:sz w:val="32"/>
                <w:szCs w:val="32"/>
              </w:rPr>
            </w:pPr>
          </w:p>
          <w:p w:rsidR="00A5044A" w:rsidRPr="001F56FA" w:rsidRDefault="00A5044A" w:rsidP="00245397">
            <w:pPr>
              <w:jc w:val="center"/>
              <w:rPr>
                <w:b/>
                <w:sz w:val="32"/>
              </w:rPr>
            </w:pPr>
          </w:p>
          <w:p w:rsidR="00A5044A" w:rsidRDefault="00A5044A" w:rsidP="00245397">
            <w:pPr>
              <w:jc w:val="center"/>
              <w:rPr>
                <w:b/>
                <w:sz w:val="32"/>
              </w:rPr>
            </w:pPr>
            <w:r w:rsidRPr="001F56FA">
              <w:rPr>
                <w:b/>
                <w:sz w:val="32"/>
              </w:rPr>
              <w:t>Исполнитель: ООО «КОРПУС»</w:t>
            </w:r>
          </w:p>
          <w:p w:rsidR="00F47A58" w:rsidRDefault="00F47A58" w:rsidP="00F47A58">
            <w:pPr>
              <w:rPr>
                <w:b/>
                <w:sz w:val="32"/>
              </w:rPr>
            </w:pPr>
          </w:p>
          <w:p w:rsidR="00F47A58" w:rsidRPr="001F56FA" w:rsidRDefault="00F47A58" w:rsidP="00F47A58">
            <w:pPr>
              <w:rPr>
                <w:b/>
                <w:sz w:val="32"/>
              </w:rPr>
            </w:pPr>
          </w:p>
          <w:p w:rsidR="00A5044A" w:rsidRPr="001F56FA" w:rsidRDefault="00A5044A" w:rsidP="00245397">
            <w:pPr>
              <w:rPr>
                <w:b/>
                <w:sz w:val="3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1"/>
              <w:gridCol w:w="2318"/>
            </w:tblGrid>
            <w:tr w:rsidR="007863BF" w:rsidRPr="007863BF" w:rsidTr="00F47A58">
              <w:trPr>
                <w:trHeight w:val="397"/>
              </w:trPr>
              <w:tc>
                <w:tcPr>
                  <w:tcW w:w="6811" w:type="dxa"/>
                  <w:vAlign w:val="center"/>
                </w:tcPr>
                <w:p w:rsidR="007863BF" w:rsidRPr="007863BF" w:rsidRDefault="007863BF" w:rsidP="00F47A58">
                  <w:pPr>
                    <w:ind w:firstLine="188"/>
                  </w:pPr>
                  <w:r>
                    <w:t>Директор ООО «Корпус»</w:t>
                  </w:r>
                </w:p>
              </w:tc>
              <w:tc>
                <w:tcPr>
                  <w:tcW w:w="2318" w:type="dxa"/>
                  <w:vAlign w:val="center"/>
                </w:tcPr>
                <w:p w:rsidR="007863BF" w:rsidRPr="007863BF" w:rsidRDefault="007863BF" w:rsidP="00F47A58">
                  <w:r>
                    <w:t>Ю.П. Воронов</w:t>
                  </w:r>
                </w:p>
              </w:tc>
            </w:tr>
            <w:tr w:rsidR="007863BF" w:rsidRPr="007863BF" w:rsidTr="00F47A58">
              <w:trPr>
                <w:trHeight w:val="397"/>
              </w:trPr>
              <w:tc>
                <w:tcPr>
                  <w:tcW w:w="6811" w:type="dxa"/>
                  <w:vAlign w:val="center"/>
                </w:tcPr>
                <w:p w:rsidR="007863BF" w:rsidRPr="007863BF" w:rsidRDefault="007863BF" w:rsidP="00F47A58">
                  <w:pPr>
                    <w:ind w:firstLine="188"/>
                  </w:pPr>
                  <w:r>
                    <w:t>Исполнительный директор ООО «Корпус»</w:t>
                  </w:r>
                </w:p>
              </w:tc>
              <w:tc>
                <w:tcPr>
                  <w:tcW w:w="2318" w:type="dxa"/>
                  <w:vAlign w:val="center"/>
                </w:tcPr>
                <w:p w:rsidR="007863BF" w:rsidRPr="007863BF" w:rsidRDefault="007863BF" w:rsidP="00F47A58">
                  <w:r>
                    <w:t>Л.А. Куприянов</w:t>
                  </w:r>
                </w:p>
              </w:tc>
            </w:tr>
            <w:tr w:rsidR="007863BF" w:rsidRPr="007863BF" w:rsidTr="00F47A58">
              <w:trPr>
                <w:trHeight w:val="397"/>
              </w:trPr>
              <w:tc>
                <w:tcPr>
                  <w:tcW w:w="6811" w:type="dxa"/>
                  <w:vAlign w:val="center"/>
                </w:tcPr>
                <w:p w:rsidR="007863BF" w:rsidRPr="007863BF" w:rsidRDefault="007863BF" w:rsidP="00F47A58">
                  <w:pPr>
                    <w:ind w:firstLine="188"/>
                  </w:pPr>
                  <w:r>
                    <w:t>Главный инженер проекта</w:t>
                  </w:r>
                </w:p>
              </w:tc>
              <w:tc>
                <w:tcPr>
                  <w:tcW w:w="2318" w:type="dxa"/>
                  <w:vAlign w:val="center"/>
                </w:tcPr>
                <w:p w:rsidR="007863BF" w:rsidRPr="007863BF" w:rsidRDefault="007863BF" w:rsidP="00F47A58">
                  <w:r>
                    <w:t>Г.А. Ромашов</w:t>
                  </w:r>
                </w:p>
              </w:tc>
            </w:tr>
            <w:tr w:rsidR="007863BF" w:rsidRPr="007863BF" w:rsidTr="00F47A58">
              <w:trPr>
                <w:trHeight w:val="397"/>
              </w:trPr>
              <w:tc>
                <w:tcPr>
                  <w:tcW w:w="6811" w:type="dxa"/>
                  <w:vAlign w:val="center"/>
                </w:tcPr>
                <w:p w:rsidR="007863BF" w:rsidRPr="007863BF" w:rsidRDefault="007863BF" w:rsidP="00F47A58">
                  <w:pPr>
                    <w:ind w:firstLine="188"/>
                  </w:pPr>
                  <w:r>
                    <w:t>Ведущий специалист проекта</w:t>
                  </w:r>
                </w:p>
              </w:tc>
              <w:tc>
                <w:tcPr>
                  <w:tcW w:w="2318" w:type="dxa"/>
                  <w:vAlign w:val="center"/>
                </w:tcPr>
                <w:p w:rsidR="007863BF" w:rsidRPr="007863BF" w:rsidRDefault="007863BF" w:rsidP="00F47A58">
                  <w:r>
                    <w:t>А.Н. Мальцев</w:t>
                  </w:r>
                </w:p>
              </w:tc>
            </w:tr>
            <w:tr w:rsidR="007863BF" w:rsidRPr="007863BF" w:rsidTr="00F47A58">
              <w:trPr>
                <w:trHeight w:val="397"/>
              </w:trPr>
              <w:tc>
                <w:tcPr>
                  <w:tcW w:w="6811" w:type="dxa"/>
                  <w:vAlign w:val="center"/>
                </w:tcPr>
                <w:p w:rsidR="007863BF" w:rsidRDefault="007863BF" w:rsidP="00F47A58">
                  <w:pPr>
                    <w:ind w:firstLine="188"/>
                  </w:pPr>
                  <w:r>
                    <w:t>Ведущий специалист проекта</w:t>
                  </w:r>
                </w:p>
              </w:tc>
              <w:tc>
                <w:tcPr>
                  <w:tcW w:w="2318" w:type="dxa"/>
                  <w:vAlign w:val="center"/>
                </w:tcPr>
                <w:p w:rsidR="007863BF" w:rsidRPr="007863BF" w:rsidRDefault="007863BF" w:rsidP="00F47A58">
                  <w:r>
                    <w:t>М.П. Дерид</w:t>
                  </w:r>
                </w:p>
              </w:tc>
            </w:tr>
          </w:tbl>
          <w:p w:rsidR="007863BF" w:rsidRDefault="007863BF" w:rsidP="00245397">
            <w:pPr>
              <w:rPr>
                <w:sz w:val="28"/>
              </w:rPr>
            </w:pPr>
          </w:p>
          <w:p w:rsidR="00A5044A" w:rsidRPr="001F56FA" w:rsidRDefault="00A5044A" w:rsidP="00245397">
            <w:pPr>
              <w:jc w:val="both"/>
              <w:rPr>
                <w:sz w:val="28"/>
              </w:rPr>
            </w:pPr>
          </w:p>
          <w:p w:rsidR="00050AD8" w:rsidRDefault="00050AD8" w:rsidP="00245397">
            <w:pPr>
              <w:jc w:val="center"/>
              <w:rPr>
                <w:sz w:val="28"/>
              </w:rPr>
            </w:pPr>
          </w:p>
          <w:p w:rsidR="00050AD8" w:rsidRDefault="00050AD8" w:rsidP="00245397">
            <w:pPr>
              <w:jc w:val="center"/>
              <w:rPr>
                <w:sz w:val="28"/>
              </w:rPr>
            </w:pPr>
          </w:p>
          <w:p w:rsidR="00050AD8" w:rsidRDefault="00050AD8" w:rsidP="00245397">
            <w:pPr>
              <w:jc w:val="center"/>
              <w:rPr>
                <w:sz w:val="28"/>
              </w:rPr>
            </w:pPr>
          </w:p>
          <w:p w:rsidR="00A5044A" w:rsidRPr="001F56FA" w:rsidRDefault="007863BF" w:rsidP="00245397">
            <w:pPr>
              <w:jc w:val="center"/>
              <w:rPr>
                <w:sz w:val="28"/>
              </w:rPr>
            </w:pPr>
            <w:bookmarkStart w:id="0" w:name="_GoBack"/>
            <w:bookmarkEnd w:id="0"/>
            <w:r>
              <w:rPr>
                <w:sz w:val="28"/>
              </w:rPr>
              <w:t>г. Новосибирск, 2016</w:t>
            </w:r>
            <w:r w:rsidR="00A5044A" w:rsidRPr="001F56FA">
              <w:rPr>
                <w:sz w:val="28"/>
              </w:rPr>
              <w:t xml:space="preserve"> г.</w:t>
            </w:r>
          </w:p>
        </w:tc>
      </w:tr>
    </w:tbl>
    <w:p w:rsidR="00050AD8" w:rsidRDefault="00050AD8" w:rsidP="00072887">
      <w:pPr>
        <w:ind w:left="360"/>
        <w:jc w:val="center"/>
        <w:rPr>
          <w:b/>
          <w:sz w:val="28"/>
          <w:szCs w:val="28"/>
        </w:rPr>
        <w:sectPr w:rsidR="00050AD8" w:rsidSect="00B95239">
          <w:footerReference w:type="even" r:id="rId10"/>
          <w:footerReference w:type="default" r:id="rId11"/>
          <w:footerReference w:type="first" r:id="rId12"/>
          <w:pgSz w:w="11906" w:h="16838" w:code="9"/>
          <w:pgMar w:top="1134" w:right="850" w:bottom="1134" w:left="1701" w:header="708" w:footer="708" w:gutter="0"/>
          <w:cols w:space="708"/>
          <w:titlePg/>
          <w:docGrid w:linePitch="360"/>
        </w:sectPr>
      </w:pPr>
    </w:p>
    <w:sdt>
      <w:sdtPr>
        <w:rPr>
          <w:rFonts w:ascii="Times New Roman" w:eastAsia="Times New Roman" w:hAnsi="Times New Roman" w:cs="Times New Roman"/>
          <w:b w:val="0"/>
          <w:bCs w:val="0"/>
          <w:color w:val="auto"/>
          <w:sz w:val="24"/>
          <w:szCs w:val="24"/>
        </w:rPr>
        <w:id w:val="-957108505"/>
        <w:docPartObj>
          <w:docPartGallery w:val="Table of Contents"/>
          <w:docPartUnique/>
        </w:docPartObj>
      </w:sdtPr>
      <w:sdtContent>
        <w:p w:rsidR="00050AD8" w:rsidRPr="00D726DF" w:rsidRDefault="00050AD8" w:rsidP="00D726DF">
          <w:pPr>
            <w:pStyle w:val="aff2"/>
            <w:jc w:val="center"/>
            <w:rPr>
              <w:rFonts w:ascii="Times New Roman" w:hAnsi="Times New Roman" w:cs="Times New Roman"/>
              <w:color w:val="auto"/>
            </w:rPr>
          </w:pPr>
          <w:r w:rsidRPr="00D726DF">
            <w:rPr>
              <w:rFonts w:ascii="Times New Roman" w:hAnsi="Times New Roman" w:cs="Times New Roman"/>
              <w:color w:val="auto"/>
            </w:rPr>
            <w:t>Оглавление</w:t>
          </w:r>
        </w:p>
        <w:p w:rsidR="00050AD8" w:rsidRPr="00050AD8" w:rsidRDefault="00050AD8" w:rsidP="00050AD8"/>
        <w:p w:rsidR="00D726DF" w:rsidRDefault="00050AD8">
          <w:pPr>
            <w:pStyle w:val="13"/>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6787093" w:history="1">
            <w:r w:rsidR="00D726DF" w:rsidRPr="007E7720">
              <w:rPr>
                <w:rStyle w:val="a3"/>
                <w:noProof/>
              </w:rPr>
              <w:t>Введение</w:t>
            </w:r>
            <w:r w:rsidR="00D726DF">
              <w:rPr>
                <w:noProof/>
                <w:webHidden/>
              </w:rPr>
              <w:tab/>
            </w:r>
            <w:r w:rsidR="00D726DF">
              <w:rPr>
                <w:noProof/>
                <w:webHidden/>
              </w:rPr>
              <w:fldChar w:fldCharType="begin"/>
            </w:r>
            <w:r w:rsidR="00D726DF">
              <w:rPr>
                <w:noProof/>
                <w:webHidden/>
              </w:rPr>
              <w:instrText xml:space="preserve"> PAGEREF _Toc456787093 \h </w:instrText>
            </w:r>
            <w:r w:rsidR="00D726DF">
              <w:rPr>
                <w:noProof/>
                <w:webHidden/>
              </w:rPr>
            </w:r>
            <w:r w:rsidR="00D726DF">
              <w:rPr>
                <w:noProof/>
                <w:webHidden/>
              </w:rPr>
              <w:fldChar w:fldCharType="separate"/>
            </w:r>
            <w:r w:rsidR="000660EA">
              <w:rPr>
                <w:noProof/>
                <w:webHidden/>
              </w:rPr>
              <w:t>4</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4" w:history="1">
            <w:r w:rsidR="00D726DF" w:rsidRPr="007E7720">
              <w:rPr>
                <w:rStyle w:val="a3"/>
                <w:noProof/>
              </w:rPr>
              <w:t>Характеристика муниципального образования</w:t>
            </w:r>
            <w:r w:rsidR="00D726DF">
              <w:rPr>
                <w:noProof/>
                <w:webHidden/>
              </w:rPr>
              <w:tab/>
            </w:r>
            <w:r w:rsidR="00D726DF">
              <w:rPr>
                <w:noProof/>
                <w:webHidden/>
              </w:rPr>
              <w:fldChar w:fldCharType="begin"/>
            </w:r>
            <w:r w:rsidR="00D726DF">
              <w:rPr>
                <w:noProof/>
                <w:webHidden/>
              </w:rPr>
              <w:instrText xml:space="preserve"> PAGEREF _Toc456787094 \h </w:instrText>
            </w:r>
            <w:r w:rsidR="00D726DF">
              <w:rPr>
                <w:noProof/>
                <w:webHidden/>
              </w:rPr>
            </w:r>
            <w:r w:rsidR="00D726DF">
              <w:rPr>
                <w:noProof/>
                <w:webHidden/>
              </w:rPr>
              <w:fldChar w:fldCharType="separate"/>
            </w:r>
            <w:r w:rsidR="000660EA">
              <w:rPr>
                <w:noProof/>
                <w:webHidden/>
              </w:rPr>
              <w:t>5</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5" w:history="1">
            <w:r w:rsidR="00D726DF" w:rsidRPr="007E7720">
              <w:rPr>
                <w:rStyle w:val="a3"/>
                <w:noProof/>
              </w:rPr>
              <w:t>Население</w:t>
            </w:r>
            <w:r w:rsidR="00D726DF">
              <w:rPr>
                <w:noProof/>
                <w:webHidden/>
              </w:rPr>
              <w:tab/>
            </w:r>
            <w:r w:rsidR="00D726DF">
              <w:rPr>
                <w:noProof/>
                <w:webHidden/>
              </w:rPr>
              <w:fldChar w:fldCharType="begin"/>
            </w:r>
            <w:r w:rsidR="00D726DF">
              <w:rPr>
                <w:noProof/>
                <w:webHidden/>
              </w:rPr>
              <w:instrText xml:space="preserve"> PAGEREF _Toc456787095 \h </w:instrText>
            </w:r>
            <w:r w:rsidR="00D726DF">
              <w:rPr>
                <w:noProof/>
                <w:webHidden/>
              </w:rPr>
            </w:r>
            <w:r w:rsidR="00D726DF">
              <w:rPr>
                <w:noProof/>
                <w:webHidden/>
              </w:rPr>
              <w:fldChar w:fldCharType="separate"/>
            </w:r>
            <w:r w:rsidR="000660EA">
              <w:rPr>
                <w:noProof/>
                <w:webHidden/>
              </w:rPr>
              <w:t>11</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6" w:history="1">
            <w:r w:rsidR="00D726DF" w:rsidRPr="007E7720">
              <w:rPr>
                <w:rStyle w:val="a3"/>
                <w:noProof/>
              </w:rPr>
              <w:t>СХЕМА ВОДОСНАБЖЕНИЯ</w:t>
            </w:r>
            <w:r w:rsidR="00D726DF">
              <w:rPr>
                <w:noProof/>
                <w:webHidden/>
              </w:rPr>
              <w:tab/>
            </w:r>
            <w:r w:rsidR="00D726DF">
              <w:rPr>
                <w:noProof/>
                <w:webHidden/>
              </w:rPr>
              <w:fldChar w:fldCharType="begin"/>
            </w:r>
            <w:r w:rsidR="00D726DF">
              <w:rPr>
                <w:noProof/>
                <w:webHidden/>
              </w:rPr>
              <w:instrText xml:space="preserve"> PAGEREF _Toc456787096 \h </w:instrText>
            </w:r>
            <w:r w:rsidR="00D726DF">
              <w:rPr>
                <w:noProof/>
                <w:webHidden/>
              </w:rPr>
            </w:r>
            <w:r w:rsidR="00D726DF">
              <w:rPr>
                <w:noProof/>
                <w:webHidden/>
              </w:rPr>
              <w:fldChar w:fldCharType="separate"/>
            </w:r>
            <w:r w:rsidR="000660EA">
              <w:rPr>
                <w:noProof/>
                <w:webHidden/>
              </w:rPr>
              <w:t>14</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7" w:history="1">
            <w:r w:rsidR="00D726DF" w:rsidRPr="007E7720">
              <w:rPr>
                <w:rStyle w:val="a3"/>
                <w:noProof/>
              </w:rPr>
              <w:t>1 Технико-экономическое состояние централизованных систем водоснабжения муниципального образования г. Черепаново</w:t>
            </w:r>
            <w:r w:rsidR="00D726DF">
              <w:rPr>
                <w:noProof/>
                <w:webHidden/>
              </w:rPr>
              <w:tab/>
            </w:r>
            <w:r w:rsidR="00D726DF">
              <w:rPr>
                <w:noProof/>
                <w:webHidden/>
              </w:rPr>
              <w:fldChar w:fldCharType="begin"/>
            </w:r>
            <w:r w:rsidR="00D726DF">
              <w:rPr>
                <w:noProof/>
                <w:webHidden/>
              </w:rPr>
              <w:instrText xml:space="preserve"> PAGEREF _Toc456787097 \h </w:instrText>
            </w:r>
            <w:r w:rsidR="00D726DF">
              <w:rPr>
                <w:noProof/>
                <w:webHidden/>
              </w:rPr>
            </w:r>
            <w:r w:rsidR="00D726DF">
              <w:rPr>
                <w:noProof/>
                <w:webHidden/>
              </w:rPr>
              <w:fldChar w:fldCharType="separate"/>
            </w:r>
            <w:r w:rsidR="000660EA">
              <w:rPr>
                <w:noProof/>
                <w:webHidden/>
              </w:rPr>
              <w:t>14</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8" w:history="1">
            <w:r w:rsidR="00D726DF" w:rsidRPr="007E7720">
              <w:rPr>
                <w:rStyle w:val="a3"/>
                <w:noProof/>
              </w:rPr>
              <w:t>2 Направления развития централизованных систем водоснабжения</w:t>
            </w:r>
            <w:r w:rsidR="00D726DF">
              <w:rPr>
                <w:noProof/>
                <w:webHidden/>
              </w:rPr>
              <w:tab/>
            </w:r>
            <w:r w:rsidR="00D726DF">
              <w:rPr>
                <w:noProof/>
                <w:webHidden/>
              </w:rPr>
              <w:fldChar w:fldCharType="begin"/>
            </w:r>
            <w:r w:rsidR="00D726DF">
              <w:rPr>
                <w:noProof/>
                <w:webHidden/>
              </w:rPr>
              <w:instrText xml:space="preserve"> PAGEREF _Toc456787098 \h </w:instrText>
            </w:r>
            <w:r w:rsidR="00D726DF">
              <w:rPr>
                <w:noProof/>
                <w:webHidden/>
              </w:rPr>
            </w:r>
            <w:r w:rsidR="00D726DF">
              <w:rPr>
                <w:noProof/>
                <w:webHidden/>
              </w:rPr>
              <w:fldChar w:fldCharType="separate"/>
            </w:r>
            <w:r w:rsidR="000660EA">
              <w:rPr>
                <w:noProof/>
                <w:webHidden/>
              </w:rPr>
              <w:t>27</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099" w:history="1">
            <w:r w:rsidR="00D726DF" w:rsidRPr="007E7720">
              <w:rPr>
                <w:rStyle w:val="a3"/>
                <w:noProof/>
              </w:rPr>
              <w:t>3 Баланс водоснабжения и потребления горячей, питьевой, технической воды</w:t>
            </w:r>
            <w:r w:rsidR="00D726DF">
              <w:rPr>
                <w:noProof/>
                <w:webHidden/>
              </w:rPr>
              <w:tab/>
            </w:r>
            <w:r w:rsidR="00D726DF">
              <w:rPr>
                <w:noProof/>
                <w:webHidden/>
              </w:rPr>
              <w:fldChar w:fldCharType="begin"/>
            </w:r>
            <w:r w:rsidR="00D726DF">
              <w:rPr>
                <w:noProof/>
                <w:webHidden/>
              </w:rPr>
              <w:instrText xml:space="preserve"> PAGEREF _Toc456787099 \h </w:instrText>
            </w:r>
            <w:r w:rsidR="00D726DF">
              <w:rPr>
                <w:noProof/>
                <w:webHidden/>
              </w:rPr>
            </w:r>
            <w:r w:rsidR="00D726DF">
              <w:rPr>
                <w:noProof/>
                <w:webHidden/>
              </w:rPr>
              <w:fldChar w:fldCharType="separate"/>
            </w:r>
            <w:r w:rsidR="000660EA">
              <w:rPr>
                <w:noProof/>
                <w:webHidden/>
              </w:rPr>
              <w:t>30</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100" w:history="1">
            <w:r w:rsidR="00D726DF" w:rsidRPr="007E7720">
              <w:rPr>
                <w:rStyle w:val="a3"/>
                <w:noProof/>
              </w:rPr>
              <w:t>4 Предложения по строительству, реконструкции и модернизации объектов централизованных систем водоснабжения</w:t>
            </w:r>
            <w:r w:rsidR="00D726DF">
              <w:rPr>
                <w:noProof/>
                <w:webHidden/>
              </w:rPr>
              <w:tab/>
            </w:r>
            <w:r w:rsidR="00D726DF">
              <w:rPr>
                <w:noProof/>
                <w:webHidden/>
              </w:rPr>
              <w:fldChar w:fldCharType="begin"/>
            </w:r>
            <w:r w:rsidR="00D726DF">
              <w:rPr>
                <w:noProof/>
                <w:webHidden/>
              </w:rPr>
              <w:instrText xml:space="preserve"> PAGEREF _Toc456787100 \h </w:instrText>
            </w:r>
            <w:r w:rsidR="00D726DF">
              <w:rPr>
                <w:noProof/>
                <w:webHidden/>
              </w:rPr>
            </w:r>
            <w:r w:rsidR="00D726DF">
              <w:rPr>
                <w:noProof/>
                <w:webHidden/>
              </w:rPr>
              <w:fldChar w:fldCharType="separate"/>
            </w:r>
            <w:r w:rsidR="000660EA">
              <w:rPr>
                <w:noProof/>
                <w:webHidden/>
              </w:rPr>
              <w:t>37</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101" w:history="1">
            <w:r w:rsidR="00D726DF" w:rsidRPr="007E7720">
              <w:rPr>
                <w:rStyle w:val="a3"/>
                <w:noProof/>
              </w:rPr>
              <w:t>5 Экологические аспекты мероприятий по строительству, реконструкции и модернизации объектов централизованных систем водоснабжения</w:t>
            </w:r>
            <w:r w:rsidR="00D726DF">
              <w:rPr>
                <w:noProof/>
                <w:webHidden/>
              </w:rPr>
              <w:tab/>
            </w:r>
            <w:r w:rsidR="00D726DF">
              <w:rPr>
                <w:noProof/>
                <w:webHidden/>
              </w:rPr>
              <w:fldChar w:fldCharType="begin"/>
            </w:r>
            <w:r w:rsidR="00D726DF">
              <w:rPr>
                <w:noProof/>
                <w:webHidden/>
              </w:rPr>
              <w:instrText xml:space="preserve"> PAGEREF _Toc456787101 \h </w:instrText>
            </w:r>
            <w:r w:rsidR="00D726DF">
              <w:rPr>
                <w:noProof/>
                <w:webHidden/>
              </w:rPr>
            </w:r>
            <w:r w:rsidR="00D726DF">
              <w:rPr>
                <w:noProof/>
                <w:webHidden/>
              </w:rPr>
              <w:fldChar w:fldCharType="separate"/>
            </w:r>
            <w:r w:rsidR="000660EA">
              <w:rPr>
                <w:noProof/>
                <w:webHidden/>
              </w:rPr>
              <w:t>51</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102" w:history="1">
            <w:r w:rsidR="00D726DF" w:rsidRPr="007E7720">
              <w:rPr>
                <w:rStyle w:val="a3"/>
                <w:noProof/>
              </w:rPr>
              <w:t>6 Оценка объёмов капитальных вложений в строительство, реконструкцию и модернизацию объектов централизованных систем водоснабжения</w:t>
            </w:r>
            <w:r w:rsidR="00D726DF">
              <w:rPr>
                <w:noProof/>
                <w:webHidden/>
              </w:rPr>
              <w:tab/>
            </w:r>
            <w:r w:rsidR="00D726DF">
              <w:rPr>
                <w:noProof/>
                <w:webHidden/>
              </w:rPr>
              <w:fldChar w:fldCharType="begin"/>
            </w:r>
            <w:r w:rsidR="00D726DF">
              <w:rPr>
                <w:noProof/>
                <w:webHidden/>
              </w:rPr>
              <w:instrText xml:space="preserve"> PAGEREF _Toc456787102 \h </w:instrText>
            </w:r>
            <w:r w:rsidR="00D726DF">
              <w:rPr>
                <w:noProof/>
                <w:webHidden/>
              </w:rPr>
            </w:r>
            <w:r w:rsidR="00D726DF">
              <w:rPr>
                <w:noProof/>
                <w:webHidden/>
              </w:rPr>
              <w:fldChar w:fldCharType="separate"/>
            </w:r>
            <w:r w:rsidR="000660EA">
              <w:rPr>
                <w:noProof/>
                <w:webHidden/>
              </w:rPr>
              <w:t>54</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103" w:history="1">
            <w:r w:rsidR="00D726DF" w:rsidRPr="007E7720">
              <w:rPr>
                <w:rStyle w:val="a3"/>
                <w:noProof/>
              </w:rPr>
              <w:t>7 Целевые показатели развития централизованных систем водоснабжения</w:t>
            </w:r>
            <w:r w:rsidR="00D726DF">
              <w:rPr>
                <w:noProof/>
                <w:webHidden/>
              </w:rPr>
              <w:tab/>
            </w:r>
            <w:r w:rsidR="00D726DF">
              <w:rPr>
                <w:noProof/>
                <w:webHidden/>
              </w:rPr>
              <w:fldChar w:fldCharType="begin"/>
            </w:r>
            <w:r w:rsidR="00D726DF">
              <w:rPr>
                <w:noProof/>
                <w:webHidden/>
              </w:rPr>
              <w:instrText xml:space="preserve"> PAGEREF _Toc456787103 \h </w:instrText>
            </w:r>
            <w:r w:rsidR="00D726DF">
              <w:rPr>
                <w:noProof/>
                <w:webHidden/>
              </w:rPr>
            </w:r>
            <w:r w:rsidR="00D726DF">
              <w:rPr>
                <w:noProof/>
                <w:webHidden/>
              </w:rPr>
              <w:fldChar w:fldCharType="separate"/>
            </w:r>
            <w:r w:rsidR="000660EA">
              <w:rPr>
                <w:noProof/>
                <w:webHidden/>
              </w:rPr>
              <w:t>56</w:t>
            </w:r>
            <w:r w:rsidR="00D726DF">
              <w:rPr>
                <w:noProof/>
                <w:webHidden/>
              </w:rPr>
              <w:fldChar w:fldCharType="end"/>
            </w:r>
          </w:hyperlink>
        </w:p>
        <w:p w:rsidR="00D726DF" w:rsidRDefault="007472C5">
          <w:pPr>
            <w:pStyle w:val="13"/>
            <w:tabs>
              <w:tab w:val="right" w:leader="dot" w:pos="9345"/>
            </w:tabs>
            <w:rPr>
              <w:rFonts w:asciiTheme="minorHAnsi" w:eastAsiaTheme="minorEastAsia" w:hAnsiTheme="minorHAnsi" w:cstheme="minorBidi"/>
              <w:noProof/>
              <w:sz w:val="22"/>
              <w:szCs w:val="22"/>
            </w:rPr>
          </w:pPr>
          <w:hyperlink w:anchor="_Toc456787104" w:history="1">
            <w:r w:rsidR="00D726DF" w:rsidRPr="007E7720">
              <w:rPr>
                <w:rStyle w:val="a3"/>
                <w:noProof/>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D726DF">
              <w:rPr>
                <w:noProof/>
                <w:webHidden/>
              </w:rPr>
              <w:tab/>
            </w:r>
            <w:r w:rsidR="00D726DF">
              <w:rPr>
                <w:noProof/>
                <w:webHidden/>
              </w:rPr>
              <w:fldChar w:fldCharType="begin"/>
            </w:r>
            <w:r w:rsidR="00D726DF">
              <w:rPr>
                <w:noProof/>
                <w:webHidden/>
              </w:rPr>
              <w:instrText xml:space="preserve"> PAGEREF _Toc456787104 \h </w:instrText>
            </w:r>
            <w:r w:rsidR="00D726DF">
              <w:rPr>
                <w:noProof/>
                <w:webHidden/>
              </w:rPr>
            </w:r>
            <w:r w:rsidR="00D726DF">
              <w:rPr>
                <w:noProof/>
                <w:webHidden/>
              </w:rPr>
              <w:fldChar w:fldCharType="separate"/>
            </w:r>
            <w:r w:rsidR="000660EA">
              <w:rPr>
                <w:noProof/>
                <w:webHidden/>
              </w:rPr>
              <w:t>58</w:t>
            </w:r>
            <w:r w:rsidR="00D726DF">
              <w:rPr>
                <w:noProof/>
                <w:webHidden/>
              </w:rPr>
              <w:fldChar w:fldCharType="end"/>
            </w:r>
          </w:hyperlink>
        </w:p>
        <w:p w:rsidR="00050AD8" w:rsidRDefault="00050AD8">
          <w:r>
            <w:rPr>
              <w:b/>
              <w:bCs/>
            </w:rPr>
            <w:fldChar w:fldCharType="end"/>
          </w:r>
        </w:p>
      </w:sdtContent>
    </w:sdt>
    <w:p w:rsidR="00050AD8" w:rsidRDefault="00050AD8" w:rsidP="00072887">
      <w:pPr>
        <w:ind w:left="360"/>
        <w:jc w:val="center"/>
        <w:rPr>
          <w:b/>
          <w:sz w:val="28"/>
          <w:szCs w:val="28"/>
        </w:rPr>
        <w:sectPr w:rsidR="00050AD8" w:rsidSect="00B95239">
          <w:pgSz w:w="11906" w:h="16838" w:code="9"/>
          <w:pgMar w:top="1134" w:right="850" w:bottom="1134" w:left="1701" w:header="708" w:footer="708" w:gutter="0"/>
          <w:cols w:space="708"/>
          <w:titlePg/>
          <w:docGrid w:linePitch="360"/>
        </w:sectPr>
      </w:pPr>
    </w:p>
    <w:p w:rsidR="00A5044A" w:rsidRDefault="00A5044A" w:rsidP="00050AD8">
      <w:pPr>
        <w:pStyle w:val="1"/>
        <w:ind w:firstLine="0"/>
        <w:jc w:val="center"/>
      </w:pPr>
      <w:bookmarkStart w:id="1" w:name="_Toc456787093"/>
      <w:r>
        <w:lastRenderedPageBreak/>
        <w:t>Введение</w:t>
      </w:r>
      <w:bookmarkEnd w:id="1"/>
    </w:p>
    <w:p w:rsidR="00566619" w:rsidRDefault="00566619" w:rsidP="00566619">
      <w:pPr>
        <w:autoSpaceDE w:val="0"/>
        <w:autoSpaceDN w:val="0"/>
        <w:adjustRightInd w:val="0"/>
        <w:ind w:firstLine="709"/>
        <w:jc w:val="both"/>
        <w:rPr>
          <w:sz w:val="28"/>
          <w:szCs w:val="28"/>
        </w:rPr>
      </w:pPr>
      <w:r w:rsidRPr="006141C4">
        <w:rPr>
          <w:sz w:val="28"/>
          <w:szCs w:val="28"/>
        </w:rPr>
        <w:t>Развитие централизованных систем водоснабжения осуществляется в соответствии с утвержденными в установленном порядке схемами водосна</w:t>
      </w:r>
      <w:r w:rsidRPr="006141C4">
        <w:rPr>
          <w:sz w:val="28"/>
          <w:szCs w:val="28"/>
        </w:rPr>
        <w:t>б</w:t>
      </w:r>
      <w:r w:rsidRPr="006141C4">
        <w:rPr>
          <w:sz w:val="28"/>
          <w:szCs w:val="28"/>
        </w:rPr>
        <w:t xml:space="preserve">жения </w:t>
      </w:r>
      <w:r>
        <w:rPr>
          <w:sz w:val="28"/>
          <w:szCs w:val="28"/>
        </w:rPr>
        <w:t>муниципальных образований</w:t>
      </w:r>
      <w:r w:rsidRPr="006141C4">
        <w:rPr>
          <w:sz w:val="28"/>
          <w:szCs w:val="28"/>
        </w:rPr>
        <w:t xml:space="preserve">. </w:t>
      </w:r>
      <w:r>
        <w:rPr>
          <w:sz w:val="28"/>
          <w:szCs w:val="28"/>
        </w:rPr>
        <w:t>Сх</w:t>
      </w:r>
      <w:r w:rsidRPr="000B45F2">
        <w:rPr>
          <w:sz w:val="28"/>
          <w:szCs w:val="28"/>
        </w:rPr>
        <w:t>ем</w:t>
      </w:r>
      <w:r>
        <w:rPr>
          <w:sz w:val="28"/>
          <w:szCs w:val="28"/>
        </w:rPr>
        <w:t>ы</w:t>
      </w:r>
      <w:r w:rsidRPr="000B45F2">
        <w:rPr>
          <w:sz w:val="28"/>
          <w:szCs w:val="28"/>
        </w:rPr>
        <w:t xml:space="preserve"> водоснабжения разрабатываются </w:t>
      </w:r>
      <w:r w:rsidR="00E158C7">
        <w:rPr>
          <w:sz w:val="28"/>
          <w:szCs w:val="28"/>
        </w:rPr>
        <w:t xml:space="preserve">на основе </w:t>
      </w:r>
      <w:r w:rsidRPr="000B45F2">
        <w:rPr>
          <w:sz w:val="28"/>
          <w:szCs w:val="28"/>
        </w:rPr>
        <w:t>документ</w:t>
      </w:r>
      <w:r w:rsidR="00E158C7">
        <w:rPr>
          <w:sz w:val="28"/>
          <w:szCs w:val="28"/>
        </w:rPr>
        <w:t>ов</w:t>
      </w:r>
      <w:r w:rsidRPr="000B45F2">
        <w:rPr>
          <w:sz w:val="28"/>
          <w:szCs w:val="28"/>
        </w:rPr>
        <w:t xml:space="preserve"> территориального планирования и программам</w:t>
      </w:r>
      <w:r>
        <w:rPr>
          <w:sz w:val="28"/>
          <w:szCs w:val="28"/>
        </w:rPr>
        <w:t xml:space="preserve"> </w:t>
      </w:r>
      <w:r w:rsidRPr="000B45F2">
        <w:rPr>
          <w:sz w:val="28"/>
          <w:szCs w:val="28"/>
        </w:rPr>
        <w:t>ко</w:t>
      </w:r>
      <w:r w:rsidRPr="000B45F2">
        <w:rPr>
          <w:sz w:val="28"/>
          <w:szCs w:val="28"/>
        </w:rPr>
        <w:t>м</w:t>
      </w:r>
      <w:r w:rsidRPr="000B45F2">
        <w:rPr>
          <w:sz w:val="28"/>
          <w:szCs w:val="28"/>
        </w:rPr>
        <w:t>плексного развития систем коммунальной инфраструктуры</w:t>
      </w:r>
      <w:r>
        <w:rPr>
          <w:sz w:val="28"/>
          <w:szCs w:val="28"/>
        </w:rPr>
        <w:t xml:space="preserve"> муниципальных образований</w:t>
      </w:r>
      <w:r w:rsidRPr="000B45F2">
        <w:rPr>
          <w:sz w:val="28"/>
          <w:szCs w:val="28"/>
        </w:rPr>
        <w:t>, а также с уч</w:t>
      </w:r>
      <w:r>
        <w:rPr>
          <w:sz w:val="28"/>
          <w:szCs w:val="28"/>
        </w:rPr>
        <w:t>ё</w:t>
      </w:r>
      <w:r w:rsidRPr="000B45F2">
        <w:rPr>
          <w:sz w:val="28"/>
          <w:szCs w:val="28"/>
        </w:rPr>
        <w:t>том схем энергоснабжения, теплоснабжения</w:t>
      </w:r>
      <w:r>
        <w:rPr>
          <w:sz w:val="28"/>
          <w:szCs w:val="28"/>
        </w:rPr>
        <w:t xml:space="preserve"> и</w:t>
      </w:r>
      <w:r w:rsidRPr="000B45F2">
        <w:rPr>
          <w:sz w:val="28"/>
          <w:szCs w:val="28"/>
        </w:rPr>
        <w:t xml:space="preserve"> г</w:t>
      </w:r>
      <w:r w:rsidRPr="000B45F2">
        <w:rPr>
          <w:sz w:val="28"/>
          <w:szCs w:val="28"/>
        </w:rPr>
        <w:t>а</w:t>
      </w:r>
      <w:r w:rsidRPr="000B45F2">
        <w:rPr>
          <w:sz w:val="28"/>
          <w:szCs w:val="28"/>
        </w:rPr>
        <w:t>зоснабжения.</w:t>
      </w:r>
      <w:r w:rsidRPr="007E7539">
        <w:t xml:space="preserve"> </w:t>
      </w:r>
      <w:r w:rsidRPr="007E7539">
        <w:rPr>
          <w:sz w:val="28"/>
          <w:szCs w:val="28"/>
        </w:rPr>
        <w:t>Целью разработки схем водоснабжения является определение долгосрочной перспективы развития централизованных систем водоснабж</w:t>
      </w:r>
      <w:r w:rsidRPr="007E7539">
        <w:rPr>
          <w:sz w:val="28"/>
          <w:szCs w:val="28"/>
        </w:rPr>
        <w:t>е</w:t>
      </w:r>
      <w:r w:rsidRPr="007E7539">
        <w:rPr>
          <w:sz w:val="28"/>
          <w:szCs w:val="28"/>
        </w:rPr>
        <w:t>ния</w:t>
      </w:r>
      <w:r>
        <w:rPr>
          <w:sz w:val="28"/>
          <w:szCs w:val="28"/>
        </w:rPr>
        <w:t xml:space="preserve"> населённых пунктов</w:t>
      </w:r>
      <w:r w:rsidRPr="007E7539">
        <w:rPr>
          <w:sz w:val="28"/>
          <w:szCs w:val="28"/>
        </w:rPr>
        <w:t xml:space="preserve">. </w:t>
      </w:r>
    </w:p>
    <w:p w:rsidR="00566619" w:rsidRPr="00EF4FE5" w:rsidRDefault="00566619" w:rsidP="00566619">
      <w:pPr>
        <w:autoSpaceDE w:val="0"/>
        <w:autoSpaceDN w:val="0"/>
        <w:adjustRightInd w:val="0"/>
        <w:ind w:firstLine="709"/>
        <w:jc w:val="both"/>
        <w:rPr>
          <w:sz w:val="28"/>
          <w:szCs w:val="28"/>
        </w:rPr>
      </w:pPr>
      <w:r w:rsidRPr="00EF4FE5">
        <w:rPr>
          <w:sz w:val="28"/>
          <w:szCs w:val="28"/>
        </w:rPr>
        <w:t>Прогноз спроса на услуги по водоснабжению основан на прогнозир</w:t>
      </w:r>
      <w:r w:rsidRPr="00EF4FE5">
        <w:rPr>
          <w:sz w:val="28"/>
          <w:szCs w:val="28"/>
        </w:rPr>
        <w:t>о</w:t>
      </w:r>
      <w:r w:rsidRPr="00EF4FE5">
        <w:rPr>
          <w:sz w:val="28"/>
          <w:szCs w:val="28"/>
        </w:rPr>
        <w:t xml:space="preserve">вании развития </w:t>
      </w:r>
      <w:r>
        <w:rPr>
          <w:sz w:val="28"/>
          <w:szCs w:val="28"/>
        </w:rPr>
        <w:t>муниципального образования</w:t>
      </w:r>
      <w:r w:rsidRPr="00EF4FE5">
        <w:rPr>
          <w:sz w:val="28"/>
          <w:szCs w:val="28"/>
        </w:rPr>
        <w:t>, в первую очередь его град</w:t>
      </w:r>
      <w:r w:rsidRPr="00EF4FE5">
        <w:rPr>
          <w:sz w:val="28"/>
          <w:szCs w:val="28"/>
        </w:rPr>
        <w:t>о</w:t>
      </w:r>
      <w:r w:rsidRPr="00EF4FE5">
        <w:rPr>
          <w:sz w:val="28"/>
          <w:szCs w:val="28"/>
        </w:rPr>
        <w:t>строительной деятельности, определённой генеральным планом</w:t>
      </w:r>
      <w:r>
        <w:rPr>
          <w:sz w:val="28"/>
          <w:szCs w:val="28"/>
        </w:rPr>
        <w:t>.</w:t>
      </w:r>
      <w:r w:rsidRPr="00EF4FE5">
        <w:rPr>
          <w:sz w:val="28"/>
          <w:szCs w:val="28"/>
        </w:rPr>
        <w:t xml:space="preserve"> Обоснов</w:t>
      </w:r>
      <w:r w:rsidRPr="00EF4FE5">
        <w:rPr>
          <w:sz w:val="28"/>
          <w:szCs w:val="28"/>
        </w:rPr>
        <w:t>а</w:t>
      </w:r>
      <w:r w:rsidRPr="00EF4FE5">
        <w:rPr>
          <w:sz w:val="28"/>
          <w:szCs w:val="28"/>
        </w:rPr>
        <w:t>ние решений (рекомендаций) при разработке схемы водоснабжения ос</w:t>
      </w:r>
      <w:r w:rsidRPr="00EF4FE5">
        <w:rPr>
          <w:sz w:val="28"/>
          <w:szCs w:val="28"/>
        </w:rPr>
        <w:t>у</w:t>
      </w:r>
      <w:r w:rsidRPr="00EF4FE5">
        <w:rPr>
          <w:sz w:val="28"/>
          <w:szCs w:val="28"/>
        </w:rPr>
        <w:t>ществляется на основе технико-экономического сопоставления вариантов развития систем водоснабжения в целом и отдельных их частей путём оценки их сравнительной эффективности по критерию минимума суммарных затрат.</w:t>
      </w:r>
    </w:p>
    <w:p w:rsidR="00A5044A" w:rsidRPr="0084039C" w:rsidRDefault="00A5044A" w:rsidP="00802AD2">
      <w:pPr>
        <w:tabs>
          <w:tab w:val="left" w:pos="8647"/>
        </w:tabs>
        <w:ind w:right="-1" w:firstLine="709"/>
        <w:jc w:val="both"/>
        <w:rPr>
          <w:sz w:val="28"/>
          <w:szCs w:val="28"/>
        </w:rPr>
      </w:pPr>
      <w:r w:rsidRPr="00225FB0">
        <w:rPr>
          <w:sz w:val="28"/>
          <w:szCs w:val="28"/>
        </w:rPr>
        <w:t xml:space="preserve">Основой для разработки и реализации схемы водоснабжения </w:t>
      </w:r>
      <w:r>
        <w:rPr>
          <w:sz w:val="28"/>
          <w:szCs w:val="28"/>
        </w:rPr>
        <w:t>г. Череп</w:t>
      </w:r>
      <w:r>
        <w:rPr>
          <w:sz w:val="28"/>
          <w:szCs w:val="28"/>
        </w:rPr>
        <w:t>а</w:t>
      </w:r>
      <w:r>
        <w:rPr>
          <w:sz w:val="28"/>
          <w:szCs w:val="28"/>
        </w:rPr>
        <w:t xml:space="preserve">ново Черепановского </w:t>
      </w:r>
      <w:r w:rsidRPr="00225FB0">
        <w:rPr>
          <w:sz w:val="28"/>
          <w:szCs w:val="28"/>
        </w:rPr>
        <w:t xml:space="preserve">района Новосибирской области до 2023 года является Федеральный закон от 7 декабря 2011 г. № 416-ФЗ </w:t>
      </w:r>
      <w:r>
        <w:rPr>
          <w:sz w:val="28"/>
          <w:szCs w:val="28"/>
        </w:rPr>
        <w:t>«</w:t>
      </w:r>
      <w:r w:rsidRPr="00225FB0">
        <w:rPr>
          <w:sz w:val="28"/>
          <w:szCs w:val="28"/>
        </w:rPr>
        <w:t>О водоснабжении и в</w:t>
      </w:r>
      <w:r w:rsidRPr="00225FB0">
        <w:rPr>
          <w:sz w:val="28"/>
          <w:szCs w:val="28"/>
        </w:rPr>
        <w:t>о</w:t>
      </w:r>
      <w:r w:rsidRPr="00225FB0">
        <w:rPr>
          <w:sz w:val="28"/>
          <w:szCs w:val="28"/>
        </w:rPr>
        <w:t>доотведении</w:t>
      </w:r>
      <w:r>
        <w:rPr>
          <w:sz w:val="28"/>
          <w:szCs w:val="28"/>
        </w:rPr>
        <w:t>»</w:t>
      </w:r>
      <w:r w:rsidRPr="00225FB0">
        <w:rPr>
          <w:sz w:val="28"/>
          <w:szCs w:val="28"/>
        </w:rPr>
        <w:t>,</w:t>
      </w:r>
      <w:r w:rsidRPr="00225FB0">
        <w:rPr>
          <w:bCs/>
          <w:sz w:val="28"/>
          <w:szCs w:val="28"/>
        </w:rPr>
        <w:t xml:space="preserve"> Постановление Правительства РФ от 5 сентября 2013 г. № 782 </w:t>
      </w:r>
      <w:r>
        <w:rPr>
          <w:bCs/>
          <w:sz w:val="28"/>
          <w:szCs w:val="28"/>
        </w:rPr>
        <w:t>«</w:t>
      </w:r>
      <w:r w:rsidRPr="00225FB0">
        <w:rPr>
          <w:bCs/>
          <w:sz w:val="28"/>
          <w:szCs w:val="28"/>
        </w:rPr>
        <w:t>О схемах водоснабжения и водоотведения</w:t>
      </w:r>
      <w:r>
        <w:rPr>
          <w:bCs/>
          <w:sz w:val="28"/>
          <w:szCs w:val="28"/>
        </w:rPr>
        <w:t>»</w:t>
      </w:r>
      <w:r w:rsidRPr="00225FB0">
        <w:rPr>
          <w:bCs/>
          <w:color w:val="003C80"/>
          <w:sz w:val="28"/>
          <w:szCs w:val="28"/>
        </w:rPr>
        <w:t xml:space="preserve">, </w:t>
      </w:r>
      <w:r w:rsidRPr="00225FB0">
        <w:rPr>
          <w:sz w:val="28"/>
          <w:szCs w:val="28"/>
        </w:rPr>
        <w:t xml:space="preserve"> регулирующи</w:t>
      </w:r>
      <w:r>
        <w:rPr>
          <w:sz w:val="28"/>
          <w:szCs w:val="28"/>
        </w:rPr>
        <w:t>е</w:t>
      </w:r>
      <w:r w:rsidRPr="00225FB0">
        <w:rPr>
          <w:sz w:val="28"/>
          <w:szCs w:val="28"/>
        </w:rPr>
        <w:t xml:space="preserve"> систему вза</w:t>
      </w:r>
      <w:r w:rsidRPr="00225FB0">
        <w:rPr>
          <w:sz w:val="28"/>
          <w:szCs w:val="28"/>
        </w:rPr>
        <w:t>и</w:t>
      </w:r>
      <w:r w:rsidRPr="00225FB0">
        <w:rPr>
          <w:sz w:val="28"/>
          <w:szCs w:val="28"/>
        </w:rPr>
        <w:t>моотношений в водоснабжении и водоотведении и направленный на обесп</w:t>
      </w:r>
      <w:r w:rsidRPr="00225FB0">
        <w:rPr>
          <w:sz w:val="28"/>
          <w:szCs w:val="28"/>
        </w:rPr>
        <w:t>е</w:t>
      </w:r>
      <w:r w:rsidRPr="00225FB0">
        <w:rPr>
          <w:sz w:val="28"/>
          <w:szCs w:val="28"/>
        </w:rPr>
        <w:t>чение устойчивого и надёжног</w:t>
      </w:r>
      <w:r>
        <w:rPr>
          <w:sz w:val="28"/>
          <w:szCs w:val="28"/>
        </w:rPr>
        <w:t>о водоснабжения и водоотведения,</w:t>
      </w:r>
      <w:r w:rsidRPr="00225FB0">
        <w:rPr>
          <w:sz w:val="28"/>
          <w:szCs w:val="28"/>
        </w:rPr>
        <w:t xml:space="preserve"> </w:t>
      </w:r>
      <w:r w:rsidRPr="00D6158C">
        <w:rPr>
          <w:sz w:val="28"/>
          <w:szCs w:val="28"/>
        </w:rPr>
        <w:t>С</w:t>
      </w:r>
      <w:r>
        <w:rPr>
          <w:sz w:val="28"/>
          <w:szCs w:val="28"/>
        </w:rPr>
        <w:t>Н</w:t>
      </w:r>
      <w:r w:rsidRPr="00D6158C">
        <w:rPr>
          <w:sz w:val="28"/>
          <w:szCs w:val="28"/>
        </w:rPr>
        <w:t>иП 11-04-2003 «Инструкция о порядке разработки, согласования, экспертизы и утверждения градостроительной документации», СНиП 2.04.02-84* «Вод</w:t>
      </w:r>
      <w:r w:rsidRPr="00D6158C">
        <w:rPr>
          <w:sz w:val="28"/>
          <w:szCs w:val="28"/>
        </w:rPr>
        <w:t>о</w:t>
      </w:r>
      <w:r w:rsidRPr="00D6158C">
        <w:rPr>
          <w:sz w:val="28"/>
          <w:szCs w:val="28"/>
        </w:rPr>
        <w:t>снабжение. Наружные сети и сооружения», СНиП 2.04.03-85* «Водоотвед</w:t>
      </w:r>
      <w:r w:rsidRPr="00D6158C">
        <w:rPr>
          <w:sz w:val="28"/>
          <w:szCs w:val="28"/>
        </w:rPr>
        <w:t>е</w:t>
      </w:r>
      <w:r w:rsidRPr="00D6158C">
        <w:rPr>
          <w:sz w:val="28"/>
          <w:szCs w:val="28"/>
        </w:rPr>
        <w:t>ние. Наружные сети и сооружения»</w:t>
      </w:r>
      <w:r>
        <w:rPr>
          <w:sz w:val="28"/>
          <w:szCs w:val="28"/>
        </w:rPr>
        <w:t>.</w:t>
      </w:r>
    </w:p>
    <w:p w:rsidR="00A5044A" w:rsidRPr="00225FB0" w:rsidRDefault="00A5044A" w:rsidP="00802AD2">
      <w:pPr>
        <w:tabs>
          <w:tab w:val="left" w:pos="8647"/>
        </w:tabs>
        <w:autoSpaceDE w:val="0"/>
        <w:autoSpaceDN w:val="0"/>
        <w:adjustRightInd w:val="0"/>
        <w:ind w:right="-1" w:firstLine="709"/>
        <w:jc w:val="both"/>
        <w:rPr>
          <w:sz w:val="28"/>
          <w:szCs w:val="28"/>
        </w:rPr>
      </w:pPr>
      <w:r w:rsidRPr="00225FB0">
        <w:rPr>
          <w:sz w:val="28"/>
          <w:szCs w:val="28"/>
        </w:rPr>
        <w:t>Технической базой разработки являются:</w:t>
      </w:r>
    </w:p>
    <w:p w:rsidR="00A5044A" w:rsidRPr="00D6158C" w:rsidRDefault="00A5044A" w:rsidP="00802AD2">
      <w:pPr>
        <w:tabs>
          <w:tab w:val="left" w:pos="8647"/>
        </w:tabs>
        <w:autoSpaceDE w:val="0"/>
        <w:autoSpaceDN w:val="0"/>
        <w:adjustRightInd w:val="0"/>
        <w:ind w:right="-1" w:firstLine="709"/>
        <w:jc w:val="both"/>
        <w:rPr>
          <w:b/>
          <w:sz w:val="28"/>
          <w:szCs w:val="28"/>
        </w:rPr>
      </w:pPr>
      <w:r w:rsidRPr="00225FB0">
        <w:rPr>
          <w:sz w:val="28"/>
          <w:szCs w:val="28"/>
        </w:rPr>
        <w:t xml:space="preserve">- </w:t>
      </w:r>
      <w:r>
        <w:rPr>
          <w:sz w:val="28"/>
          <w:szCs w:val="28"/>
        </w:rPr>
        <w:t>Г</w:t>
      </w:r>
      <w:r w:rsidRPr="00225FB0">
        <w:rPr>
          <w:sz w:val="28"/>
          <w:szCs w:val="28"/>
        </w:rPr>
        <w:t xml:space="preserve">енеральный план </w:t>
      </w:r>
      <w:r>
        <w:rPr>
          <w:sz w:val="28"/>
          <w:szCs w:val="28"/>
        </w:rPr>
        <w:t xml:space="preserve">муниципального образования города Черепаново Черепановского района Новосибирской области </w:t>
      </w:r>
      <w:r w:rsidRPr="00225FB0">
        <w:rPr>
          <w:sz w:val="28"/>
          <w:szCs w:val="28"/>
        </w:rPr>
        <w:t>до 20</w:t>
      </w:r>
      <w:r>
        <w:rPr>
          <w:sz w:val="28"/>
          <w:szCs w:val="28"/>
        </w:rPr>
        <w:t xml:space="preserve">33 </w:t>
      </w:r>
      <w:r w:rsidRPr="00225FB0">
        <w:rPr>
          <w:sz w:val="28"/>
          <w:szCs w:val="28"/>
        </w:rPr>
        <w:t>года;</w:t>
      </w:r>
      <w:r>
        <w:rPr>
          <w:sz w:val="28"/>
          <w:szCs w:val="28"/>
        </w:rPr>
        <w:t xml:space="preserve"> </w:t>
      </w:r>
    </w:p>
    <w:p w:rsidR="00A5044A" w:rsidRPr="00225FB0" w:rsidRDefault="00A5044A" w:rsidP="00802AD2">
      <w:pPr>
        <w:tabs>
          <w:tab w:val="left" w:pos="8647"/>
        </w:tabs>
        <w:autoSpaceDE w:val="0"/>
        <w:autoSpaceDN w:val="0"/>
        <w:adjustRightInd w:val="0"/>
        <w:ind w:right="-1" w:firstLine="709"/>
        <w:jc w:val="both"/>
        <w:rPr>
          <w:sz w:val="28"/>
          <w:szCs w:val="28"/>
        </w:rPr>
      </w:pPr>
      <w:r>
        <w:rPr>
          <w:sz w:val="28"/>
          <w:szCs w:val="28"/>
        </w:rPr>
        <w:t>- Комплексная программа социально-экономического развития города Черепаново на 2011-2025 годы</w:t>
      </w:r>
      <w:r w:rsidRPr="00225FB0">
        <w:rPr>
          <w:sz w:val="28"/>
          <w:szCs w:val="28"/>
        </w:rPr>
        <w:t>;</w:t>
      </w:r>
    </w:p>
    <w:p w:rsidR="00A5044A" w:rsidRDefault="00A5044A" w:rsidP="00802AD2">
      <w:pPr>
        <w:ind w:firstLine="720"/>
        <w:jc w:val="both"/>
        <w:rPr>
          <w:sz w:val="28"/>
          <w:szCs w:val="28"/>
        </w:rPr>
      </w:pPr>
      <w:r w:rsidRPr="00D95711">
        <w:rPr>
          <w:sz w:val="28"/>
          <w:szCs w:val="28"/>
        </w:rPr>
        <w:t xml:space="preserve">- </w:t>
      </w:r>
      <w:r>
        <w:rPr>
          <w:sz w:val="28"/>
          <w:szCs w:val="28"/>
        </w:rPr>
        <w:t>План социально-экономического развития города Черепаново на 2013- 2015 годы;</w:t>
      </w:r>
    </w:p>
    <w:p w:rsidR="00A5044A" w:rsidRDefault="00A5044A" w:rsidP="002846F0">
      <w:pPr>
        <w:ind w:firstLine="720"/>
        <w:jc w:val="both"/>
        <w:rPr>
          <w:sz w:val="28"/>
          <w:szCs w:val="28"/>
        </w:rPr>
      </w:pPr>
      <w:r>
        <w:rPr>
          <w:sz w:val="28"/>
          <w:szCs w:val="28"/>
        </w:rPr>
        <w:t xml:space="preserve">- Программа </w:t>
      </w:r>
      <w:r w:rsidRPr="002846F0">
        <w:rPr>
          <w:sz w:val="28"/>
          <w:szCs w:val="28"/>
        </w:rPr>
        <w:t>комплексного развития систем коммунальной инфр</w:t>
      </w:r>
      <w:r w:rsidRPr="002846F0">
        <w:rPr>
          <w:sz w:val="28"/>
          <w:szCs w:val="28"/>
        </w:rPr>
        <w:t>а</w:t>
      </w:r>
      <w:r w:rsidRPr="002846F0">
        <w:rPr>
          <w:sz w:val="28"/>
          <w:szCs w:val="28"/>
        </w:rPr>
        <w:t>структуры города Черепаново Черепановского района Новосибирской обл</w:t>
      </w:r>
      <w:r w:rsidRPr="002846F0">
        <w:rPr>
          <w:sz w:val="28"/>
          <w:szCs w:val="28"/>
        </w:rPr>
        <w:t>а</w:t>
      </w:r>
      <w:r w:rsidRPr="002846F0">
        <w:rPr>
          <w:sz w:val="28"/>
          <w:szCs w:val="28"/>
        </w:rPr>
        <w:t>сти</w:t>
      </w:r>
      <w:r>
        <w:rPr>
          <w:sz w:val="28"/>
          <w:szCs w:val="28"/>
        </w:rPr>
        <w:t xml:space="preserve"> </w:t>
      </w:r>
      <w:r w:rsidRPr="002846F0">
        <w:rPr>
          <w:sz w:val="28"/>
          <w:szCs w:val="28"/>
        </w:rPr>
        <w:t>на 2012-2015 годы и на перспективу до 2020 года</w:t>
      </w:r>
      <w:r>
        <w:rPr>
          <w:sz w:val="28"/>
          <w:szCs w:val="28"/>
        </w:rPr>
        <w:t>;</w:t>
      </w:r>
    </w:p>
    <w:p w:rsidR="00A5044A" w:rsidRPr="00FD4656" w:rsidRDefault="00A5044A" w:rsidP="002846F0">
      <w:pPr>
        <w:ind w:firstLine="709"/>
        <w:jc w:val="both"/>
        <w:rPr>
          <w:color w:val="000000"/>
          <w:spacing w:val="-4"/>
          <w:sz w:val="28"/>
          <w:szCs w:val="28"/>
        </w:rPr>
      </w:pPr>
      <w:r w:rsidRPr="00FD4656">
        <w:rPr>
          <w:spacing w:val="-4"/>
          <w:sz w:val="28"/>
          <w:szCs w:val="28"/>
        </w:rPr>
        <w:t>- инвестиционная программа «Развити</w:t>
      </w:r>
      <w:r>
        <w:rPr>
          <w:spacing w:val="-4"/>
          <w:sz w:val="28"/>
          <w:szCs w:val="28"/>
        </w:rPr>
        <w:t>е</w:t>
      </w:r>
      <w:r w:rsidRPr="00FD4656">
        <w:rPr>
          <w:spacing w:val="-4"/>
          <w:sz w:val="28"/>
          <w:szCs w:val="28"/>
        </w:rPr>
        <w:t xml:space="preserve"> системы водоснабжения г. Чер</w:t>
      </w:r>
      <w:r w:rsidRPr="00FD4656">
        <w:rPr>
          <w:spacing w:val="-4"/>
          <w:sz w:val="28"/>
          <w:szCs w:val="28"/>
        </w:rPr>
        <w:t>е</w:t>
      </w:r>
      <w:r w:rsidRPr="00FD4656">
        <w:rPr>
          <w:spacing w:val="-4"/>
          <w:sz w:val="28"/>
          <w:szCs w:val="28"/>
        </w:rPr>
        <w:t>паново Черепановского района Новосибирской области на 2012 - 2016 годы»;</w:t>
      </w:r>
    </w:p>
    <w:p w:rsidR="00A5044A" w:rsidRPr="00225FB0" w:rsidRDefault="00A5044A" w:rsidP="00802AD2">
      <w:pPr>
        <w:ind w:firstLine="720"/>
        <w:jc w:val="both"/>
        <w:rPr>
          <w:sz w:val="28"/>
          <w:szCs w:val="28"/>
        </w:rPr>
      </w:pPr>
      <w:r>
        <w:rPr>
          <w:sz w:val="28"/>
          <w:szCs w:val="28"/>
        </w:rPr>
        <w:t>- д</w:t>
      </w:r>
      <w:r w:rsidRPr="00225FB0">
        <w:rPr>
          <w:sz w:val="28"/>
          <w:szCs w:val="28"/>
        </w:rPr>
        <w:t>анные технологического и коммерческого уч</w:t>
      </w:r>
      <w:r>
        <w:rPr>
          <w:sz w:val="28"/>
          <w:szCs w:val="28"/>
        </w:rPr>
        <w:t>ё</w:t>
      </w:r>
      <w:r w:rsidRPr="00225FB0">
        <w:rPr>
          <w:sz w:val="28"/>
          <w:szCs w:val="28"/>
        </w:rPr>
        <w:t>та отпуска холодной воды, электроэнергии, измерений (журналов наблюдений, электронных арх</w:t>
      </w:r>
      <w:r w:rsidRPr="00225FB0">
        <w:rPr>
          <w:sz w:val="28"/>
          <w:szCs w:val="28"/>
        </w:rPr>
        <w:t>и</w:t>
      </w:r>
      <w:r w:rsidRPr="00225FB0">
        <w:rPr>
          <w:sz w:val="28"/>
          <w:szCs w:val="28"/>
        </w:rPr>
        <w:t>вов) по приборам контроля режимов отпуска и потребления холодной воды</w:t>
      </w:r>
      <w:r>
        <w:rPr>
          <w:sz w:val="28"/>
          <w:szCs w:val="28"/>
        </w:rPr>
        <w:t>.</w:t>
      </w:r>
    </w:p>
    <w:p w:rsidR="000912C8" w:rsidRDefault="00A5044A" w:rsidP="000912C8">
      <w:pPr>
        <w:ind w:right="-1" w:firstLine="709"/>
        <w:jc w:val="both"/>
        <w:rPr>
          <w:sz w:val="28"/>
          <w:szCs w:val="28"/>
        </w:rPr>
      </w:pPr>
      <w:r>
        <w:rPr>
          <w:sz w:val="28"/>
          <w:szCs w:val="28"/>
        </w:rPr>
        <w:lastRenderedPageBreak/>
        <w:t>П</w:t>
      </w:r>
      <w:r w:rsidRPr="00F0585B">
        <w:rPr>
          <w:sz w:val="28"/>
          <w:szCs w:val="28"/>
        </w:rPr>
        <w:t xml:space="preserve">ояснительная записка отражает результаты работы по разработке схемы водоснабжения муниципального образования </w:t>
      </w:r>
      <w:r w:rsidRPr="00F0585B">
        <w:rPr>
          <w:rFonts w:eastAsia="MS Mincho"/>
          <w:sz w:val="28"/>
          <w:szCs w:val="28"/>
        </w:rPr>
        <w:t>город Черепаново Чер</w:t>
      </w:r>
      <w:r w:rsidRPr="00F0585B">
        <w:rPr>
          <w:rFonts w:eastAsia="MS Mincho"/>
          <w:sz w:val="28"/>
          <w:szCs w:val="28"/>
        </w:rPr>
        <w:t>е</w:t>
      </w:r>
      <w:r w:rsidRPr="00F0585B">
        <w:rPr>
          <w:rFonts w:eastAsia="MS Mincho"/>
          <w:sz w:val="28"/>
          <w:szCs w:val="28"/>
        </w:rPr>
        <w:t>пановского района Новосибирской области</w:t>
      </w:r>
      <w:r w:rsidRPr="00F0585B">
        <w:rPr>
          <w:sz w:val="28"/>
          <w:szCs w:val="28"/>
        </w:rPr>
        <w:t>, а также по подготовке информ</w:t>
      </w:r>
      <w:r w:rsidRPr="00F0585B">
        <w:rPr>
          <w:sz w:val="28"/>
          <w:szCs w:val="28"/>
        </w:rPr>
        <w:t>а</w:t>
      </w:r>
      <w:r w:rsidRPr="00F0585B">
        <w:rPr>
          <w:sz w:val="28"/>
          <w:szCs w:val="28"/>
        </w:rPr>
        <w:t>ционной базы для разработки проектной документации. В ходе выполнения работы были использованы данные о состояни</w:t>
      </w:r>
      <w:r>
        <w:rPr>
          <w:sz w:val="28"/>
          <w:szCs w:val="28"/>
        </w:rPr>
        <w:t>и</w:t>
      </w:r>
      <w:r w:rsidRPr="00F0585B">
        <w:rPr>
          <w:sz w:val="28"/>
          <w:szCs w:val="28"/>
        </w:rPr>
        <w:t xml:space="preserve"> территории и сл</w:t>
      </w:r>
      <w:r w:rsidR="000912C8">
        <w:rPr>
          <w:sz w:val="28"/>
          <w:szCs w:val="28"/>
        </w:rPr>
        <w:t>ожившейся инфраструктуры на 2015</w:t>
      </w:r>
      <w:r w:rsidRPr="00F0585B">
        <w:rPr>
          <w:sz w:val="28"/>
          <w:szCs w:val="28"/>
        </w:rPr>
        <w:t xml:space="preserve"> год</w:t>
      </w:r>
      <w:r w:rsidR="000912C8">
        <w:rPr>
          <w:sz w:val="28"/>
          <w:szCs w:val="28"/>
        </w:rPr>
        <w:t>.</w:t>
      </w:r>
    </w:p>
    <w:p w:rsidR="00270A6B" w:rsidRDefault="00A5044A" w:rsidP="000912C8">
      <w:pPr>
        <w:ind w:right="-1" w:firstLine="709"/>
        <w:jc w:val="both"/>
        <w:rPr>
          <w:sz w:val="28"/>
          <w:szCs w:val="28"/>
        </w:rPr>
      </w:pPr>
      <w:r w:rsidRPr="00F0585B">
        <w:rPr>
          <w:sz w:val="28"/>
          <w:szCs w:val="28"/>
        </w:rPr>
        <w:t>В качестве исходных материалов использованы полученные по запр</w:t>
      </w:r>
      <w:r w:rsidRPr="00F0585B">
        <w:rPr>
          <w:sz w:val="28"/>
          <w:szCs w:val="28"/>
        </w:rPr>
        <w:t>о</w:t>
      </w:r>
      <w:r w:rsidRPr="00F0585B">
        <w:rPr>
          <w:sz w:val="28"/>
          <w:szCs w:val="28"/>
        </w:rPr>
        <w:t>сам от служб поселения и района, а также соответствующих организаций официальные данные, содержащие количественные и качественные показ</w:t>
      </w:r>
      <w:r w:rsidRPr="00F0585B">
        <w:rPr>
          <w:sz w:val="28"/>
          <w:szCs w:val="28"/>
        </w:rPr>
        <w:t>а</w:t>
      </w:r>
      <w:r w:rsidRPr="00F0585B">
        <w:rPr>
          <w:sz w:val="28"/>
          <w:szCs w:val="28"/>
        </w:rPr>
        <w:t>тели по основным составляющим градостроительного развития территории поселения, а также материалы Комплексной программы социально-экономического развития города Черепаново Черепановского района Нов</w:t>
      </w:r>
      <w:r w:rsidRPr="00F0585B">
        <w:rPr>
          <w:sz w:val="28"/>
          <w:szCs w:val="28"/>
        </w:rPr>
        <w:t>о</w:t>
      </w:r>
      <w:r w:rsidRPr="00F0585B">
        <w:rPr>
          <w:sz w:val="28"/>
          <w:szCs w:val="28"/>
        </w:rPr>
        <w:t>сибирской области на 2011 – 2025 годы.</w:t>
      </w:r>
    </w:p>
    <w:p w:rsidR="00A5044A" w:rsidRPr="00F0585B" w:rsidRDefault="00A5044A" w:rsidP="009A6091">
      <w:pPr>
        <w:pStyle w:val="ad"/>
        <w:spacing w:after="0"/>
        <w:ind w:left="0" w:right="-1" w:firstLine="709"/>
        <w:jc w:val="both"/>
        <w:rPr>
          <w:sz w:val="28"/>
          <w:szCs w:val="28"/>
        </w:rPr>
      </w:pPr>
      <w:r w:rsidRPr="00F0585B">
        <w:rPr>
          <w:sz w:val="28"/>
          <w:szCs w:val="28"/>
        </w:rPr>
        <w:t xml:space="preserve"> </w:t>
      </w:r>
    </w:p>
    <w:p w:rsidR="00A5044A" w:rsidRPr="000F6AA0" w:rsidRDefault="00A5044A" w:rsidP="00270A6B">
      <w:pPr>
        <w:pStyle w:val="1"/>
        <w:ind w:firstLine="0"/>
        <w:jc w:val="center"/>
      </w:pPr>
      <w:bookmarkStart w:id="2" w:name="_Toc456787094"/>
      <w:r>
        <w:t>Характеристика муниципального образования</w:t>
      </w:r>
      <w:bookmarkEnd w:id="2"/>
    </w:p>
    <w:p w:rsidR="00A5044A" w:rsidRPr="00F0585B" w:rsidRDefault="00A5044A" w:rsidP="000F6AA0">
      <w:pPr>
        <w:ind w:firstLine="601"/>
        <w:jc w:val="both"/>
        <w:rPr>
          <w:sz w:val="28"/>
          <w:szCs w:val="28"/>
        </w:rPr>
      </w:pPr>
      <w:r w:rsidRPr="00F0585B">
        <w:rPr>
          <w:sz w:val="28"/>
          <w:szCs w:val="28"/>
        </w:rPr>
        <w:t xml:space="preserve">Город Черепаново - административный центр Черепановского района Новосибирской области является узлом железнодорожного сообщения и находится на удалении 107 км до областного центра (г. Новосибирск). </w:t>
      </w:r>
    </w:p>
    <w:p w:rsidR="00A5044A" w:rsidRPr="00F0585B" w:rsidRDefault="00A5044A" w:rsidP="007505A8">
      <w:pPr>
        <w:ind w:right="-1" w:firstLine="709"/>
        <w:jc w:val="both"/>
        <w:rPr>
          <w:sz w:val="28"/>
          <w:szCs w:val="28"/>
        </w:rPr>
      </w:pPr>
      <w:r w:rsidRPr="00F0585B">
        <w:rPr>
          <w:sz w:val="28"/>
          <w:szCs w:val="28"/>
        </w:rPr>
        <w:t xml:space="preserve">Город расположен на пересечении автомобильных дорог, идущих в следующих направлениях: </w:t>
      </w:r>
      <w:proofErr w:type="spellStart"/>
      <w:r w:rsidRPr="00F0585B">
        <w:rPr>
          <w:sz w:val="28"/>
          <w:szCs w:val="28"/>
        </w:rPr>
        <w:t>р.п</w:t>
      </w:r>
      <w:proofErr w:type="spellEnd"/>
      <w:r w:rsidRPr="00F0585B">
        <w:rPr>
          <w:sz w:val="28"/>
          <w:szCs w:val="28"/>
        </w:rPr>
        <w:t xml:space="preserve">. Сузун, </w:t>
      </w:r>
      <w:proofErr w:type="spellStart"/>
      <w:r w:rsidRPr="00F0585B">
        <w:rPr>
          <w:sz w:val="28"/>
          <w:szCs w:val="28"/>
        </w:rPr>
        <w:t>р.п</w:t>
      </w:r>
      <w:proofErr w:type="spellEnd"/>
      <w:r w:rsidRPr="00F0585B">
        <w:rPr>
          <w:sz w:val="28"/>
          <w:szCs w:val="28"/>
        </w:rPr>
        <w:t>. Маслянино, г. Барнаул, г. Новос</w:t>
      </w:r>
      <w:r w:rsidRPr="00F0585B">
        <w:rPr>
          <w:sz w:val="28"/>
          <w:szCs w:val="28"/>
        </w:rPr>
        <w:t>и</w:t>
      </w:r>
      <w:r w:rsidRPr="00F0585B">
        <w:rPr>
          <w:sz w:val="28"/>
          <w:szCs w:val="28"/>
        </w:rPr>
        <w:t>бирск и представляет собой компактный массив, в котором сосредоточены большинство предприятий практически всех производственных отраслей, имеющихся на тер</w:t>
      </w:r>
      <w:r>
        <w:rPr>
          <w:sz w:val="28"/>
          <w:szCs w:val="28"/>
        </w:rPr>
        <w:t>ритории муниципального образования</w:t>
      </w:r>
      <w:r w:rsidRPr="00F0585B">
        <w:rPr>
          <w:sz w:val="28"/>
          <w:szCs w:val="28"/>
        </w:rPr>
        <w:t>.</w:t>
      </w:r>
    </w:p>
    <w:p w:rsidR="00A5044A" w:rsidRPr="00F0585B" w:rsidRDefault="00A5044A" w:rsidP="00F0585B">
      <w:pPr>
        <w:pStyle w:val="ab"/>
        <w:ind w:right="-24" w:firstLine="709"/>
        <w:rPr>
          <w:b w:val="0"/>
          <w:szCs w:val="28"/>
        </w:rPr>
      </w:pPr>
      <w:r w:rsidRPr="00F0585B">
        <w:rPr>
          <w:b w:val="0"/>
          <w:szCs w:val="28"/>
        </w:rPr>
        <w:t>Общая площадь территории поселения составляет 2423 гектар</w:t>
      </w:r>
      <w:r>
        <w:rPr>
          <w:b w:val="0"/>
          <w:szCs w:val="28"/>
        </w:rPr>
        <w:t>ов</w:t>
      </w:r>
      <w:r w:rsidRPr="00F0585B">
        <w:rPr>
          <w:b w:val="0"/>
          <w:szCs w:val="28"/>
        </w:rPr>
        <w:t>, из них незастроенные территории составляют  более 1384 гектар</w:t>
      </w:r>
      <w:r>
        <w:rPr>
          <w:b w:val="0"/>
          <w:szCs w:val="28"/>
        </w:rPr>
        <w:t>ов</w:t>
      </w:r>
      <w:r w:rsidRPr="00F0585B">
        <w:rPr>
          <w:b w:val="0"/>
          <w:szCs w:val="28"/>
        </w:rPr>
        <w:t>, пригодные для  застройки  территории составляют более 700 гектар</w:t>
      </w:r>
      <w:r>
        <w:rPr>
          <w:b w:val="0"/>
          <w:szCs w:val="28"/>
        </w:rPr>
        <w:t>ов</w:t>
      </w:r>
      <w:r w:rsidRPr="00F0585B">
        <w:rPr>
          <w:b w:val="0"/>
          <w:szCs w:val="28"/>
        </w:rPr>
        <w:t xml:space="preserve">. </w:t>
      </w:r>
    </w:p>
    <w:p w:rsidR="00A5044A" w:rsidRDefault="00A5044A" w:rsidP="00AF7FAC">
      <w:pPr>
        <w:ind w:right="-1" w:firstLine="709"/>
        <w:jc w:val="both"/>
        <w:rPr>
          <w:sz w:val="28"/>
          <w:szCs w:val="28"/>
        </w:rPr>
      </w:pPr>
      <w:r w:rsidRPr="008D5338">
        <w:rPr>
          <w:b/>
          <w:i/>
          <w:sz w:val="28"/>
          <w:szCs w:val="28"/>
        </w:rPr>
        <w:t>Рельеф</w:t>
      </w:r>
      <w:r w:rsidRPr="008D5338">
        <w:rPr>
          <w:i/>
          <w:sz w:val="28"/>
          <w:szCs w:val="28"/>
        </w:rPr>
        <w:t>.</w:t>
      </w:r>
      <w:r w:rsidRPr="008D5338">
        <w:rPr>
          <w:sz w:val="28"/>
          <w:szCs w:val="28"/>
        </w:rPr>
        <w:t xml:space="preserve"> Рельеф </w:t>
      </w:r>
      <w:r>
        <w:rPr>
          <w:sz w:val="28"/>
          <w:szCs w:val="28"/>
        </w:rPr>
        <w:t xml:space="preserve">в районе расположения </w:t>
      </w:r>
      <w:r w:rsidRPr="008D5338">
        <w:rPr>
          <w:sz w:val="28"/>
          <w:szCs w:val="28"/>
        </w:rPr>
        <w:t xml:space="preserve">города Черепаново </w:t>
      </w:r>
      <w:r w:rsidRPr="00391E5E">
        <w:rPr>
          <w:sz w:val="28"/>
          <w:szCs w:val="28"/>
        </w:rPr>
        <w:t>имеет хо</w:t>
      </w:r>
      <w:r w:rsidRPr="00391E5E">
        <w:rPr>
          <w:sz w:val="28"/>
          <w:szCs w:val="28"/>
        </w:rPr>
        <w:t>л</w:t>
      </w:r>
      <w:r w:rsidRPr="00391E5E">
        <w:rPr>
          <w:sz w:val="28"/>
          <w:szCs w:val="28"/>
        </w:rPr>
        <w:t>мисто-волнистый характер.</w:t>
      </w:r>
      <w:r w:rsidRPr="00E757D1">
        <w:t xml:space="preserve"> </w:t>
      </w:r>
      <w:r w:rsidRPr="008D5338">
        <w:rPr>
          <w:sz w:val="28"/>
          <w:szCs w:val="28"/>
        </w:rPr>
        <w:t xml:space="preserve">Черепаново </w:t>
      </w:r>
      <w:r>
        <w:rPr>
          <w:sz w:val="28"/>
          <w:szCs w:val="28"/>
        </w:rPr>
        <w:t xml:space="preserve">находится на </w:t>
      </w:r>
      <w:r w:rsidRPr="008D5338">
        <w:rPr>
          <w:sz w:val="28"/>
          <w:szCs w:val="28"/>
        </w:rPr>
        <w:t>водораздел</w:t>
      </w:r>
      <w:r>
        <w:rPr>
          <w:sz w:val="28"/>
          <w:szCs w:val="28"/>
        </w:rPr>
        <w:t>е</w:t>
      </w:r>
      <w:r w:rsidRPr="008D5338">
        <w:rPr>
          <w:sz w:val="28"/>
          <w:szCs w:val="28"/>
        </w:rPr>
        <w:t xml:space="preserve"> между бассейном реки </w:t>
      </w:r>
      <w:proofErr w:type="spellStart"/>
      <w:r w:rsidRPr="008D5338">
        <w:rPr>
          <w:sz w:val="28"/>
          <w:szCs w:val="28"/>
        </w:rPr>
        <w:t>Бердь</w:t>
      </w:r>
      <w:proofErr w:type="spellEnd"/>
      <w:r w:rsidRPr="008D5338">
        <w:rPr>
          <w:sz w:val="28"/>
          <w:szCs w:val="28"/>
        </w:rPr>
        <w:t xml:space="preserve"> и </w:t>
      </w:r>
      <w:proofErr w:type="spellStart"/>
      <w:r w:rsidRPr="008D5338">
        <w:rPr>
          <w:sz w:val="28"/>
          <w:szCs w:val="28"/>
        </w:rPr>
        <w:t>Чумыш</w:t>
      </w:r>
      <w:proofErr w:type="spellEnd"/>
      <w:r w:rsidRPr="008D5338">
        <w:rPr>
          <w:sz w:val="28"/>
          <w:szCs w:val="28"/>
        </w:rPr>
        <w:t xml:space="preserve">, где расположены верховья </w:t>
      </w:r>
      <w:r>
        <w:rPr>
          <w:sz w:val="28"/>
          <w:szCs w:val="28"/>
        </w:rPr>
        <w:t xml:space="preserve">их </w:t>
      </w:r>
      <w:r w:rsidRPr="008D5338">
        <w:rPr>
          <w:sz w:val="28"/>
          <w:szCs w:val="28"/>
        </w:rPr>
        <w:t>притоков.</w:t>
      </w:r>
      <w:r>
        <w:rPr>
          <w:sz w:val="28"/>
          <w:szCs w:val="28"/>
        </w:rPr>
        <w:t xml:space="preserve"> Территория</w:t>
      </w:r>
      <w:r w:rsidRPr="008D5338">
        <w:rPr>
          <w:sz w:val="28"/>
          <w:szCs w:val="28"/>
        </w:rPr>
        <w:t xml:space="preserve"> </w:t>
      </w:r>
      <w:r>
        <w:rPr>
          <w:sz w:val="28"/>
          <w:szCs w:val="28"/>
        </w:rPr>
        <w:t xml:space="preserve">Черепановского района </w:t>
      </w:r>
      <w:r w:rsidRPr="008D5338">
        <w:rPr>
          <w:sz w:val="28"/>
          <w:szCs w:val="28"/>
        </w:rPr>
        <w:t>подразделяется на три подрайона</w:t>
      </w:r>
      <w:r>
        <w:rPr>
          <w:sz w:val="28"/>
          <w:szCs w:val="28"/>
        </w:rPr>
        <w:t>:</w:t>
      </w:r>
      <w:r w:rsidRPr="008D5338">
        <w:rPr>
          <w:sz w:val="28"/>
          <w:szCs w:val="28"/>
        </w:rPr>
        <w:t xml:space="preserve"> </w:t>
      </w:r>
      <w:proofErr w:type="spellStart"/>
      <w:r w:rsidRPr="008D5338">
        <w:rPr>
          <w:sz w:val="28"/>
          <w:szCs w:val="28"/>
        </w:rPr>
        <w:t>Чер</w:t>
      </w:r>
      <w:r w:rsidRPr="008D5338">
        <w:rPr>
          <w:sz w:val="28"/>
          <w:szCs w:val="28"/>
        </w:rPr>
        <w:t>е</w:t>
      </w:r>
      <w:r w:rsidRPr="008D5338">
        <w:rPr>
          <w:sz w:val="28"/>
          <w:szCs w:val="28"/>
        </w:rPr>
        <w:t>пановская</w:t>
      </w:r>
      <w:proofErr w:type="spellEnd"/>
      <w:r w:rsidRPr="008D5338">
        <w:rPr>
          <w:sz w:val="28"/>
          <w:szCs w:val="28"/>
        </w:rPr>
        <w:t xml:space="preserve"> степная равнина, </w:t>
      </w:r>
      <w:proofErr w:type="spellStart"/>
      <w:r w:rsidRPr="008D5338">
        <w:rPr>
          <w:sz w:val="28"/>
          <w:szCs w:val="28"/>
        </w:rPr>
        <w:t>Караканский</w:t>
      </w:r>
      <w:proofErr w:type="spellEnd"/>
      <w:r w:rsidRPr="008D5338">
        <w:rPr>
          <w:sz w:val="28"/>
          <w:szCs w:val="28"/>
        </w:rPr>
        <w:t xml:space="preserve"> увал и высокая ступень </w:t>
      </w:r>
      <w:proofErr w:type="spellStart"/>
      <w:r w:rsidRPr="008D5338">
        <w:rPr>
          <w:sz w:val="28"/>
          <w:szCs w:val="28"/>
        </w:rPr>
        <w:t>Предсала</w:t>
      </w:r>
      <w:r w:rsidRPr="008D5338">
        <w:rPr>
          <w:sz w:val="28"/>
          <w:szCs w:val="28"/>
        </w:rPr>
        <w:t>и</w:t>
      </w:r>
      <w:r w:rsidRPr="008D5338">
        <w:rPr>
          <w:sz w:val="28"/>
          <w:szCs w:val="28"/>
        </w:rPr>
        <w:t>рья</w:t>
      </w:r>
      <w:proofErr w:type="spellEnd"/>
      <w:r w:rsidRPr="008D5338">
        <w:rPr>
          <w:sz w:val="28"/>
          <w:szCs w:val="28"/>
        </w:rPr>
        <w:t>.</w:t>
      </w:r>
      <w:r>
        <w:rPr>
          <w:sz w:val="28"/>
          <w:szCs w:val="28"/>
        </w:rPr>
        <w:t xml:space="preserve"> </w:t>
      </w:r>
      <w:proofErr w:type="spellStart"/>
      <w:r w:rsidRPr="008D5338">
        <w:rPr>
          <w:sz w:val="28"/>
          <w:szCs w:val="28"/>
        </w:rPr>
        <w:t>Черепановская</w:t>
      </w:r>
      <w:proofErr w:type="spellEnd"/>
      <w:r w:rsidRPr="008D5338">
        <w:rPr>
          <w:sz w:val="28"/>
          <w:szCs w:val="28"/>
        </w:rPr>
        <w:t xml:space="preserve"> стенная равнина занимает территорию южнее г.</w:t>
      </w:r>
      <w:r>
        <w:rPr>
          <w:sz w:val="28"/>
          <w:szCs w:val="28"/>
        </w:rPr>
        <w:t xml:space="preserve"> </w:t>
      </w:r>
      <w:r w:rsidRPr="008D5338">
        <w:rPr>
          <w:sz w:val="28"/>
          <w:szCs w:val="28"/>
        </w:rPr>
        <w:t>Череп</w:t>
      </w:r>
      <w:r w:rsidRPr="008D5338">
        <w:rPr>
          <w:sz w:val="28"/>
          <w:szCs w:val="28"/>
        </w:rPr>
        <w:t>а</w:t>
      </w:r>
      <w:r w:rsidRPr="008D5338">
        <w:rPr>
          <w:sz w:val="28"/>
          <w:szCs w:val="28"/>
        </w:rPr>
        <w:t xml:space="preserve">ново, характеризуется весьма незначительным расчленением. </w:t>
      </w:r>
    </w:p>
    <w:p w:rsidR="00A5044A" w:rsidRPr="008D5338" w:rsidRDefault="00A5044A" w:rsidP="00AF7FAC">
      <w:pPr>
        <w:ind w:right="-1" w:firstLine="709"/>
        <w:jc w:val="both"/>
        <w:rPr>
          <w:sz w:val="28"/>
          <w:szCs w:val="28"/>
        </w:rPr>
      </w:pPr>
      <w:r w:rsidRPr="008D5338">
        <w:rPr>
          <w:sz w:val="28"/>
          <w:szCs w:val="28"/>
        </w:rPr>
        <w:t>Абсолютные отметки высот составляют 2</w:t>
      </w:r>
      <w:r>
        <w:rPr>
          <w:sz w:val="28"/>
          <w:szCs w:val="28"/>
        </w:rPr>
        <w:t>5</w:t>
      </w:r>
      <w:r w:rsidRPr="008D5338">
        <w:rPr>
          <w:sz w:val="28"/>
          <w:szCs w:val="28"/>
        </w:rPr>
        <w:t>0-</w:t>
      </w:r>
      <w:r>
        <w:rPr>
          <w:sz w:val="28"/>
          <w:szCs w:val="28"/>
        </w:rPr>
        <w:t>285</w:t>
      </w:r>
      <w:r w:rsidRPr="008D5338">
        <w:rPr>
          <w:sz w:val="28"/>
          <w:szCs w:val="28"/>
        </w:rPr>
        <w:t xml:space="preserve"> метров. Основные черты рельефа этого подрайона сформировались под влиянием нетектонич</w:t>
      </w:r>
      <w:r w:rsidRPr="008D5338">
        <w:rPr>
          <w:sz w:val="28"/>
          <w:szCs w:val="28"/>
        </w:rPr>
        <w:t>е</w:t>
      </w:r>
      <w:r w:rsidRPr="008D5338">
        <w:rPr>
          <w:sz w:val="28"/>
          <w:szCs w:val="28"/>
        </w:rPr>
        <w:t>ских движений, выразившихся в относительных перемещениях отдельных блоков. Экзогенные процессы явились основным моделирующим фактором в оформлении тектонического рельефа.</w:t>
      </w:r>
    </w:p>
    <w:p w:rsidR="00A5044A" w:rsidRDefault="00A5044A" w:rsidP="00AF7FAC">
      <w:pPr>
        <w:ind w:right="-1" w:firstLine="601"/>
        <w:jc w:val="both"/>
        <w:rPr>
          <w:sz w:val="28"/>
          <w:szCs w:val="28"/>
        </w:rPr>
      </w:pPr>
      <w:r w:rsidRPr="008D5338">
        <w:rPr>
          <w:sz w:val="28"/>
          <w:szCs w:val="28"/>
        </w:rPr>
        <w:t>Грунты</w:t>
      </w:r>
      <w:r>
        <w:rPr>
          <w:sz w:val="28"/>
          <w:szCs w:val="28"/>
        </w:rPr>
        <w:t xml:space="preserve"> в основном представлены суглинком и</w:t>
      </w:r>
      <w:r w:rsidRPr="008D5338">
        <w:rPr>
          <w:sz w:val="28"/>
          <w:szCs w:val="28"/>
        </w:rPr>
        <w:t xml:space="preserve"> относятся преимущ</w:t>
      </w:r>
      <w:r w:rsidRPr="008D5338">
        <w:rPr>
          <w:sz w:val="28"/>
          <w:szCs w:val="28"/>
        </w:rPr>
        <w:t>е</w:t>
      </w:r>
      <w:r w:rsidRPr="008D5338">
        <w:rPr>
          <w:sz w:val="28"/>
          <w:szCs w:val="28"/>
        </w:rPr>
        <w:t xml:space="preserve">ственно к </w:t>
      </w:r>
      <w:proofErr w:type="spellStart"/>
      <w:r w:rsidRPr="008D5338">
        <w:rPr>
          <w:sz w:val="28"/>
          <w:szCs w:val="28"/>
        </w:rPr>
        <w:t>просадочным</w:t>
      </w:r>
      <w:proofErr w:type="spellEnd"/>
      <w:r w:rsidRPr="008D5338">
        <w:rPr>
          <w:sz w:val="28"/>
          <w:szCs w:val="28"/>
        </w:rPr>
        <w:t xml:space="preserve"> первого типа. По степени морозного пучения грунты не </w:t>
      </w:r>
      <w:proofErr w:type="spellStart"/>
      <w:r w:rsidRPr="008D5338">
        <w:rPr>
          <w:sz w:val="28"/>
          <w:szCs w:val="28"/>
        </w:rPr>
        <w:t>пучинистые</w:t>
      </w:r>
      <w:proofErr w:type="spellEnd"/>
      <w:r w:rsidRPr="008D5338">
        <w:rPr>
          <w:sz w:val="28"/>
          <w:szCs w:val="28"/>
        </w:rPr>
        <w:t xml:space="preserve"> и </w:t>
      </w:r>
      <w:proofErr w:type="spellStart"/>
      <w:r w:rsidRPr="008D5338">
        <w:rPr>
          <w:sz w:val="28"/>
          <w:szCs w:val="28"/>
        </w:rPr>
        <w:t>пучинистые</w:t>
      </w:r>
      <w:proofErr w:type="spellEnd"/>
      <w:r w:rsidRPr="008D5338">
        <w:rPr>
          <w:sz w:val="28"/>
          <w:szCs w:val="28"/>
        </w:rPr>
        <w:t xml:space="preserve">. </w:t>
      </w:r>
    </w:p>
    <w:p w:rsidR="00A5044A" w:rsidRPr="008D5338" w:rsidRDefault="00A5044A" w:rsidP="00AF7FAC">
      <w:pPr>
        <w:ind w:right="-1" w:firstLine="601"/>
        <w:jc w:val="both"/>
        <w:rPr>
          <w:sz w:val="28"/>
          <w:szCs w:val="28"/>
        </w:rPr>
      </w:pPr>
      <w:r w:rsidRPr="008D5338">
        <w:rPr>
          <w:sz w:val="28"/>
          <w:szCs w:val="28"/>
        </w:rPr>
        <w:t xml:space="preserve">Рельеф </w:t>
      </w:r>
      <w:r>
        <w:rPr>
          <w:sz w:val="28"/>
          <w:szCs w:val="28"/>
        </w:rPr>
        <w:t xml:space="preserve">на территории муниципального образования </w:t>
      </w:r>
      <w:r w:rsidRPr="008D5338">
        <w:rPr>
          <w:sz w:val="28"/>
          <w:szCs w:val="28"/>
        </w:rPr>
        <w:t>благоприятный для организации  промышленного, производственного и гражданского стро</w:t>
      </w:r>
      <w:r w:rsidRPr="008D5338">
        <w:rPr>
          <w:sz w:val="28"/>
          <w:szCs w:val="28"/>
        </w:rPr>
        <w:t>и</w:t>
      </w:r>
      <w:r w:rsidRPr="008D5338">
        <w:rPr>
          <w:sz w:val="28"/>
          <w:szCs w:val="28"/>
        </w:rPr>
        <w:t>тельства.</w:t>
      </w:r>
    </w:p>
    <w:p w:rsidR="00A5044A" w:rsidRDefault="00A5044A" w:rsidP="00C65290">
      <w:pPr>
        <w:autoSpaceDE w:val="0"/>
        <w:autoSpaceDN w:val="0"/>
        <w:adjustRightInd w:val="0"/>
        <w:spacing w:before="120"/>
        <w:ind w:right="-23" w:firstLine="709"/>
        <w:jc w:val="both"/>
        <w:rPr>
          <w:sz w:val="28"/>
          <w:szCs w:val="28"/>
        </w:rPr>
      </w:pPr>
      <w:r w:rsidRPr="008D5338">
        <w:rPr>
          <w:b/>
          <w:i/>
          <w:sz w:val="28"/>
          <w:szCs w:val="28"/>
        </w:rPr>
        <w:lastRenderedPageBreak/>
        <w:t>Климат</w:t>
      </w:r>
      <w:r w:rsidRPr="008D5338">
        <w:rPr>
          <w:i/>
          <w:sz w:val="28"/>
          <w:szCs w:val="28"/>
        </w:rPr>
        <w:t>.</w:t>
      </w:r>
      <w:r w:rsidRPr="008D5338">
        <w:rPr>
          <w:sz w:val="28"/>
          <w:szCs w:val="28"/>
        </w:rPr>
        <w:t xml:space="preserve"> Территория г. Черепаново относится к континентальному т</w:t>
      </w:r>
      <w:r w:rsidRPr="008D5338">
        <w:rPr>
          <w:sz w:val="28"/>
          <w:szCs w:val="28"/>
        </w:rPr>
        <w:t>и</w:t>
      </w:r>
      <w:r w:rsidRPr="008D5338">
        <w:rPr>
          <w:sz w:val="28"/>
          <w:szCs w:val="28"/>
        </w:rPr>
        <w:t>пу с холодной зимой и жарким летом. Для него характерны резкие колебания температуры и осадков. Среднегодовая температура воздуха -0,4°C. Самый холодный месяц – январь, самый жаркий месяц – июль. Среднегодовое кол</w:t>
      </w:r>
      <w:r w:rsidRPr="008D5338">
        <w:rPr>
          <w:sz w:val="28"/>
          <w:szCs w:val="28"/>
        </w:rPr>
        <w:t>и</w:t>
      </w:r>
      <w:r w:rsidRPr="008D5338">
        <w:rPr>
          <w:sz w:val="28"/>
          <w:szCs w:val="28"/>
        </w:rPr>
        <w:t>чество выпадающих осадков составляет 408 мм. Максимум приходится на летние месяцы. В течение года наблюдается 170 дней с осадками.</w:t>
      </w:r>
      <w:r>
        <w:rPr>
          <w:sz w:val="28"/>
          <w:szCs w:val="28"/>
        </w:rPr>
        <w:t xml:space="preserve"> </w:t>
      </w:r>
      <w:r w:rsidRPr="008D5338">
        <w:rPr>
          <w:sz w:val="28"/>
          <w:szCs w:val="28"/>
        </w:rPr>
        <w:t>В течение года преобладают ветра юго-западного направления. Скорость ветров в сре</w:t>
      </w:r>
      <w:r w:rsidRPr="008D5338">
        <w:rPr>
          <w:sz w:val="28"/>
          <w:szCs w:val="28"/>
        </w:rPr>
        <w:t>д</w:t>
      </w:r>
      <w:r w:rsidRPr="008D5338">
        <w:rPr>
          <w:sz w:val="28"/>
          <w:szCs w:val="28"/>
        </w:rPr>
        <w:t>нем составляет 3,7 м/с. Наибольшей силы ветра наблюдаются в холодный п</w:t>
      </w:r>
      <w:r w:rsidRPr="008D5338">
        <w:rPr>
          <w:sz w:val="28"/>
          <w:szCs w:val="28"/>
        </w:rPr>
        <w:t>е</w:t>
      </w:r>
      <w:r w:rsidRPr="008D5338">
        <w:rPr>
          <w:sz w:val="28"/>
          <w:szCs w:val="28"/>
        </w:rPr>
        <w:t>риод года. Количество дней со штилем составляет – 9%.</w:t>
      </w:r>
      <w:r>
        <w:rPr>
          <w:sz w:val="28"/>
          <w:szCs w:val="28"/>
        </w:rPr>
        <w:t xml:space="preserve"> К</w:t>
      </w:r>
      <w:r w:rsidRPr="008D5338">
        <w:rPr>
          <w:sz w:val="28"/>
          <w:szCs w:val="28"/>
        </w:rPr>
        <w:t>лиматическ</w:t>
      </w:r>
      <w:r>
        <w:rPr>
          <w:sz w:val="28"/>
          <w:szCs w:val="28"/>
        </w:rPr>
        <w:t>ая х</w:t>
      </w:r>
      <w:r>
        <w:rPr>
          <w:sz w:val="28"/>
          <w:szCs w:val="28"/>
        </w:rPr>
        <w:t>а</w:t>
      </w:r>
      <w:r>
        <w:rPr>
          <w:sz w:val="28"/>
          <w:szCs w:val="28"/>
        </w:rPr>
        <w:t xml:space="preserve">рактеристика Черепановского района </w:t>
      </w:r>
      <w:r w:rsidRPr="008D5338">
        <w:rPr>
          <w:sz w:val="28"/>
          <w:szCs w:val="28"/>
        </w:rPr>
        <w:t>приведен</w:t>
      </w:r>
      <w:r>
        <w:rPr>
          <w:sz w:val="28"/>
          <w:szCs w:val="28"/>
        </w:rPr>
        <w:t>а</w:t>
      </w:r>
      <w:r w:rsidRPr="008D5338">
        <w:rPr>
          <w:sz w:val="28"/>
          <w:szCs w:val="28"/>
        </w:rPr>
        <w:t xml:space="preserve"> в таблице </w:t>
      </w:r>
      <w:r>
        <w:rPr>
          <w:sz w:val="28"/>
          <w:szCs w:val="28"/>
        </w:rPr>
        <w:t>1</w:t>
      </w:r>
      <w:r w:rsidRPr="008D5338">
        <w:rPr>
          <w:sz w:val="28"/>
          <w:szCs w:val="28"/>
        </w:rPr>
        <w:t>.</w:t>
      </w:r>
    </w:p>
    <w:p w:rsidR="00A5044A" w:rsidRPr="00C65290" w:rsidRDefault="00A5044A" w:rsidP="00D452A1">
      <w:pPr>
        <w:autoSpaceDE w:val="0"/>
        <w:autoSpaceDN w:val="0"/>
        <w:adjustRightInd w:val="0"/>
        <w:ind w:right="-24"/>
        <w:jc w:val="right"/>
      </w:pPr>
      <w:r>
        <w:t>Та</w:t>
      </w:r>
      <w:r w:rsidRPr="00C65290">
        <w:t>блица 1</w:t>
      </w:r>
    </w:p>
    <w:p w:rsidR="00A5044A" w:rsidRPr="009E799F" w:rsidRDefault="00A5044A" w:rsidP="00FE1022">
      <w:pPr>
        <w:pStyle w:val="af9"/>
        <w:keepNext/>
        <w:spacing w:line="240" w:lineRule="auto"/>
        <w:ind w:right="584"/>
        <w:jc w:val="center"/>
        <w:rPr>
          <w:sz w:val="24"/>
          <w:szCs w:val="24"/>
        </w:rPr>
      </w:pPr>
      <w:r w:rsidRPr="009E799F">
        <w:rPr>
          <w:sz w:val="24"/>
          <w:szCs w:val="24"/>
        </w:rPr>
        <w:t>Климатическая характеристика района</w:t>
      </w:r>
    </w:p>
    <w:tbl>
      <w:tblPr>
        <w:tblW w:w="426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1"/>
        <w:gridCol w:w="1977"/>
      </w:tblGrid>
      <w:tr w:rsidR="00A5044A" w:rsidRPr="00E757D1" w:rsidTr="0082109A">
        <w:trPr>
          <w:trHeight w:val="422"/>
          <w:tblHeader/>
          <w:jc w:val="center"/>
        </w:trPr>
        <w:tc>
          <w:tcPr>
            <w:tcW w:w="3790" w:type="pct"/>
            <w:vAlign w:val="center"/>
          </w:tcPr>
          <w:p w:rsidR="00A5044A" w:rsidRPr="00C65290" w:rsidRDefault="00A5044A" w:rsidP="00AF7FAC">
            <w:pPr>
              <w:keepNext/>
              <w:keepLines/>
              <w:suppressAutoHyphens/>
              <w:ind w:right="582"/>
              <w:jc w:val="center"/>
            </w:pPr>
            <w:r w:rsidRPr="00C65290">
              <w:t>Метеорологические данные</w:t>
            </w:r>
          </w:p>
        </w:tc>
        <w:tc>
          <w:tcPr>
            <w:tcW w:w="1210" w:type="pct"/>
            <w:vAlign w:val="center"/>
          </w:tcPr>
          <w:p w:rsidR="00A5044A" w:rsidRPr="00C65290" w:rsidRDefault="00A5044A" w:rsidP="00AF7FAC">
            <w:pPr>
              <w:keepNext/>
              <w:keepLines/>
              <w:suppressAutoHyphens/>
              <w:ind w:right="582"/>
              <w:jc w:val="center"/>
            </w:pPr>
            <w:r w:rsidRPr="00C65290">
              <w:t>Показатели</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Среднегодовая температура воздуха, ° С</w:t>
            </w:r>
          </w:p>
        </w:tc>
        <w:tc>
          <w:tcPr>
            <w:tcW w:w="1210" w:type="pct"/>
            <w:vAlign w:val="center"/>
          </w:tcPr>
          <w:p w:rsidR="00A5044A" w:rsidRPr="00E757D1" w:rsidRDefault="00FC5DDB" w:rsidP="000912C8">
            <w:pPr>
              <w:keepNext/>
              <w:keepLines/>
              <w:suppressAutoHyphens/>
              <w:ind w:right="582"/>
            </w:pPr>
            <w:r>
              <w:t>– 0,4</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Сумма температур воздуха выше +10° С</w:t>
            </w:r>
          </w:p>
        </w:tc>
        <w:tc>
          <w:tcPr>
            <w:tcW w:w="1210" w:type="pct"/>
            <w:vAlign w:val="center"/>
          </w:tcPr>
          <w:p w:rsidR="00A5044A" w:rsidRPr="00E757D1" w:rsidRDefault="00A5044A" w:rsidP="000912C8">
            <w:pPr>
              <w:keepNext/>
              <w:keepLines/>
              <w:suppressAutoHyphens/>
              <w:ind w:right="582"/>
            </w:pPr>
            <w:r w:rsidRPr="00E757D1">
              <w:t>1810</w:t>
            </w:r>
          </w:p>
        </w:tc>
      </w:tr>
      <w:tr w:rsidR="00A5044A" w:rsidRPr="00E757D1" w:rsidTr="0082109A">
        <w:trPr>
          <w:jc w:val="center"/>
        </w:trPr>
        <w:tc>
          <w:tcPr>
            <w:tcW w:w="3790" w:type="pct"/>
            <w:vAlign w:val="center"/>
          </w:tcPr>
          <w:p w:rsidR="00A5044A" w:rsidRDefault="00A5044A" w:rsidP="000D60C2">
            <w:pPr>
              <w:keepNext/>
              <w:keepLines/>
              <w:tabs>
                <w:tab w:val="left" w:pos="5962"/>
              </w:tabs>
              <w:suppressAutoHyphens/>
              <w:ind w:right="13"/>
              <w:jc w:val="both"/>
            </w:pPr>
            <w:r w:rsidRPr="00E757D1">
              <w:t xml:space="preserve">Продолжительность периода с температурой (дня) </w:t>
            </w:r>
          </w:p>
          <w:p w:rsidR="00A5044A" w:rsidRPr="00E757D1" w:rsidRDefault="00A5044A" w:rsidP="000D60C2">
            <w:pPr>
              <w:keepNext/>
              <w:keepLines/>
              <w:tabs>
                <w:tab w:val="left" w:pos="5962"/>
              </w:tabs>
              <w:suppressAutoHyphens/>
              <w:ind w:right="13"/>
              <w:jc w:val="both"/>
            </w:pPr>
            <w:r w:rsidRPr="00E757D1">
              <w:t>выше + 5° С</w:t>
            </w:r>
          </w:p>
          <w:p w:rsidR="00A5044A" w:rsidRPr="00E757D1" w:rsidRDefault="00A5044A" w:rsidP="000D60C2">
            <w:pPr>
              <w:keepNext/>
              <w:keepLines/>
              <w:tabs>
                <w:tab w:val="left" w:pos="5962"/>
              </w:tabs>
              <w:suppressAutoHyphens/>
              <w:ind w:right="13"/>
              <w:jc w:val="both"/>
            </w:pPr>
            <w:r w:rsidRPr="00E757D1">
              <w:t>выше +10° С</w:t>
            </w:r>
          </w:p>
        </w:tc>
        <w:tc>
          <w:tcPr>
            <w:tcW w:w="1210" w:type="pct"/>
            <w:vAlign w:val="center"/>
          </w:tcPr>
          <w:p w:rsidR="00A5044A" w:rsidRPr="00E757D1" w:rsidRDefault="00A5044A" w:rsidP="000912C8">
            <w:pPr>
              <w:keepNext/>
              <w:keepLines/>
              <w:suppressAutoHyphens/>
              <w:ind w:right="582"/>
            </w:pPr>
            <w:r w:rsidRPr="00E757D1">
              <w:t>155</w:t>
            </w:r>
          </w:p>
          <w:p w:rsidR="00A5044A" w:rsidRPr="00E757D1" w:rsidRDefault="00A5044A" w:rsidP="000912C8">
            <w:pPr>
              <w:keepNext/>
              <w:keepLines/>
              <w:suppressAutoHyphens/>
              <w:ind w:right="582"/>
            </w:pPr>
            <w:r w:rsidRPr="00E757D1">
              <w:t>117</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Продолжительность безморозного периода (дни)</w:t>
            </w:r>
          </w:p>
        </w:tc>
        <w:tc>
          <w:tcPr>
            <w:tcW w:w="1210" w:type="pct"/>
            <w:vAlign w:val="center"/>
          </w:tcPr>
          <w:p w:rsidR="00A5044A" w:rsidRPr="00E757D1" w:rsidRDefault="00A5044A" w:rsidP="000912C8">
            <w:pPr>
              <w:keepNext/>
              <w:keepLines/>
              <w:suppressAutoHyphens/>
              <w:ind w:right="582"/>
            </w:pPr>
            <w:r w:rsidRPr="00E757D1">
              <w:t>116</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Годовая сумма осадков (мм)</w:t>
            </w:r>
          </w:p>
        </w:tc>
        <w:tc>
          <w:tcPr>
            <w:tcW w:w="1210" w:type="pct"/>
            <w:vAlign w:val="center"/>
          </w:tcPr>
          <w:p w:rsidR="00A5044A" w:rsidRPr="00E757D1" w:rsidRDefault="00A5044A" w:rsidP="000912C8">
            <w:pPr>
              <w:keepNext/>
              <w:keepLines/>
              <w:suppressAutoHyphens/>
              <w:ind w:right="582"/>
            </w:pPr>
            <w:r w:rsidRPr="00E757D1">
              <w:t>408</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Гидротермический коэффициент</w:t>
            </w:r>
          </w:p>
        </w:tc>
        <w:tc>
          <w:tcPr>
            <w:tcW w:w="1210" w:type="pct"/>
            <w:vAlign w:val="center"/>
          </w:tcPr>
          <w:p w:rsidR="00A5044A" w:rsidRPr="00E757D1" w:rsidRDefault="00A5044A" w:rsidP="000912C8">
            <w:pPr>
              <w:keepNext/>
              <w:keepLines/>
              <w:suppressAutoHyphens/>
              <w:ind w:right="582"/>
            </w:pPr>
            <w:r w:rsidRPr="00E757D1">
              <w:t>1,2-1,4</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Высота снежного покрова (см)</w:t>
            </w:r>
          </w:p>
        </w:tc>
        <w:tc>
          <w:tcPr>
            <w:tcW w:w="1210" w:type="pct"/>
            <w:vAlign w:val="center"/>
          </w:tcPr>
          <w:p w:rsidR="00A5044A" w:rsidRPr="00E757D1" w:rsidRDefault="00A5044A" w:rsidP="000912C8">
            <w:pPr>
              <w:keepNext/>
              <w:keepLines/>
              <w:suppressAutoHyphens/>
              <w:ind w:right="582"/>
            </w:pPr>
            <w:r w:rsidRPr="00E757D1">
              <w:t>29</w:t>
            </w:r>
          </w:p>
        </w:tc>
      </w:tr>
      <w:tr w:rsidR="00A5044A" w:rsidRPr="00E757D1" w:rsidTr="0082109A">
        <w:trPr>
          <w:jc w:val="center"/>
        </w:trPr>
        <w:tc>
          <w:tcPr>
            <w:tcW w:w="3790" w:type="pct"/>
            <w:vAlign w:val="center"/>
          </w:tcPr>
          <w:p w:rsidR="00A5044A" w:rsidRPr="00E757D1" w:rsidRDefault="00A5044A" w:rsidP="000D60C2">
            <w:pPr>
              <w:keepNext/>
              <w:keepLines/>
              <w:tabs>
                <w:tab w:val="left" w:pos="5962"/>
              </w:tabs>
              <w:suppressAutoHyphens/>
              <w:ind w:right="13"/>
              <w:jc w:val="both"/>
            </w:pPr>
            <w:r w:rsidRPr="00E757D1">
              <w:t>Длительность залегания снежного покрова (дней)</w:t>
            </w:r>
          </w:p>
        </w:tc>
        <w:tc>
          <w:tcPr>
            <w:tcW w:w="1210" w:type="pct"/>
            <w:vAlign w:val="center"/>
          </w:tcPr>
          <w:p w:rsidR="00A5044A" w:rsidRPr="00E757D1" w:rsidRDefault="00A5044A" w:rsidP="000912C8">
            <w:pPr>
              <w:keepNext/>
              <w:keepLines/>
              <w:suppressAutoHyphens/>
              <w:ind w:right="582"/>
            </w:pPr>
            <w:r w:rsidRPr="00E757D1">
              <w:t>166</w:t>
            </w:r>
          </w:p>
        </w:tc>
      </w:tr>
      <w:tr w:rsidR="00A5044A" w:rsidRPr="00E757D1" w:rsidTr="0082109A">
        <w:trPr>
          <w:jc w:val="center"/>
        </w:trPr>
        <w:tc>
          <w:tcPr>
            <w:tcW w:w="3790" w:type="pct"/>
            <w:vAlign w:val="center"/>
          </w:tcPr>
          <w:p w:rsidR="00A5044A" w:rsidRPr="00E757D1" w:rsidRDefault="00A5044A" w:rsidP="000D60C2">
            <w:pPr>
              <w:tabs>
                <w:tab w:val="left" w:pos="5962"/>
              </w:tabs>
              <w:suppressAutoHyphens/>
              <w:ind w:right="13"/>
              <w:jc w:val="both"/>
            </w:pPr>
            <w:r w:rsidRPr="00E757D1">
              <w:t>Число суховейных дней (суммарно)</w:t>
            </w:r>
          </w:p>
        </w:tc>
        <w:tc>
          <w:tcPr>
            <w:tcW w:w="1210" w:type="pct"/>
            <w:vAlign w:val="center"/>
          </w:tcPr>
          <w:p w:rsidR="00A5044A" w:rsidRPr="00E757D1" w:rsidRDefault="00A5044A" w:rsidP="000912C8">
            <w:pPr>
              <w:suppressAutoHyphens/>
              <w:ind w:right="582"/>
            </w:pPr>
            <w:r w:rsidRPr="00E757D1">
              <w:t>18</w:t>
            </w:r>
          </w:p>
        </w:tc>
      </w:tr>
      <w:tr w:rsidR="00A5044A" w:rsidRPr="00E757D1" w:rsidTr="0082109A">
        <w:trPr>
          <w:jc w:val="center"/>
        </w:trPr>
        <w:tc>
          <w:tcPr>
            <w:tcW w:w="3790" w:type="pct"/>
            <w:vAlign w:val="center"/>
          </w:tcPr>
          <w:p w:rsidR="00A5044A" w:rsidRPr="00E757D1" w:rsidRDefault="00A5044A" w:rsidP="000D60C2">
            <w:pPr>
              <w:tabs>
                <w:tab w:val="left" w:pos="5962"/>
              </w:tabs>
              <w:suppressAutoHyphens/>
              <w:ind w:right="13"/>
              <w:jc w:val="both"/>
            </w:pPr>
            <w:r w:rsidRPr="00E757D1">
              <w:t>Абсолютный минимум температуры</w:t>
            </w:r>
          </w:p>
        </w:tc>
        <w:tc>
          <w:tcPr>
            <w:tcW w:w="1210" w:type="pct"/>
            <w:vAlign w:val="center"/>
          </w:tcPr>
          <w:p w:rsidR="00A5044A" w:rsidRPr="00E757D1" w:rsidRDefault="00A5044A" w:rsidP="000912C8">
            <w:pPr>
              <w:suppressAutoHyphens/>
              <w:ind w:right="582"/>
            </w:pPr>
            <w:r w:rsidRPr="00E757D1">
              <w:t>-48</w:t>
            </w:r>
          </w:p>
        </w:tc>
      </w:tr>
      <w:tr w:rsidR="00A5044A" w:rsidRPr="00E757D1" w:rsidTr="0082109A">
        <w:trPr>
          <w:jc w:val="center"/>
        </w:trPr>
        <w:tc>
          <w:tcPr>
            <w:tcW w:w="3790" w:type="pct"/>
            <w:vAlign w:val="center"/>
          </w:tcPr>
          <w:p w:rsidR="00A5044A" w:rsidRPr="00E757D1" w:rsidRDefault="00A5044A" w:rsidP="000D60C2">
            <w:pPr>
              <w:tabs>
                <w:tab w:val="left" w:pos="5962"/>
              </w:tabs>
              <w:suppressAutoHyphens/>
              <w:ind w:right="13"/>
              <w:jc w:val="both"/>
            </w:pPr>
            <w:r w:rsidRPr="00E757D1">
              <w:t>Абсолютный максимум температуры</w:t>
            </w:r>
          </w:p>
        </w:tc>
        <w:tc>
          <w:tcPr>
            <w:tcW w:w="1210" w:type="pct"/>
            <w:vAlign w:val="center"/>
          </w:tcPr>
          <w:p w:rsidR="00A5044A" w:rsidRPr="00E757D1" w:rsidRDefault="00A5044A" w:rsidP="000912C8">
            <w:pPr>
              <w:suppressAutoHyphens/>
              <w:ind w:right="582"/>
            </w:pPr>
            <w:r w:rsidRPr="00E757D1">
              <w:t>+38</w:t>
            </w:r>
          </w:p>
        </w:tc>
      </w:tr>
      <w:tr w:rsidR="00A5044A" w:rsidRPr="00E757D1" w:rsidTr="0082109A">
        <w:trPr>
          <w:jc w:val="center"/>
        </w:trPr>
        <w:tc>
          <w:tcPr>
            <w:tcW w:w="3790" w:type="pct"/>
            <w:vAlign w:val="center"/>
          </w:tcPr>
          <w:p w:rsidR="00A5044A" w:rsidRPr="00E757D1" w:rsidRDefault="00A5044A" w:rsidP="000D60C2">
            <w:pPr>
              <w:tabs>
                <w:tab w:val="left" w:pos="5962"/>
              </w:tabs>
              <w:suppressAutoHyphens/>
              <w:ind w:right="13"/>
              <w:jc w:val="both"/>
            </w:pPr>
            <w:r w:rsidRPr="00E757D1">
              <w:t>Средняя глубина промерзания почвы (см)</w:t>
            </w:r>
          </w:p>
        </w:tc>
        <w:tc>
          <w:tcPr>
            <w:tcW w:w="1210" w:type="pct"/>
            <w:vAlign w:val="center"/>
          </w:tcPr>
          <w:p w:rsidR="00A5044A" w:rsidRPr="00E757D1" w:rsidRDefault="00A5044A" w:rsidP="000912C8">
            <w:pPr>
              <w:suppressAutoHyphens/>
              <w:ind w:right="582"/>
            </w:pPr>
            <w:r w:rsidRPr="00E757D1">
              <w:t>110</w:t>
            </w:r>
          </w:p>
        </w:tc>
      </w:tr>
      <w:tr w:rsidR="00A5044A" w:rsidRPr="00E757D1" w:rsidTr="0082109A">
        <w:trPr>
          <w:jc w:val="center"/>
        </w:trPr>
        <w:tc>
          <w:tcPr>
            <w:tcW w:w="3790" w:type="pct"/>
            <w:vAlign w:val="center"/>
          </w:tcPr>
          <w:p w:rsidR="00A5044A" w:rsidRPr="00E757D1" w:rsidRDefault="00A5044A" w:rsidP="000D60C2">
            <w:pPr>
              <w:tabs>
                <w:tab w:val="left" w:pos="5962"/>
              </w:tabs>
              <w:suppressAutoHyphens/>
              <w:ind w:right="13"/>
              <w:jc w:val="both"/>
            </w:pPr>
            <w:r>
              <w:t>Нормативная глубина промерзания грунта (см)</w:t>
            </w:r>
          </w:p>
        </w:tc>
        <w:tc>
          <w:tcPr>
            <w:tcW w:w="1210" w:type="pct"/>
            <w:vAlign w:val="center"/>
          </w:tcPr>
          <w:p w:rsidR="00A5044A" w:rsidRPr="00E757D1" w:rsidRDefault="00A5044A" w:rsidP="000912C8">
            <w:pPr>
              <w:suppressAutoHyphens/>
              <w:ind w:right="582"/>
            </w:pPr>
            <w:r>
              <w:t>220</w:t>
            </w:r>
          </w:p>
        </w:tc>
      </w:tr>
      <w:tr w:rsidR="00A5044A" w:rsidRPr="00E757D1" w:rsidTr="0082109A">
        <w:trPr>
          <w:jc w:val="center"/>
        </w:trPr>
        <w:tc>
          <w:tcPr>
            <w:tcW w:w="3790" w:type="pct"/>
            <w:vAlign w:val="center"/>
          </w:tcPr>
          <w:p w:rsidR="00A5044A" w:rsidRDefault="00A5044A" w:rsidP="000D60C2">
            <w:pPr>
              <w:tabs>
                <w:tab w:val="left" w:pos="5962"/>
              </w:tabs>
              <w:suppressAutoHyphens/>
              <w:ind w:right="13"/>
              <w:jc w:val="both"/>
            </w:pPr>
            <w:r w:rsidRPr="00E757D1">
              <w:t>Средняя температура наиболее холодной пятидневки (расч</w:t>
            </w:r>
            <w:r>
              <w:t>ё</w:t>
            </w:r>
            <w:r w:rsidRPr="00E757D1">
              <w:t>тная для проектирования систем отопления)</w:t>
            </w:r>
            <w:r>
              <w:t>,</w:t>
            </w:r>
            <w:r w:rsidRPr="0082109A">
              <w:rPr>
                <w:vertAlign w:val="superscript"/>
              </w:rPr>
              <w:t xml:space="preserve"> о</w:t>
            </w:r>
            <w:r>
              <w:rPr>
                <w:vertAlign w:val="superscript"/>
              </w:rPr>
              <w:t xml:space="preserve"> </w:t>
            </w:r>
            <w:r w:rsidRPr="0082109A">
              <w:t>С</w:t>
            </w:r>
          </w:p>
        </w:tc>
        <w:tc>
          <w:tcPr>
            <w:tcW w:w="1210" w:type="pct"/>
            <w:vAlign w:val="center"/>
          </w:tcPr>
          <w:p w:rsidR="00A5044A" w:rsidRPr="0082109A" w:rsidRDefault="00A5044A" w:rsidP="000912C8">
            <w:pPr>
              <w:suppressAutoHyphens/>
              <w:ind w:right="582"/>
              <w:rPr>
                <w:vertAlign w:val="superscript"/>
              </w:rPr>
            </w:pPr>
            <w:r>
              <w:t>- 39</w:t>
            </w:r>
          </w:p>
        </w:tc>
      </w:tr>
      <w:tr w:rsidR="00A5044A" w:rsidRPr="00E757D1" w:rsidTr="0082109A">
        <w:trPr>
          <w:jc w:val="center"/>
        </w:trPr>
        <w:tc>
          <w:tcPr>
            <w:tcW w:w="3790" w:type="pct"/>
            <w:vAlign w:val="center"/>
          </w:tcPr>
          <w:p w:rsidR="00A5044A" w:rsidRDefault="00A5044A" w:rsidP="000D60C2">
            <w:pPr>
              <w:tabs>
                <w:tab w:val="left" w:pos="5962"/>
              </w:tabs>
              <w:suppressAutoHyphens/>
              <w:ind w:right="13"/>
              <w:jc w:val="both"/>
            </w:pPr>
            <w:r w:rsidRPr="00E757D1">
              <w:t>Средняя температура наиболее холодного периода (расч</w:t>
            </w:r>
            <w:r>
              <w:t>ё</w:t>
            </w:r>
            <w:r w:rsidRPr="00E757D1">
              <w:t>тная для проектирования систем вентиляции)</w:t>
            </w:r>
            <w:r>
              <w:t>,</w:t>
            </w:r>
            <w:r w:rsidRPr="0082109A">
              <w:rPr>
                <w:vertAlign w:val="superscript"/>
              </w:rPr>
              <w:t xml:space="preserve"> о</w:t>
            </w:r>
            <w:r>
              <w:rPr>
                <w:vertAlign w:val="superscript"/>
              </w:rPr>
              <w:t xml:space="preserve"> </w:t>
            </w:r>
            <w:r w:rsidRPr="0082109A">
              <w:t>С</w:t>
            </w:r>
          </w:p>
        </w:tc>
        <w:tc>
          <w:tcPr>
            <w:tcW w:w="1210" w:type="pct"/>
            <w:vAlign w:val="center"/>
          </w:tcPr>
          <w:p w:rsidR="00A5044A" w:rsidRDefault="00A5044A" w:rsidP="000912C8">
            <w:pPr>
              <w:suppressAutoHyphens/>
              <w:ind w:right="582"/>
            </w:pPr>
            <w:r>
              <w:t>- 24</w:t>
            </w:r>
          </w:p>
        </w:tc>
      </w:tr>
      <w:tr w:rsidR="00A5044A" w:rsidRPr="00E757D1" w:rsidTr="0082109A">
        <w:trPr>
          <w:jc w:val="center"/>
        </w:trPr>
        <w:tc>
          <w:tcPr>
            <w:tcW w:w="3790" w:type="pct"/>
            <w:vAlign w:val="center"/>
          </w:tcPr>
          <w:p w:rsidR="00A5044A" w:rsidRPr="00E757D1" w:rsidRDefault="00A5044A" w:rsidP="000D60C2">
            <w:pPr>
              <w:tabs>
                <w:tab w:val="left" w:pos="5962"/>
              </w:tabs>
              <w:autoSpaceDE w:val="0"/>
              <w:autoSpaceDN w:val="0"/>
              <w:adjustRightInd w:val="0"/>
              <w:ind w:right="13"/>
              <w:jc w:val="both"/>
            </w:pPr>
            <w:r w:rsidRPr="00E757D1">
              <w:t>Средняя температура наиболее холодного месяца (я</w:t>
            </w:r>
            <w:r w:rsidRPr="00E757D1">
              <w:t>н</w:t>
            </w:r>
            <w:r w:rsidRPr="00E757D1">
              <w:t>варь)</w:t>
            </w:r>
            <w:r>
              <w:t>,</w:t>
            </w:r>
            <w:r w:rsidRPr="0082109A">
              <w:rPr>
                <w:vertAlign w:val="superscript"/>
              </w:rPr>
              <w:t xml:space="preserve"> о</w:t>
            </w:r>
            <w:r>
              <w:rPr>
                <w:vertAlign w:val="superscript"/>
              </w:rPr>
              <w:t xml:space="preserve"> </w:t>
            </w:r>
            <w:r w:rsidRPr="0082109A">
              <w:t>С</w:t>
            </w:r>
          </w:p>
        </w:tc>
        <w:tc>
          <w:tcPr>
            <w:tcW w:w="1210" w:type="pct"/>
            <w:vAlign w:val="center"/>
          </w:tcPr>
          <w:p w:rsidR="00A5044A" w:rsidRDefault="00A5044A" w:rsidP="000912C8">
            <w:pPr>
              <w:suppressAutoHyphens/>
              <w:ind w:right="582"/>
            </w:pPr>
            <w:r>
              <w:t>- 19</w:t>
            </w:r>
          </w:p>
        </w:tc>
      </w:tr>
      <w:tr w:rsidR="00A5044A" w:rsidRPr="00E757D1" w:rsidTr="004012FD">
        <w:trPr>
          <w:jc w:val="center"/>
        </w:trPr>
        <w:tc>
          <w:tcPr>
            <w:tcW w:w="3790" w:type="pct"/>
            <w:vAlign w:val="center"/>
          </w:tcPr>
          <w:p w:rsidR="00A5044A" w:rsidRPr="000D60C2" w:rsidRDefault="00A5044A" w:rsidP="004012FD">
            <w:pPr>
              <w:tabs>
                <w:tab w:val="left" w:pos="5962"/>
              </w:tabs>
              <w:autoSpaceDE w:val="0"/>
              <w:autoSpaceDN w:val="0"/>
              <w:adjustRightInd w:val="0"/>
              <w:ind w:right="13"/>
              <w:jc w:val="both"/>
              <w:rPr>
                <w:spacing w:val="-4"/>
              </w:rPr>
            </w:pPr>
            <w:r w:rsidRPr="000D60C2">
              <w:rPr>
                <w:spacing w:val="-4"/>
              </w:rPr>
              <w:t>Средняя температура наиболее жаркого месяца (июль),</w:t>
            </w:r>
            <w:r w:rsidRPr="000D60C2">
              <w:rPr>
                <w:spacing w:val="-4"/>
                <w:vertAlign w:val="superscript"/>
              </w:rPr>
              <w:t xml:space="preserve"> о </w:t>
            </w:r>
            <w:r w:rsidRPr="000D60C2">
              <w:rPr>
                <w:spacing w:val="-4"/>
              </w:rPr>
              <w:t>С</w:t>
            </w:r>
          </w:p>
        </w:tc>
        <w:tc>
          <w:tcPr>
            <w:tcW w:w="1210" w:type="pct"/>
            <w:vAlign w:val="center"/>
          </w:tcPr>
          <w:p w:rsidR="00A5044A" w:rsidRDefault="00A5044A" w:rsidP="000912C8">
            <w:pPr>
              <w:suppressAutoHyphens/>
              <w:ind w:right="582"/>
            </w:pPr>
            <w:r>
              <w:t>+ 18,7</w:t>
            </w:r>
          </w:p>
        </w:tc>
      </w:tr>
      <w:tr w:rsidR="00A5044A" w:rsidRPr="00E757D1" w:rsidTr="0082109A">
        <w:trPr>
          <w:jc w:val="center"/>
        </w:trPr>
        <w:tc>
          <w:tcPr>
            <w:tcW w:w="3790" w:type="pct"/>
            <w:vAlign w:val="center"/>
          </w:tcPr>
          <w:p w:rsidR="00A5044A" w:rsidRPr="00E757D1" w:rsidRDefault="00A5044A" w:rsidP="004012FD">
            <w:pPr>
              <w:tabs>
                <w:tab w:val="left" w:pos="5962"/>
              </w:tabs>
              <w:autoSpaceDE w:val="0"/>
              <w:autoSpaceDN w:val="0"/>
              <w:adjustRightInd w:val="0"/>
              <w:ind w:right="13"/>
              <w:jc w:val="both"/>
            </w:pPr>
            <w:r w:rsidRPr="00E757D1">
              <w:t>Продолжительность отопительного периода</w:t>
            </w:r>
            <w:r>
              <w:t>, суток</w:t>
            </w:r>
          </w:p>
        </w:tc>
        <w:tc>
          <w:tcPr>
            <w:tcW w:w="1210" w:type="pct"/>
            <w:vAlign w:val="center"/>
          </w:tcPr>
          <w:p w:rsidR="00A5044A" w:rsidRDefault="00A5044A" w:rsidP="000912C8">
            <w:pPr>
              <w:suppressAutoHyphens/>
              <w:ind w:right="582"/>
            </w:pPr>
            <w:r>
              <w:t xml:space="preserve">230 </w:t>
            </w:r>
          </w:p>
        </w:tc>
      </w:tr>
    </w:tbl>
    <w:p w:rsidR="00A5044A" w:rsidRDefault="00A5044A" w:rsidP="00510FDC">
      <w:pPr>
        <w:ind w:firstLine="601"/>
        <w:jc w:val="both"/>
        <w:rPr>
          <w:sz w:val="28"/>
          <w:szCs w:val="28"/>
        </w:rPr>
      </w:pPr>
    </w:p>
    <w:p w:rsidR="00A5044A" w:rsidRPr="008D5338" w:rsidRDefault="00A5044A" w:rsidP="00510FDC">
      <w:pPr>
        <w:ind w:firstLine="601"/>
        <w:jc w:val="both"/>
        <w:rPr>
          <w:sz w:val="28"/>
          <w:szCs w:val="28"/>
        </w:rPr>
      </w:pPr>
      <w:r w:rsidRPr="008D5338">
        <w:rPr>
          <w:sz w:val="28"/>
          <w:szCs w:val="28"/>
        </w:rPr>
        <w:t>Среднегодовая относительная влажность воздуха -76 %, максимальная -82-83% (в ноябре-декабре), минимальная – 60-67% (в мае-июне).</w:t>
      </w:r>
    </w:p>
    <w:p w:rsidR="00A5044A" w:rsidRPr="008D5338" w:rsidRDefault="00A5044A" w:rsidP="00510FDC">
      <w:pPr>
        <w:ind w:firstLine="601"/>
        <w:jc w:val="both"/>
        <w:rPr>
          <w:sz w:val="28"/>
          <w:szCs w:val="28"/>
        </w:rPr>
      </w:pPr>
      <w:r w:rsidRPr="008D5338">
        <w:rPr>
          <w:sz w:val="28"/>
          <w:szCs w:val="28"/>
        </w:rPr>
        <w:t>Территория района относится к зоне с устойчивым залеганием снежного покрова. Устойчивый снежный покров начинает разрушаться в первой декаде апреля. Продолжительность снежного покрова – 166 дней. Промерзание по</w:t>
      </w:r>
      <w:r w:rsidRPr="008D5338">
        <w:rPr>
          <w:sz w:val="28"/>
          <w:szCs w:val="28"/>
        </w:rPr>
        <w:t>ч</w:t>
      </w:r>
      <w:r w:rsidRPr="008D5338">
        <w:rPr>
          <w:sz w:val="28"/>
          <w:szCs w:val="28"/>
        </w:rPr>
        <w:t>вы, несмотря на суровые зимние условия, относительно неглубокое: среднее многолетнее максимальных глубин за зимний период составляет 110 см.</w:t>
      </w:r>
    </w:p>
    <w:p w:rsidR="00A5044A" w:rsidRPr="00AF7FAC" w:rsidRDefault="00A5044A" w:rsidP="003B222B">
      <w:pPr>
        <w:pStyle w:val="Default"/>
        <w:tabs>
          <w:tab w:val="left" w:pos="9899"/>
        </w:tabs>
        <w:ind w:right="-24" w:firstLine="709"/>
        <w:jc w:val="both"/>
        <w:rPr>
          <w:sz w:val="28"/>
          <w:szCs w:val="28"/>
        </w:rPr>
      </w:pPr>
      <w:r w:rsidRPr="00AF7FAC">
        <w:rPr>
          <w:sz w:val="28"/>
          <w:szCs w:val="28"/>
        </w:rPr>
        <w:t>По ресурсам поверхностных вод поселение относится к слабо обесп</w:t>
      </w:r>
      <w:r w:rsidRPr="00AF7FAC">
        <w:rPr>
          <w:sz w:val="28"/>
          <w:szCs w:val="28"/>
        </w:rPr>
        <w:t>е</w:t>
      </w:r>
      <w:r w:rsidRPr="00AF7FAC">
        <w:rPr>
          <w:sz w:val="28"/>
          <w:szCs w:val="28"/>
        </w:rPr>
        <w:t xml:space="preserve">ченной зоне в связи с отсутствием крупных водотоков, удовлетворяющих </w:t>
      </w:r>
      <w:r w:rsidRPr="00AF7FAC">
        <w:rPr>
          <w:sz w:val="28"/>
          <w:szCs w:val="28"/>
        </w:rPr>
        <w:lastRenderedPageBreak/>
        <w:t>промышленных, сельскохозяйственных потребителей. Для целей водосна</w:t>
      </w:r>
      <w:r w:rsidRPr="00AF7FAC">
        <w:rPr>
          <w:sz w:val="28"/>
          <w:szCs w:val="28"/>
        </w:rPr>
        <w:t>б</w:t>
      </w:r>
      <w:r w:rsidRPr="00AF7FAC">
        <w:rPr>
          <w:sz w:val="28"/>
          <w:szCs w:val="28"/>
        </w:rPr>
        <w:t>жения целесообразно использовать воду подземных источников.</w:t>
      </w:r>
    </w:p>
    <w:p w:rsidR="00A5044A" w:rsidRDefault="00A5044A" w:rsidP="00554E95">
      <w:pPr>
        <w:ind w:firstLine="567"/>
        <w:jc w:val="both"/>
        <w:rPr>
          <w:sz w:val="28"/>
          <w:szCs w:val="28"/>
        </w:rPr>
      </w:pPr>
      <w:r w:rsidRPr="009015AF">
        <w:rPr>
          <w:b/>
          <w:i/>
          <w:sz w:val="28"/>
          <w:szCs w:val="28"/>
        </w:rPr>
        <w:t>Гидрология.</w:t>
      </w:r>
      <w:r>
        <w:rPr>
          <w:b/>
          <w:sz w:val="28"/>
          <w:szCs w:val="28"/>
        </w:rPr>
        <w:t xml:space="preserve"> </w:t>
      </w:r>
      <w:r w:rsidRPr="008D5338">
        <w:rPr>
          <w:sz w:val="28"/>
          <w:szCs w:val="28"/>
        </w:rPr>
        <w:t>Район относится к обеспеченным подземными водами с производительностью водозаборов до 35 тыс</w:t>
      </w:r>
      <w:r>
        <w:rPr>
          <w:sz w:val="28"/>
          <w:szCs w:val="28"/>
        </w:rPr>
        <w:t>.</w:t>
      </w:r>
      <w:r w:rsidRPr="008D5338">
        <w:rPr>
          <w:sz w:val="28"/>
          <w:szCs w:val="28"/>
        </w:rPr>
        <w:t xml:space="preserve"> м</w:t>
      </w:r>
      <w:r w:rsidRPr="00C66E6E">
        <w:rPr>
          <w:sz w:val="28"/>
          <w:szCs w:val="28"/>
          <w:vertAlign w:val="superscript"/>
        </w:rPr>
        <w:t>3</w:t>
      </w:r>
      <w:r w:rsidRPr="008D5338">
        <w:rPr>
          <w:sz w:val="28"/>
          <w:szCs w:val="28"/>
        </w:rPr>
        <w:t>, пригодных для организации водоснабжения городов с населением до 100 тыс</w:t>
      </w:r>
      <w:r>
        <w:rPr>
          <w:sz w:val="28"/>
          <w:szCs w:val="28"/>
        </w:rPr>
        <w:t>.</w:t>
      </w:r>
      <w:r w:rsidRPr="008D5338">
        <w:rPr>
          <w:sz w:val="28"/>
          <w:szCs w:val="28"/>
        </w:rPr>
        <w:t xml:space="preserve"> человек. </w:t>
      </w:r>
      <w:r w:rsidRPr="00AF7FAC">
        <w:rPr>
          <w:sz w:val="28"/>
          <w:szCs w:val="28"/>
        </w:rPr>
        <w:t>Территория гор</w:t>
      </w:r>
      <w:r w:rsidRPr="00AF7FAC">
        <w:rPr>
          <w:sz w:val="28"/>
          <w:szCs w:val="28"/>
        </w:rPr>
        <w:t>о</w:t>
      </w:r>
      <w:r w:rsidRPr="00AF7FAC">
        <w:rPr>
          <w:sz w:val="28"/>
          <w:szCs w:val="28"/>
        </w:rPr>
        <w:t>да принадлежит к южной части западносибирского артезианского бассейна, который характеризуется наличием напорных и высоконапорных подземных вод в отложениях горы, мела и палеогена и слабо напорных грунтовых вод в неогеновых и четв</w:t>
      </w:r>
      <w:r>
        <w:rPr>
          <w:sz w:val="28"/>
          <w:szCs w:val="28"/>
        </w:rPr>
        <w:t>ер</w:t>
      </w:r>
      <w:r w:rsidRPr="00AF7FAC">
        <w:rPr>
          <w:sz w:val="28"/>
          <w:szCs w:val="28"/>
        </w:rPr>
        <w:t>тичных отложениях.</w:t>
      </w:r>
      <w:r>
        <w:rPr>
          <w:sz w:val="28"/>
          <w:szCs w:val="28"/>
        </w:rPr>
        <w:t xml:space="preserve"> </w:t>
      </w:r>
      <w:r w:rsidRPr="00AF7FAC">
        <w:rPr>
          <w:sz w:val="28"/>
          <w:szCs w:val="28"/>
        </w:rPr>
        <w:t xml:space="preserve">На территории Черепановского района </w:t>
      </w:r>
      <w:r>
        <w:rPr>
          <w:sz w:val="28"/>
          <w:szCs w:val="28"/>
        </w:rPr>
        <w:t>разведа</w:t>
      </w:r>
      <w:r w:rsidRPr="00AF7FAC">
        <w:rPr>
          <w:sz w:val="28"/>
          <w:szCs w:val="28"/>
        </w:rPr>
        <w:t>н</w:t>
      </w:r>
      <w:r>
        <w:rPr>
          <w:sz w:val="28"/>
          <w:szCs w:val="28"/>
        </w:rPr>
        <w:t>о</w:t>
      </w:r>
      <w:r w:rsidRPr="00AF7FAC">
        <w:rPr>
          <w:sz w:val="28"/>
          <w:szCs w:val="28"/>
        </w:rPr>
        <w:t xml:space="preserve"> 5 месторождений подземных вод</w:t>
      </w:r>
      <w:r>
        <w:rPr>
          <w:sz w:val="28"/>
          <w:szCs w:val="28"/>
        </w:rPr>
        <w:t xml:space="preserve"> (с</w:t>
      </w:r>
      <w:r w:rsidRPr="004649E5">
        <w:rPr>
          <w:sz w:val="28"/>
          <w:szCs w:val="28"/>
        </w:rPr>
        <w:t>м. таблиц</w:t>
      </w:r>
      <w:r>
        <w:rPr>
          <w:sz w:val="28"/>
          <w:szCs w:val="28"/>
        </w:rPr>
        <w:t>а</w:t>
      </w:r>
      <w:r w:rsidRPr="004649E5">
        <w:rPr>
          <w:sz w:val="28"/>
          <w:szCs w:val="28"/>
        </w:rPr>
        <w:t xml:space="preserve"> </w:t>
      </w:r>
      <w:r>
        <w:rPr>
          <w:sz w:val="28"/>
          <w:szCs w:val="28"/>
        </w:rPr>
        <w:t>2</w:t>
      </w:r>
      <w:r w:rsidRPr="006B4CD0">
        <w:rPr>
          <w:sz w:val="28"/>
          <w:szCs w:val="28"/>
        </w:rPr>
        <w:t>)</w:t>
      </w:r>
      <w:r>
        <w:rPr>
          <w:sz w:val="28"/>
          <w:szCs w:val="28"/>
        </w:rPr>
        <w:t>.</w:t>
      </w:r>
    </w:p>
    <w:p w:rsidR="00A5044A" w:rsidRPr="009D12CB" w:rsidRDefault="00A5044A" w:rsidP="009D12CB">
      <w:pPr>
        <w:pStyle w:val="Default"/>
        <w:ind w:right="-1" w:firstLine="709"/>
        <w:jc w:val="both"/>
        <w:rPr>
          <w:sz w:val="28"/>
          <w:szCs w:val="28"/>
        </w:rPr>
      </w:pPr>
      <w:r w:rsidRPr="009D12CB">
        <w:rPr>
          <w:bCs/>
          <w:i/>
          <w:iCs/>
          <w:sz w:val="28"/>
          <w:szCs w:val="28"/>
        </w:rPr>
        <w:t xml:space="preserve">Участок месторождения подземных вод </w:t>
      </w:r>
      <w:proofErr w:type="spellStart"/>
      <w:r w:rsidRPr="009D12CB">
        <w:rPr>
          <w:bCs/>
          <w:i/>
          <w:iCs/>
          <w:sz w:val="28"/>
          <w:szCs w:val="28"/>
        </w:rPr>
        <w:t>Безменовский</w:t>
      </w:r>
      <w:proofErr w:type="spellEnd"/>
      <w:r w:rsidRPr="009D12CB">
        <w:rPr>
          <w:bCs/>
          <w:i/>
          <w:iCs/>
          <w:sz w:val="28"/>
          <w:szCs w:val="28"/>
        </w:rPr>
        <w:t xml:space="preserve"> </w:t>
      </w:r>
      <w:r w:rsidRPr="009D12CB">
        <w:rPr>
          <w:bCs/>
          <w:i/>
          <w:iCs/>
          <w:sz w:val="28"/>
          <w:szCs w:val="28"/>
          <w:lang w:val="en-US"/>
        </w:rPr>
        <w:t>I</w:t>
      </w:r>
      <w:r w:rsidRPr="009D12CB">
        <w:rPr>
          <w:bCs/>
          <w:i/>
          <w:iCs/>
          <w:sz w:val="28"/>
          <w:szCs w:val="28"/>
        </w:rPr>
        <w:t xml:space="preserve">- </w:t>
      </w:r>
      <w:r w:rsidRPr="009D12CB">
        <w:rPr>
          <w:sz w:val="28"/>
          <w:szCs w:val="28"/>
        </w:rPr>
        <w:t xml:space="preserve">расположен в 15 км на </w:t>
      </w:r>
      <w:r>
        <w:rPr>
          <w:sz w:val="28"/>
          <w:szCs w:val="28"/>
        </w:rPr>
        <w:t xml:space="preserve">юго-востоке </w:t>
      </w:r>
      <w:r w:rsidRPr="009D12CB">
        <w:rPr>
          <w:sz w:val="28"/>
          <w:szCs w:val="28"/>
        </w:rPr>
        <w:t>от г. Черепаново и относится к типу месторождений в бассейнах и потоках грунтовых вод. Водоносный горизонт приурочен к ни</w:t>
      </w:r>
      <w:r w:rsidRPr="009D12CB">
        <w:rPr>
          <w:sz w:val="28"/>
          <w:szCs w:val="28"/>
        </w:rPr>
        <w:t>ж</w:t>
      </w:r>
      <w:r w:rsidRPr="009D12CB">
        <w:rPr>
          <w:sz w:val="28"/>
          <w:szCs w:val="28"/>
        </w:rPr>
        <w:t>не-</w:t>
      </w:r>
      <w:proofErr w:type="spellStart"/>
      <w:r w:rsidRPr="009D12CB">
        <w:rPr>
          <w:sz w:val="28"/>
          <w:szCs w:val="28"/>
        </w:rPr>
        <w:t>среднечетвертичным</w:t>
      </w:r>
      <w:proofErr w:type="spellEnd"/>
      <w:r w:rsidRPr="009D12CB">
        <w:rPr>
          <w:sz w:val="28"/>
          <w:szCs w:val="28"/>
        </w:rPr>
        <w:t xml:space="preserve"> отложениям </w:t>
      </w:r>
      <w:proofErr w:type="spellStart"/>
      <w:r w:rsidRPr="009D12CB">
        <w:rPr>
          <w:sz w:val="28"/>
          <w:szCs w:val="28"/>
        </w:rPr>
        <w:t>безменовской</w:t>
      </w:r>
      <w:proofErr w:type="spellEnd"/>
      <w:r w:rsidRPr="009D12CB">
        <w:rPr>
          <w:sz w:val="28"/>
          <w:szCs w:val="28"/>
        </w:rPr>
        <w:t xml:space="preserve"> свиты. Формирование эксплуатационных запасов происходит за сч</w:t>
      </w:r>
      <w:r>
        <w:rPr>
          <w:sz w:val="28"/>
          <w:szCs w:val="28"/>
        </w:rPr>
        <w:t>ё</w:t>
      </w:r>
      <w:r w:rsidRPr="009D12CB">
        <w:rPr>
          <w:sz w:val="28"/>
          <w:szCs w:val="28"/>
        </w:rPr>
        <w:t>т естественных запасов подзе</w:t>
      </w:r>
      <w:r w:rsidRPr="009D12CB">
        <w:rPr>
          <w:sz w:val="28"/>
          <w:szCs w:val="28"/>
        </w:rPr>
        <w:t>м</w:t>
      </w:r>
      <w:r w:rsidRPr="009D12CB">
        <w:rPr>
          <w:sz w:val="28"/>
          <w:szCs w:val="28"/>
        </w:rPr>
        <w:t>ных вод. Питание водоносного горизонта происходит за сч</w:t>
      </w:r>
      <w:r>
        <w:rPr>
          <w:sz w:val="28"/>
          <w:szCs w:val="28"/>
        </w:rPr>
        <w:t>ё</w:t>
      </w:r>
      <w:r w:rsidRPr="009D12CB">
        <w:rPr>
          <w:sz w:val="28"/>
          <w:szCs w:val="28"/>
        </w:rPr>
        <w:t>т инфильтрации атмосферных осадков.</w:t>
      </w:r>
    </w:p>
    <w:p w:rsidR="00A5044A" w:rsidRDefault="00A5044A" w:rsidP="009D12CB">
      <w:pPr>
        <w:pStyle w:val="Default"/>
        <w:ind w:right="-1" w:firstLine="709"/>
        <w:jc w:val="both"/>
        <w:rPr>
          <w:sz w:val="28"/>
          <w:szCs w:val="28"/>
        </w:rPr>
      </w:pPr>
      <w:r w:rsidRPr="009D12CB">
        <w:rPr>
          <w:sz w:val="28"/>
          <w:szCs w:val="28"/>
        </w:rPr>
        <w:t>В пределах расч</w:t>
      </w:r>
      <w:r>
        <w:rPr>
          <w:sz w:val="28"/>
          <w:szCs w:val="28"/>
        </w:rPr>
        <w:t>ё</w:t>
      </w:r>
      <w:r w:rsidRPr="009D12CB">
        <w:rPr>
          <w:sz w:val="28"/>
          <w:szCs w:val="28"/>
        </w:rPr>
        <w:t>тной схемы водозабора, глубина залегания кровли в</w:t>
      </w:r>
      <w:r w:rsidRPr="009D12CB">
        <w:rPr>
          <w:sz w:val="28"/>
          <w:szCs w:val="28"/>
        </w:rPr>
        <w:t>о</w:t>
      </w:r>
      <w:r w:rsidRPr="009D12CB">
        <w:rPr>
          <w:sz w:val="28"/>
          <w:szCs w:val="28"/>
        </w:rPr>
        <w:t>доносного горизонта колеблется от 6,6 м до 26,0 м, подошвы - 78,0- 92,5 м. Мощность водоносного горизонта составляет 60-86,4 м, средняя 55 м. Глуб</w:t>
      </w:r>
      <w:r w:rsidRPr="009D12CB">
        <w:rPr>
          <w:sz w:val="28"/>
          <w:szCs w:val="28"/>
        </w:rPr>
        <w:t>и</w:t>
      </w:r>
      <w:r w:rsidRPr="009D12CB">
        <w:rPr>
          <w:sz w:val="28"/>
          <w:szCs w:val="28"/>
        </w:rPr>
        <w:t xml:space="preserve">на залегания уровня подземных вод 4,7-14,9 м, величина напора 3,6-15,9 м. Годовая амплитуда колебаний уровня не более 1 м. </w:t>
      </w:r>
    </w:p>
    <w:p w:rsidR="00A5044A" w:rsidRPr="009D12CB" w:rsidRDefault="00A5044A" w:rsidP="00FA0AD2">
      <w:pPr>
        <w:pStyle w:val="Default"/>
        <w:ind w:right="-1" w:firstLine="709"/>
        <w:jc w:val="both"/>
        <w:rPr>
          <w:sz w:val="28"/>
          <w:szCs w:val="28"/>
        </w:rPr>
      </w:pPr>
      <w:r w:rsidRPr="009D12CB">
        <w:rPr>
          <w:sz w:val="28"/>
          <w:szCs w:val="28"/>
        </w:rPr>
        <w:t>Дебиты разведочных скважин составляли 3,6-20,1 л/сек. при пониж</w:t>
      </w:r>
      <w:r w:rsidRPr="009D12CB">
        <w:rPr>
          <w:sz w:val="28"/>
          <w:szCs w:val="28"/>
        </w:rPr>
        <w:t>е</w:t>
      </w:r>
      <w:r w:rsidRPr="009D12CB">
        <w:rPr>
          <w:sz w:val="28"/>
          <w:szCs w:val="28"/>
        </w:rPr>
        <w:t>нии уровня на 17-43,2 м, удельный дебит - 0,08-1,18 л/сек. Коэффициент фильтрации составляет 7.4-16.5 м</w:t>
      </w:r>
      <w:r w:rsidRPr="009D12CB">
        <w:rPr>
          <w:sz w:val="28"/>
          <w:szCs w:val="28"/>
          <w:vertAlign w:val="superscript"/>
        </w:rPr>
        <w:t>2</w:t>
      </w:r>
      <w:r w:rsidRPr="009D12CB">
        <w:rPr>
          <w:sz w:val="28"/>
          <w:szCs w:val="28"/>
        </w:rPr>
        <w:t xml:space="preserve">/сутки, принято среднее значение 10 м/сутки. </w:t>
      </w:r>
      <w:proofErr w:type="spellStart"/>
      <w:r w:rsidRPr="009D12CB">
        <w:rPr>
          <w:sz w:val="28"/>
          <w:szCs w:val="28"/>
        </w:rPr>
        <w:t>Водопроводимость</w:t>
      </w:r>
      <w:proofErr w:type="spellEnd"/>
      <w:r w:rsidRPr="009D12CB">
        <w:rPr>
          <w:sz w:val="28"/>
          <w:szCs w:val="28"/>
        </w:rPr>
        <w:t xml:space="preserve"> горизонта 674-1153 м</w:t>
      </w:r>
      <w:r w:rsidRPr="009D12CB">
        <w:rPr>
          <w:sz w:val="28"/>
          <w:szCs w:val="28"/>
          <w:vertAlign w:val="superscript"/>
        </w:rPr>
        <w:t>2</w:t>
      </w:r>
      <w:r w:rsidRPr="009D12CB">
        <w:rPr>
          <w:sz w:val="28"/>
          <w:szCs w:val="28"/>
        </w:rPr>
        <w:t>/сутки. Для расч</w:t>
      </w:r>
      <w:r>
        <w:rPr>
          <w:sz w:val="28"/>
          <w:szCs w:val="28"/>
        </w:rPr>
        <w:t>ё</w:t>
      </w:r>
      <w:r w:rsidRPr="009D12CB">
        <w:rPr>
          <w:sz w:val="28"/>
          <w:szCs w:val="28"/>
        </w:rPr>
        <w:t>та прин</w:t>
      </w:r>
      <w:r w:rsidRPr="009D12CB">
        <w:rPr>
          <w:sz w:val="28"/>
          <w:szCs w:val="28"/>
        </w:rPr>
        <w:t>я</w:t>
      </w:r>
      <w:r w:rsidRPr="009D12CB">
        <w:rPr>
          <w:sz w:val="28"/>
          <w:szCs w:val="28"/>
        </w:rPr>
        <w:t>то средневзвешенное по площади значение 553 м</w:t>
      </w:r>
      <w:r w:rsidRPr="009D12CB">
        <w:rPr>
          <w:sz w:val="28"/>
          <w:szCs w:val="28"/>
          <w:vertAlign w:val="superscript"/>
        </w:rPr>
        <w:t>2</w:t>
      </w:r>
      <w:r w:rsidRPr="009D12CB">
        <w:rPr>
          <w:sz w:val="28"/>
          <w:szCs w:val="28"/>
        </w:rPr>
        <w:t>/сутки.</w:t>
      </w:r>
      <w:r w:rsidRPr="00FA0AD2">
        <w:rPr>
          <w:sz w:val="28"/>
          <w:szCs w:val="28"/>
        </w:rPr>
        <w:t xml:space="preserve"> </w:t>
      </w:r>
      <w:r w:rsidRPr="009D12CB">
        <w:rPr>
          <w:sz w:val="28"/>
          <w:szCs w:val="28"/>
        </w:rPr>
        <w:t>Подсчитаны эк</w:t>
      </w:r>
      <w:r w:rsidRPr="009D12CB">
        <w:rPr>
          <w:sz w:val="28"/>
          <w:szCs w:val="28"/>
        </w:rPr>
        <w:t>с</w:t>
      </w:r>
      <w:r w:rsidRPr="009D12CB">
        <w:rPr>
          <w:sz w:val="28"/>
          <w:szCs w:val="28"/>
        </w:rPr>
        <w:t xml:space="preserve">плуатационные запасы подземных вод в количестве по категориям </w:t>
      </w:r>
      <w:r>
        <w:rPr>
          <w:sz w:val="28"/>
          <w:szCs w:val="28"/>
        </w:rPr>
        <w:t xml:space="preserve"> </w:t>
      </w:r>
      <w:r w:rsidRPr="009D12CB">
        <w:rPr>
          <w:sz w:val="28"/>
          <w:szCs w:val="28"/>
        </w:rPr>
        <w:t>А - 6,7 и В - 13,3 тыс.</w:t>
      </w:r>
      <w:r>
        <w:rPr>
          <w:sz w:val="28"/>
          <w:szCs w:val="28"/>
        </w:rPr>
        <w:t xml:space="preserve"> </w:t>
      </w:r>
      <w:r w:rsidRPr="009D12CB">
        <w:rPr>
          <w:sz w:val="28"/>
          <w:szCs w:val="28"/>
        </w:rPr>
        <w:t>м</w:t>
      </w:r>
      <w:r w:rsidRPr="009D12CB">
        <w:rPr>
          <w:sz w:val="28"/>
          <w:szCs w:val="28"/>
          <w:vertAlign w:val="superscript"/>
        </w:rPr>
        <w:t>3</w:t>
      </w:r>
      <w:r w:rsidRPr="009D12CB">
        <w:rPr>
          <w:sz w:val="28"/>
          <w:szCs w:val="28"/>
        </w:rPr>
        <w:t>/сутки, всего 20 тыс. м</w:t>
      </w:r>
      <w:r w:rsidRPr="005B3AF8">
        <w:rPr>
          <w:sz w:val="28"/>
          <w:szCs w:val="28"/>
          <w:vertAlign w:val="superscript"/>
        </w:rPr>
        <w:t>3</w:t>
      </w:r>
      <w:r w:rsidRPr="009D12CB">
        <w:rPr>
          <w:sz w:val="28"/>
          <w:szCs w:val="28"/>
        </w:rPr>
        <w:t>/сутки (протокол ТКЗ № 12/349 от 29.12.1976</w:t>
      </w:r>
      <w:r>
        <w:rPr>
          <w:sz w:val="28"/>
          <w:szCs w:val="28"/>
        </w:rPr>
        <w:t xml:space="preserve"> </w:t>
      </w:r>
      <w:r w:rsidRPr="009D12CB">
        <w:rPr>
          <w:sz w:val="28"/>
          <w:szCs w:val="28"/>
        </w:rPr>
        <w:t>г.).</w:t>
      </w:r>
    </w:p>
    <w:p w:rsidR="00A5044A" w:rsidRPr="009D12CB" w:rsidRDefault="00A5044A" w:rsidP="009D12CB">
      <w:pPr>
        <w:pStyle w:val="Default"/>
        <w:ind w:right="-1" w:firstLine="709"/>
        <w:jc w:val="both"/>
        <w:rPr>
          <w:sz w:val="28"/>
          <w:szCs w:val="28"/>
        </w:rPr>
      </w:pPr>
      <w:r w:rsidRPr="009D12CB">
        <w:rPr>
          <w:sz w:val="28"/>
          <w:szCs w:val="28"/>
        </w:rPr>
        <w:t>По химическому составу подземные воды гидрокарбонатно-кальциевые, с сухим остатком 0,3-0,</w:t>
      </w:r>
      <w:r>
        <w:rPr>
          <w:sz w:val="28"/>
          <w:szCs w:val="28"/>
        </w:rPr>
        <w:t>5 г/л, общей жесткостью 3-7 мг-</w:t>
      </w:r>
      <w:proofErr w:type="spellStart"/>
      <w:r w:rsidR="00AB396F">
        <w:rPr>
          <w:sz w:val="28"/>
          <w:szCs w:val="28"/>
        </w:rPr>
        <w:t>э</w:t>
      </w:r>
      <w:r w:rsidRPr="009D12CB">
        <w:rPr>
          <w:sz w:val="28"/>
          <w:szCs w:val="28"/>
        </w:rPr>
        <w:t>кв</w:t>
      </w:r>
      <w:proofErr w:type="spellEnd"/>
      <w:r w:rsidR="00AB396F">
        <w:rPr>
          <w:sz w:val="28"/>
          <w:szCs w:val="28"/>
        </w:rPr>
        <w:t>.</w:t>
      </w:r>
      <w:r w:rsidRPr="009D12CB">
        <w:rPr>
          <w:sz w:val="28"/>
          <w:szCs w:val="28"/>
        </w:rPr>
        <w:t>/л. Отмечается повышенное содержание железа - в среднем 1,9 мг/л. По остал</w:t>
      </w:r>
      <w:r w:rsidRPr="009D12CB">
        <w:rPr>
          <w:sz w:val="28"/>
          <w:szCs w:val="28"/>
        </w:rPr>
        <w:t>ь</w:t>
      </w:r>
      <w:r w:rsidRPr="009D12CB">
        <w:rPr>
          <w:sz w:val="28"/>
          <w:szCs w:val="28"/>
        </w:rPr>
        <w:t>ным компонентам химического состава и бактериологическому состоянию, подземные воды четвертичных отложений отвечают требованиям ГОСТ 2874-73.</w:t>
      </w:r>
    </w:p>
    <w:p w:rsidR="00A5044A" w:rsidRPr="009D12CB" w:rsidRDefault="00A5044A" w:rsidP="00FA0AD2">
      <w:pPr>
        <w:pStyle w:val="Default"/>
        <w:ind w:right="-1" w:firstLine="709"/>
        <w:jc w:val="both"/>
        <w:rPr>
          <w:sz w:val="28"/>
          <w:szCs w:val="28"/>
        </w:rPr>
      </w:pPr>
      <w:r w:rsidRPr="009D12CB">
        <w:rPr>
          <w:sz w:val="28"/>
          <w:szCs w:val="28"/>
        </w:rPr>
        <w:t>По результатам бактериологического анализа, подземные воды в о</w:t>
      </w:r>
      <w:r w:rsidRPr="009D12CB">
        <w:rPr>
          <w:sz w:val="28"/>
          <w:szCs w:val="28"/>
        </w:rPr>
        <w:t>с</w:t>
      </w:r>
      <w:r w:rsidRPr="009D12CB">
        <w:rPr>
          <w:sz w:val="28"/>
          <w:szCs w:val="28"/>
        </w:rPr>
        <w:t>новном считаются «здоровыми».</w:t>
      </w:r>
      <w:r>
        <w:rPr>
          <w:sz w:val="28"/>
          <w:szCs w:val="28"/>
        </w:rPr>
        <w:t xml:space="preserve"> </w:t>
      </w:r>
      <w:r w:rsidRPr="009D12CB">
        <w:rPr>
          <w:sz w:val="28"/>
          <w:szCs w:val="28"/>
        </w:rPr>
        <w:t>Радиационная безопасность подземных вод определял</w:t>
      </w:r>
      <w:r w:rsidR="00AB396F">
        <w:rPr>
          <w:sz w:val="28"/>
          <w:szCs w:val="28"/>
        </w:rPr>
        <w:t xml:space="preserve">ась по содержанию урана (в </w:t>
      </w:r>
      <w:proofErr w:type="gramStart"/>
      <w:r w:rsidR="00AB396F">
        <w:rPr>
          <w:sz w:val="28"/>
          <w:szCs w:val="28"/>
        </w:rPr>
        <w:t>г</w:t>
      </w:r>
      <w:proofErr w:type="gramEnd"/>
      <w:r w:rsidR="00AB396F">
        <w:rPr>
          <w:sz w:val="28"/>
          <w:szCs w:val="28"/>
        </w:rPr>
        <w:t>/</w:t>
      </w:r>
      <w:proofErr w:type="spellStart"/>
      <w:r w:rsidR="00AB396F">
        <w:rPr>
          <w:sz w:val="28"/>
          <w:szCs w:val="28"/>
        </w:rPr>
        <w:t>дм</w:t>
      </w:r>
      <w:proofErr w:type="spellEnd"/>
      <w:r w:rsidRPr="009D12CB">
        <w:rPr>
          <w:sz w:val="28"/>
          <w:szCs w:val="28"/>
        </w:rPr>
        <w:t>), который не превышал устано</w:t>
      </w:r>
      <w:r w:rsidRPr="009D12CB">
        <w:rPr>
          <w:sz w:val="28"/>
          <w:szCs w:val="28"/>
        </w:rPr>
        <w:t>в</w:t>
      </w:r>
      <w:r w:rsidRPr="009D12CB">
        <w:rPr>
          <w:sz w:val="28"/>
          <w:szCs w:val="28"/>
        </w:rPr>
        <w:t>ленных нормативов</w:t>
      </w:r>
      <w:r>
        <w:rPr>
          <w:sz w:val="28"/>
          <w:szCs w:val="28"/>
        </w:rPr>
        <w:t xml:space="preserve">. </w:t>
      </w:r>
    </w:p>
    <w:p w:rsidR="00A5044A" w:rsidRPr="009D12CB" w:rsidRDefault="00A5044A" w:rsidP="009D12CB">
      <w:pPr>
        <w:pStyle w:val="Default"/>
        <w:ind w:right="-1" w:firstLine="709"/>
        <w:jc w:val="both"/>
        <w:rPr>
          <w:sz w:val="28"/>
          <w:szCs w:val="28"/>
        </w:rPr>
      </w:pPr>
      <w:r w:rsidRPr="009D12CB">
        <w:rPr>
          <w:i/>
          <w:iCs/>
          <w:sz w:val="28"/>
          <w:szCs w:val="28"/>
        </w:rPr>
        <w:t xml:space="preserve">Участок </w:t>
      </w:r>
      <w:r w:rsidRPr="009D12CB">
        <w:rPr>
          <w:bCs/>
          <w:i/>
          <w:iCs/>
          <w:sz w:val="28"/>
          <w:szCs w:val="28"/>
        </w:rPr>
        <w:t xml:space="preserve">месторождения </w:t>
      </w:r>
      <w:r w:rsidRPr="009D12CB">
        <w:rPr>
          <w:i/>
          <w:iCs/>
          <w:sz w:val="28"/>
          <w:szCs w:val="28"/>
        </w:rPr>
        <w:t xml:space="preserve">подземных вод </w:t>
      </w:r>
      <w:proofErr w:type="spellStart"/>
      <w:r w:rsidRPr="009D12CB">
        <w:rPr>
          <w:i/>
          <w:iCs/>
          <w:sz w:val="28"/>
          <w:szCs w:val="28"/>
        </w:rPr>
        <w:t>Безменовский</w:t>
      </w:r>
      <w:proofErr w:type="spellEnd"/>
      <w:r w:rsidRPr="009D12CB">
        <w:rPr>
          <w:i/>
          <w:iCs/>
          <w:sz w:val="28"/>
          <w:szCs w:val="28"/>
        </w:rPr>
        <w:t xml:space="preserve"> - </w:t>
      </w:r>
      <w:r w:rsidRPr="009D12CB">
        <w:rPr>
          <w:i/>
          <w:iCs/>
          <w:sz w:val="28"/>
          <w:szCs w:val="28"/>
          <w:lang w:val="en-US"/>
        </w:rPr>
        <w:t>II</w:t>
      </w:r>
      <w:r w:rsidRPr="009D12CB">
        <w:rPr>
          <w:i/>
          <w:iCs/>
          <w:sz w:val="28"/>
          <w:szCs w:val="28"/>
        </w:rPr>
        <w:t xml:space="preserve"> </w:t>
      </w:r>
      <w:r w:rsidRPr="009D12CB">
        <w:rPr>
          <w:sz w:val="28"/>
          <w:szCs w:val="28"/>
        </w:rPr>
        <w:t xml:space="preserve">расположен в 15 км на </w:t>
      </w:r>
      <w:r>
        <w:rPr>
          <w:sz w:val="28"/>
          <w:szCs w:val="28"/>
        </w:rPr>
        <w:t>юго-востоке</w:t>
      </w:r>
      <w:r w:rsidRPr="009D12CB">
        <w:rPr>
          <w:sz w:val="28"/>
          <w:szCs w:val="28"/>
        </w:rPr>
        <w:t xml:space="preserve"> от г.</w:t>
      </w:r>
      <w:r>
        <w:rPr>
          <w:sz w:val="28"/>
          <w:szCs w:val="28"/>
        </w:rPr>
        <w:t xml:space="preserve"> </w:t>
      </w:r>
      <w:r w:rsidRPr="009D12CB">
        <w:rPr>
          <w:sz w:val="28"/>
          <w:szCs w:val="28"/>
        </w:rPr>
        <w:t xml:space="preserve">Черепаново и относится к типу месторождений </w:t>
      </w:r>
      <w:r>
        <w:rPr>
          <w:sz w:val="28"/>
          <w:szCs w:val="28"/>
        </w:rPr>
        <w:t>в ог</w:t>
      </w:r>
      <w:r w:rsidRPr="009D12CB">
        <w:rPr>
          <w:sz w:val="28"/>
          <w:szCs w:val="28"/>
        </w:rPr>
        <w:t>раниченных по площади структурах.</w:t>
      </w:r>
    </w:p>
    <w:p w:rsidR="00A5044A" w:rsidRPr="009D12CB" w:rsidRDefault="00A5044A" w:rsidP="009D12CB">
      <w:pPr>
        <w:pStyle w:val="Default"/>
        <w:ind w:right="-1" w:firstLine="709"/>
        <w:jc w:val="both"/>
        <w:rPr>
          <w:sz w:val="28"/>
          <w:szCs w:val="28"/>
        </w:rPr>
      </w:pPr>
      <w:r w:rsidRPr="009D12CB">
        <w:rPr>
          <w:sz w:val="28"/>
          <w:szCs w:val="28"/>
        </w:rPr>
        <w:lastRenderedPageBreak/>
        <w:t xml:space="preserve">В качестве водоносного горизонта, на оценку подземных вод которого были ориентированы детальные разведочные работы в юго-западной части </w:t>
      </w:r>
      <w:proofErr w:type="spellStart"/>
      <w:r w:rsidRPr="009D12CB">
        <w:rPr>
          <w:sz w:val="28"/>
          <w:szCs w:val="28"/>
        </w:rPr>
        <w:t>Безменовской</w:t>
      </w:r>
      <w:proofErr w:type="spellEnd"/>
      <w:r w:rsidRPr="009D12CB">
        <w:rPr>
          <w:sz w:val="28"/>
          <w:szCs w:val="28"/>
        </w:rPr>
        <w:t xml:space="preserve"> площади, является водоносная зона </w:t>
      </w:r>
      <w:proofErr w:type="spellStart"/>
      <w:r w:rsidRPr="009D12CB">
        <w:rPr>
          <w:sz w:val="28"/>
          <w:szCs w:val="28"/>
        </w:rPr>
        <w:t>трещиноватости</w:t>
      </w:r>
      <w:proofErr w:type="spellEnd"/>
      <w:r w:rsidRPr="009D12CB">
        <w:rPr>
          <w:sz w:val="28"/>
          <w:szCs w:val="28"/>
        </w:rPr>
        <w:t xml:space="preserve"> нижн</w:t>
      </w:r>
      <w:r w:rsidRPr="009D12CB">
        <w:rPr>
          <w:sz w:val="28"/>
          <w:szCs w:val="28"/>
        </w:rPr>
        <w:t>е</w:t>
      </w:r>
      <w:r w:rsidRPr="009D12CB">
        <w:rPr>
          <w:sz w:val="28"/>
          <w:szCs w:val="28"/>
        </w:rPr>
        <w:t xml:space="preserve">кембрийских известняков </w:t>
      </w:r>
      <w:proofErr w:type="spellStart"/>
      <w:r w:rsidRPr="009D12CB">
        <w:rPr>
          <w:sz w:val="28"/>
          <w:szCs w:val="28"/>
        </w:rPr>
        <w:t>кинтерепской</w:t>
      </w:r>
      <w:proofErr w:type="spellEnd"/>
      <w:r w:rsidRPr="009D12CB">
        <w:rPr>
          <w:sz w:val="28"/>
          <w:szCs w:val="28"/>
        </w:rPr>
        <w:t xml:space="preserve"> свиты. Водоносный пласт распр</w:t>
      </w:r>
      <w:r w:rsidRPr="009D12CB">
        <w:rPr>
          <w:sz w:val="28"/>
          <w:szCs w:val="28"/>
        </w:rPr>
        <w:t>о</w:t>
      </w:r>
      <w:r w:rsidRPr="009D12CB">
        <w:rPr>
          <w:sz w:val="28"/>
          <w:szCs w:val="28"/>
        </w:rPr>
        <w:t>странен в виде полосы, простирающейся с северо-востока на юго-запад, дл</w:t>
      </w:r>
      <w:r w:rsidRPr="009D12CB">
        <w:rPr>
          <w:sz w:val="28"/>
          <w:szCs w:val="28"/>
        </w:rPr>
        <w:t>и</w:t>
      </w:r>
      <w:r w:rsidRPr="009D12CB">
        <w:rPr>
          <w:sz w:val="28"/>
          <w:szCs w:val="28"/>
        </w:rPr>
        <w:t>на 19 км в границах участка детальной разведки. Ширина пласта-полосы в пределах участка 2,5-4,5 км, в районе проектного водозабора составляет 3,35 км (определена путем нахождения площади полосы и деления на её длину - 48 км</w:t>
      </w:r>
      <w:r w:rsidRPr="009D12CB">
        <w:rPr>
          <w:sz w:val="28"/>
          <w:szCs w:val="28"/>
          <w:vertAlign w:val="superscript"/>
        </w:rPr>
        <w:t>2</w:t>
      </w:r>
      <w:r w:rsidRPr="009D12CB">
        <w:rPr>
          <w:sz w:val="28"/>
          <w:szCs w:val="28"/>
        </w:rPr>
        <w:t xml:space="preserve"> : 14,5 =3,35 км).</w:t>
      </w:r>
    </w:p>
    <w:p w:rsidR="00A5044A" w:rsidRPr="009D12CB" w:rsidRDefault="00A5044A" w:rsidP="009D12CB">
      <w:pPr>
        <w:pStyle w:val="Default"/>
        <w:ind w:right="-1" w:firstLine="709"/>
        <w:jc w:val="both"/>
        <w:rPr>
          <w:sz w:val="28"/>
          <w:szCs w:val="28"/>
        </w:rPr>
      </w:pPr>
      <w:r w:rsidRPr="009D12CB">
        <w:rPr>
          <w:sz w:val="28"/>
          <w:szCs w:val="28"/>
        </w:rPr>
        <w:t>Мощность трещиноватых зон от 1-3 м до 16-37 м. Глубина залегания кровли известняков 31-61 м, в юго-западной части -98 м. Изучены известняки до глубины 58,5-134,2 м. Подземные воды имеют напорный характер. Уро</w:t>
      </w:r>
      <w:r w:rsidRPr="009D12CB">
        <w:rPr>
          <w:sz w:val="28"/>
          <w:szCs w:val="28"/>
        </w:rPr>
        <w:t>в</w:t>
      </w:r>
      <w:r w:rsidRPr="009D12CB">
        <w:rPr>
          <w:sz w:val="28"/>
          <w:szCs w:val="28"/>
        </w:rPr>
        <w:t>ни воды устанавливаются на отметках +8,6-20,7 м, напор над кровлей пласта составляет 33,7-95,9 м, чаще 40-60 м. Наименьшая глубина залегания по</w:t>
      </w:r>
      <w:r w:rsidRPr="009D12CB">
        <w:rPr>
          <w:sz w:val="28"/>
          <w:szCs w:val="28"/>
        </w:rPr>
        <w:t>д</w:t>
      </w:r>
      <w:r w:rsidRPr="009D12CB">
        <w:rPr>
          <w:sz w:val="28"/>
          <w:szCs w:val="28"/>
        </w:rPr>
        <w:t xml:space="preserve">земных вод отмечена в центральной части пласта, где подземные воды </w:t>
      </w:r>
      <w:proofErr w:type="spellStart"/>
      <w:r w:rsidRPr="009D12CB">
        <w:rPr>
          <w:sz w:val="28"/>
          <w:szCs w:val="28"/>
        </w:rPr>
        <w:t>сам</w:t>
      </w:r>
      <w:r w:rsidRPr="009D12CB">
        <w:rPr>
          <w:sz w:val="28"/>
          <w:szCs w:val="28"/>
        </w:rPr>
        <w:t>о</w:t>
      </w:r>
      <w:r w:rsidRPr="009D12CB">
        <w:rPr>
          <w:sz w:val="28"/>
          <w:szCs w:val="28"/>
        </w:rPr>
        <w:t>изливаются</w:t>
      </w:r>
      <w:proofErr w:type="spellEnd"/>
      <w:r w:rsidRPr="009D12CB">
        <w:rPr>
          <w:sz w:val="28"/>
          <w:szCs w:val="28"/>
        </w:rPr>
        <w:t>. Дебиты разведочных скважин 10-39,3 л/сек при понижении уровня воды на 2,0-11,1м, удельный дебит изменяется в пределах 2,34-5,0 л/сек. По химическому составу подземные воды гидрокарбонатно-кальциево-магниево-натриевые. Подземные воды пресные, с сухим остатком 408-568 мг/л. Общая жесткость 2,93-7,29, в основном 5,02-6,69 мг-</w:t>
      </w:r>
      <w:proofErr w:type="spellStart"/>
      <w:r w:rsidRPr="009D12CB">
        <w:rPr>
          <w:sz w:val="28"/>
          <w:szCs w:val="28"/>
        </w:rPr>
        <w:t>экв</w:t>
      </w:r>
      <w:proofErr w:type="spellEnd"/>
      <w:r w:rsidRPr="009D12CB">
        <w:rPr>
          <w:sz w:val="28"/>
          <w:szCs w:val="28"/>
        </w:rPr>
        <w:t>/л. Содержание микрокомпонентов в воде: фтор -</w:t>
      </w:r>
      <w:r w:rsidRPr="009D12CB">
        <w:rPr>
          <w:bCs/>
          <w:sz w:val="28"/>
          <w:szCs w:val="28"/>
        </w:rPr>
        <w:t xml:space="preserve">до </w:t>
      </w:r>
      <w:r w:rsidRPr="009D12CB">
        <w:rPr>
          <w:sz w:val="28"/>
          <w:szCs w:val="28"/>
        </w:rPr>
        <w:t>1,1 мг/л (ПДК-0,7 мг/л), марганец до 0,7 мг/л (ПДК-0,3 мг/л), повышенное содержание стронция 2,624-3,686 мг/л о</w:t>
      </w:r>
      <w:r w:rsidRPr="009D12CB">
        <w:rPr>
          <w:sz w:val="28"/>
          <w:szCs w:val="28"/>
        </w:rPr>
        <w:t>б</w:t>
      </w:r>
      <w:r w:rsidRPr="009D12CB">
        <w:rPr>
          <w:sz w:val="28"/>
          <w:szCs w:val="28"/>
        </w:rPr>
        <w:t>наружено в двух скважинах, в остальных скважинах (6 проб) содержание его не превышает ПДК (2,0 мг/л). Содержание суммарного железа колеблется в пределах «следы» -4,5 мг/л. Среднее содержание железа в скважинах в пр</w:t>
      </w:r>
      <w:r w:rsidRPr="009D12CB">
        <w:rPr>
          <w:sz w:val="28"/>
          <w:szCs w:val="28"/>
        </w:rPr>
        <w:t>е</w:t>
      </w:r>
      <w:r w:rsidRPr="009D12CB">
        <w:rPr>
          <w:sz w:val="28"/>
          <w:szCs w:val="28"/>
        </w:rPr>
        <w:t>делах границ месторождения составляет 1,5 мг/л. Содержание фенолов 0,001-0,002 мг/л. По результатам бактериологического анализа, подземные воды в основном считаются «здоровыми».</w:t>
      </w:r>
      <w:r>
        <w:rPr>
          <w:sz w:val="28"/>
          <w:szCs w:val="28"/>
        </w:rPr>
        <w:t xml:space="preserve"> </w:t>
      </w:r>
      <w:r w:rsidRPr="009D12CB">
        <w:rPr>
          <w:sz w:val="28"/>
          <w:szCs w:val="28"/>
        </w:rPr>
        <w:t>Радиационная безопасность подземных вод определялась по содержанию урана (в г/</w:t>
      </w:r>
      <w:proofErr w:type="spellStart"/>
      <w:r w:rsidRPr="009D12CB">
        <w:rPr>
          <w:sz w:val="28"/>
          <w:szCs w:val="28"/>
        </w:rPr>
        <w:t>дм</w:t>
      </w:r>
      <w:proofErr w:type="spellEnd"/>
      <w:r w:rsidRPr="009D12CB">
        <w:rPr>
          <w:sz w:val="28"/>
          <w:szCs w:val="28"/>
        </w:rPr>
        <w:t xml:space="preserve"> ), который не превышал уст</w:t>
      </w:r>
      <w:r w:rsidRPr="009D12CB">
        <w:rPr>
          <w:sz w:val="28"/>
          <w:szCs w:val="28"/>
        </w:rPr>
        <w:t>а</w:t>
      </w:r>
      <w:r w:rsidRPr="009D12CB">
        <w:rPr>
          <w:sz w:val="28"/>
          <w:szCs w:val="28"/>
        </w:rPr>
        <w:t>новленных нормативов.</w:t>
      </w:r>
    </w:p>
    <w:p w:rsidR="00A5044A" w:rsidRPr="009D12CB" w:rsidRDefault="00A5044A" w:rsidP="009D12CB">
      <w:pPr>
        <w:pStyle w:val="Default"/>
        <w:ind w:right="-1" w:firstLine="709"/>
        <w:jc w:val="both"/>
        <w:rPr>
          <w:sz w:val="28"/>
          <w:szCs w:val="28"/>
        </w:rPr>
      </w:pPr>
      <w:r w:rsidRPr="009D12CB">
        <w:rPr>
          <w:sz w:val="28"/>
          <w:szCs w:val="28"/>
        </w:rPr>
        <w:t>Качество оцениваемых подземных вод по большинству основных пок</w:t>
      </w:r>
      <w:r w:rsidRPr="009D12CB">
        <w:rPr>
          <w:sz w:val="28"/>
          <w:szCs w:val="28"/>
        </w:rPr>
        <w:t>а</w:t>
      </w:r>
      <w:r w:rsidRPr="009D12CB">
        <w:rPr>
          <w:sz w:val="28"/>
          <w:szCs w:val="28"/>
        </w:rPr>
        <w:t>зателей отвечает требованиям ГОСТа 2874-73 для питьевого назначения. Н</w:t>
      </w:r>
      <w:r w:rsidRPr="009D12CB">
        <w:rPr>
          <w:sz w:val="28"/>
          <w:szCs w:val="28"/>
        </w:rPr>
        <w:t>е</w:t>
      </w:r>
      <w:r w:rsidRPr="009D12CB">
        <w:rPr>
          <w:sz w:val="28"/>
          <w:szCs w:val="28"/>
        </w:rPr>
        <w:t>достатками является повышенное содержание железа и марганца. Для и</w:t>
      </w:r>
      <w:r w:rsidRPr="009D12CB">
        <w:rPr>
          <w:sz w:val="28"/>
          <w:szCs w:val="28"/>
        </w:rPr>
        <w:t>с</w:t>
      </w:r>
      <w:r w:rsidRPr="009D12CB">
        <w:rPr>
          <w:sz w:val="28"/>
          <w:szCs w:val="28"/>
        </w:rPr>
        <w:t>пользования воды в хозяйственно-питьевых целях рекомендуется произв</w:t>
      </w:r>
      <w:r w:rsidRPr="009D12CB">
        <w:rPr>
          <w:sz w:val="28"/>
          <w:szCs w:val="28"/>
        </w:rPr>
        <w:t>о</w:t>
      </w:r>
      <w:r w:rsidRPr="009D12CB">
        <w:rPr>
          <w:sz w:val="28"/>
          <w:szCs w:val="28"/>
        </w:rPr>
        <w:t>дить её обезжелезивание способом упрощенной аэрации с последующим фильтрованием, при этом будет удаляться марганец.</w:t>
      </w:r>
    </w:p>
    <w:p w:rsidR="00A5044A" w:rsidRPr="009D12CB" w:rsidRDefault="00A5044A" w:rsidP="009D12CB">
      <w:pPr>
        <w:pStyle w:val="Default"/>
        <w:ind w:right="-1" w:firstLine="709"/>
        <w:jc w:val="both"/>
        <w:rPr>
          <w:sz w:val="28"/>
          <w:szCs w:val="28"/>
        </w:rPr>
      </w:pPr>
      <w:r w:rsidRPr="009D12CB">
        <w:rPr>
          <w:sz w:val="28"/>
          <w:szCs w:val="28"/>
        </w:rPr>
        <w:t>Подсчитаны эксплуатационные запасы подземных вод в количестве по категории В - 8,8 тыс.м</w:t>
      </w:r>
      <w:r w:rsidRPr="009D12CB">
        <w:rPr>
          <w:sz w:val="28"/>
          <w:szCs w:val="28"/>
          <w:vertAlign w:val="superscript"/>
        </w:rPr>
        <w:t>3</w:t>
      </w:r>
      <w:r w:rsidRPr="009D12CB">
        <w:rPr>
          <w:sz w:val="28"/>
          <w:szCs w:val="28"/>
        </w:rPr>
        <w:t>/сутки (протокол ТКЗ № 12/349 от 29.12.1976 г.).</w:t>
      </w:r>
    </w:p>
    <w:p w:rsidR="00A5044A" w:rsidRPr="00C72012" w:rsidRDefault="00A5044A" w:rsidP="00C72012">
      <w:pPr>
        <w:pStyle w:val="Default"/>
        <w:ind w:right="-1" w:firstLine="709"/>
        <w:jc w:val="both"/>
        <w:rPr>
          <w:sz w:val="28"/>
          <w:szCs w:val="28"/>
        </w:rPr>
      </w:pPr>
      <w:r w:rsidRPr="00C72012">
        <w:rPr>
          <w:i/>
          <w:iCs/>
          <w:sz w:val="28"/>
          <w:szCs w:val="28"/>
        </w:rPr>
        <w:t xml:space="preserve">Участок месторождения подземных вод </w:t>
      </w:r>
      <w:proofErr w:type="spellStart"/>
      <w:r w:rsidRPr="00C72012">
        <w:rPr>
          <w:i/>
          <w:iCs/>
          <w:sz w:val="28"/>
          <w:szCs w:val="28"/>
        </w:rPr>
        <w:t>Дорогинский</w:t>
      </w:r>
      <w:proofErr w:type="spellEnd"/>
      <w:r w:rsidRPr="00C72012">
        <w:rPr>
          <w:i/>
          <w:iCs/>
          <w:sz w:val="28"/>
          <w:szCs w:val="28"/>
        </w:rPr>
        <w:t xml:space="preserve"> </w:t>
      </w:r>
      <w:r w:rsidRPr="00C72012">
        <w:rPr>
          <w:sz w:val="28"/>
          <w:szCs w:val="28"/>
        </w:rPr>
        <w:t xml:space="preserve">расположен в 3,5 км на </w:t>
      </w:r>
      <w:r>
        <w:rPr>
          <w:sz w:val="28"/>
          <w:szCs w:val="28"/>
        </w:rPr>
        <w:t>юго-востоке</w:t>
      </w:r>
      <w:r w:rsidRPr="00C72012">
        <w:rPr>
          <w:sz w:val="28"/>
          <w:szCs w:val="28"/>
        </w:rPr>
        <w:t xml:space="preserve"> от </w:t>
      </w:r>
      <w:proofErr w:type="spellStart"/>
      <w:r w:rsidRPr="00C72012">
        <w:rPr>
          <w:sz w:val="28"/>
          <w:szCs w:val="28"/>
        </w:rPr>
        <w:t>пгт</w:t>
      </w:r>
      <w:proofErr w:type="spellEnd"/>
      <w:r>
        <w:rPr>
          <w:sz w:val="28"/>
          <w:szCs w:val="28"/>
        </w:rPr>
        <w:t xml:space="preserve"> </w:t>
      </w:r>
      <w:proofErr w:type="spellStart"/>
      <w:r w:rsidRPr="00C72012">
        <w:rPr>
          <w:sz w:val="28"/>
          <w:szCs w:val="28"/>
        </w:rPr>
        <w:t>Дорогино</w:t>
      </w:r>
      <w:proofErr w:type="spellEnd"/>
      <w:r w:rsidRPr="00C72012">
        <w:rPr>
          <w:sz w:val="28"/>
          <w:szCs w:val="28"/>
        </w:rPr>
        <w:t>, и относится к типу месторождений в потоках трещинно-жильных вод.</w:t>
      </w:r>
    </w:p>
    <w:p w:rsidR="00A5044A" w:rsidRPr="00C72012" w:rsidRDefault="00A5044A" w:rsidP="00C72012">
      <w:pPr>
        <w:pStyle w:val="Default"/>
        <w:ind w:right="-1" w:firstLine="709"/>
        <w:jc w:val="both"/>
        <w:rPr>
          <w:sz w:val="28"/>
          <w:szCs w:val="28"/>
        </w:rPr>
      </w:pPr>
      <w:r w:rsidRPr="00C72012">
        <w:rPr>
          <w:sz w:val="28"/>
          <w:szCs w:val="28"/>
        </w:rPr>
        <w:t xml:space="preserve">В пределах </w:t>
      </w:r>
      <w:proofErr w:type="spellStart"/>
      <w:r w:rsidRPr="00C72012">
        <w:rPr>
          <w:sz w:val="28"/>
          <w:szCs w:val="28"/>
        </w:rPr>
        <w:t>Дорогинского</w:t>
      </w:r>
      <w:proofErr w:type="spellEnd"/>
      <w:r w:rsidRPr="00C72012">
        <w:rPr>
          <w:sz w:val="28"/>
          <w:szCs w:val="28"/>
        </w:rPr>
        <w:t xml:space="preserve"> участка распространены водовмещающие нижне-среднекаменноугольные отложения </w:t>
      </w:r>
      <w:proofErr w:type="spellStart"/>
      <w:r w:rsidRPr="00C72012">
        <w:rPr>
          <w:sz w:val="28"/>
          <w:szCs w:val="28"/>
        </w:rPr>
        <w:t>острогской</w:t>
      </w:r>
      <w:proofErr w:type="spellEnd"/>
      <w:r w:rsidRPr="00C72012">
        <w:rPr>
          <w:sz w:val="28"/>
          <w:szCs w:val="28"/>
        </w:rPr>
        <w:t xml:space="preserve"> свиты (</w:t>
      </w:r>
      <w:proofErr w:type="spellStart"/>
      <w:r w:rsidRPr="00C72012">
        <w:rPr>
          <w:sz w:val="28"/>
          <w:szCs w:val="28"/>
          <w:lang w:val="en-US"/>
        </w:rPr>
        <w:t>Cios</w:t>
      </w:r>
      <w:proofErr w:type="spellEnd"/>
      <w:r w:rsidRPr="00C72012">
        <w:rPr>
          <w:sz w:val="28"/>
          <w:szCs w:val="28"/>
        </w:rPr>
        <w:t>) и пре</w:t>
      </w:r>
      <w:r w:rsidRPr="00C72012">
        <w:rPr>
          <w:sz w:val="28"/>
          <w:szCs w:val="28"/>
        </w:rPr>
        <w:t>д</w:t>
      </w:r>
      <w:r w:rsidRPr="00C72012">
        <w:rPr>
          <w:sz w:val="28"/>
          <w:szCs w:val="28"/>
        </w:rPr>
        <w:t>ставлены песчаниками тонкозернистыми, кварц-полевошпатовыми, алевр</w:t>
      </w:r>
      <w:r w:rsidRPr="00C72012">
        <w:rPr>
          <w:sz w:val="28"/>
          <w:szCs w:val="28"/>
        </w:rPr>
        <w:t>о</w:t>
      </w:r>
      <w:r w:rsidRPr="00C72012">
        <w:rPr>
          <w:sz w:val="28"/>
          <w:szCs w:val="28"/>
        </w:rPr>
        <w:lastRenderedPageBreak/>
        <w:t xml:space="preserve">литами и аргиллитами. Отложения </w:t>
      </w:r>
      <w:proofErr w:type="spellStart"/>
      <w:r w:rsidRPr="00C72012">
        <w:rPr>
          <w:sz w:val="28"/>
          <w:szCs w:val="28"/>
        </w:rPr>
        <w:t>острогской</w:t>
      </w:r>
      <w:proofErr w:type="spellEnd"/>
      <w:r w:rsidRPr="00C72012">
        <w:rPr>
          <w:sz w:val="28"/>
          <w:szCs w:val="28"/>
        </w:rPr>
        <w:t xml:space="preserve"> свиты вскрыты на глубине 57,2</w:t>
      </w:r>
      <w:r>
        <w:rPr>
          <w:sz w:val="28"/>
          <w:szCs w:val="28"/>
        </w:rPr>
        <w:t>-</w:t>
      </w:r>
      <w:r w:rsidRPr="00C72012">
        <w:rPr>
          <w:sz w:val="28"/>
          <w:szCs w:val="28"/>
        </w:rPr>
        <w:t xml:space="preserve"> 94,8 м, вскрытая мощность составляет 52,8-80,2 м и характеризуются крайне неравномерной </w:t>
      </w:r>
      <w:proofErr w:type="spellStart"/>
      <w:r w:rsidRPr="00C72012">
        <w:rPr>
          <w:sz w:val="28"/>
          <w:szCs w:val="28"/>
        </w:rPr>
        <w:t>трещиноватостью</w:t>
      </w:r>
      <w:proofErr w:type="spellEnd"/>
      <w:r w:rsidRPr="00C72012">
        <w:rPr>
          <w:sz w:val="28"/>
          <w:szCs w:val="28"/>
        </w:rPr>
        <w:t>.</w:t>
      </w:r>
    </w:p>
    <w:p w:rsidR="00A5044A" w:rsidRPr="008E33E9" w:rsidRDefault="00A5044A" w:rsidP="00C72012">
      <w:pPr>
        <w:pStyle w:val="Default"/>
        <w:ind w:right="-1" w:firstLine="709"/>
        <w:jc w:val="both"/>
        <w:rPr>
          <w:spacing w:val="-4"/>
          <w:sz w:val="28"/>
          <w:szCs w:val="28"/>
        </w:rPr>
      </w:pPr>
      <w:r w:rsidRPr="008E33E9">
        <w:rPr>
          <w:spacing w:val="-4"/>
          <w:sz w:val="28"/>
          <w:szCs w:val="28"/>
        </w:rPr>
        <w:t xml:space="preserve">Подземные воды, приурочены к верхней трещиноватой зоне нижне-среднекаменноугольных отложения </w:t>
      </w:r>
      <w:proofErr w:type="spellStart"/>
      <w:r w:rsidRPr="008E33E9">
        <w:rPr>
          <w:spacing w:val="-4"/>
          <w:sz w:val="28"/>
          <w:szCs w:val="28"/>
        </w:rPr>
        <w:t>острогской</w:t>
      </w:r>
      <w:proofErr w:type="spellEnd"/>
      <w:r w:rsidRPr="008E33E9">
        <w:rPr>
          <w:spacing w:val="-4"/>
          <w:sz w:val="28"/>
          <w:szCs w:val="28"/>
        </w:rPr>
        <w:t xml:space="preserve"> свиты. Воды напорные, вел</w:t>
      </w:r>
      <w:r w:rsidRPr="008E33E9">
        <w:rPr>
          <w:spacing w:val="-4"/>
          <w:sz w:val="28"/>
          <w:szCs w:val="28"/>
        </w:rPr>
        <w:t>и</w:t>
      </w:r>
      <w:r w:rsidRPr="008E33E9">
        <w:rPr>
          <w:spacing w:val="-4"/>
          <w:sz w:val="28"/>
          <w:szCs w:val="28"/>
        </w:rPr>
        <w:t xml:space="preserve">чина напора 36,5-49,8 м; статический уровень установлен на глубине 20,7-45,0 м. Дебиты скважин составили 3,3-4,6 л/сек при </w:t>
      </w:r>
      <w:proofErr w:type="spellStart"/>
      <w:r w:rsidRPr="008E33E9">
        <w:rPr>
          <w:spacing w:val="-4"/>
          <w:sz w:val="28"/>
          <w:szCs w:val="28"/>
        </w:rPr>
        <w:t>при</w:t>
      </w:r>
      <w:proofErr w:type="spellEnd"/>
      <w:r w:rsidRPr="008E33E9">
        <w:rPr>
          <w:spacing w:val="-4"/>
          <w:sz w:val="28"/>
          <w:szCs w:val="28"/>
        </w:rPr>
        <w:t xml:space="preserve"> понижении уровня на 4,8-6,7 м; удельный дебит - 0,7 л/сек. </w:t>
      </w:r>
      <w:proofErr w:type="spellStart"/>
      <w:r w:rsidRPr="008E33E9">
        <w:rPr>
          <w:spacing w:val="-4"/>
          <w:sz w:val="28"/>
          <w:szCs w:val="28"/>
        </w:rPr>
        <w:t>Водопроводимость</w:t>
      </w:r>
      <w:proofErr w:type="spellEnd"/>
      <w:r w:rsidRPr="008E33E9">
        <w:rPr>
          <w:spacing w:val="-4"/>
          <w:sz w:val="28"/>
          <w:szCs w:val="28"/>
        </w:rPr>
        <w:t xml:space="preserve"> пород - 40 м</w:t>
      </w:r>
      <w:r w:rsidRPr="008E33E9">
        <w:rPr>
          <w:spacing w:val="-4"/>
          <w:sz w:val="28"/>
          <w:szCs w:val="28"/>
          <w:vertAlign w:val="superscript"/>
        </w:rPr>
        <w:t>2</w:t>
      </w:r>
      <w:r w:rsidRPr="008E33E9">
        <w:rPr>
          <w:spacing w:val="-4"/>
          <w:sz w:val="28"/>
          <w:szCs w:val="28"/>
        </w:rPr>
        <w:t>/сутки.</w:t>
      </w:r>
    </w:p>
    <w:p w:rsidR="00A5044A" w:rsidRPr="00C72012" w:rsidRDefault="00A5044A" w:rsidP="00C72012">
      <w:pPr>
        <w:pStyle w:val="Default"/>
        <w:ind w:right="-1" w:firstLine="709"/>
        <w:jc w:val="both"/>
        <w:rPr>
          <w:sz w:val="28"/>
          <w:szCs w:val="28"/>
        </w:rPr>
      </w:pPr>
      <w:r w:rsidRPr="00C72012">
        <w:rPr>
          <w:sz w:val="28"/>
          <w:szCs w:val="28"/>
        </w:rPr>
        <w:t>По физическим свойствам, минерализации, содержанию микрокомп</w:t>
      </w:r>
      <w:r w:rsidRPr="00C72012">
        <w:rPr>
          <w:sz w:val="28"/>
          <w:szCs w:val="28"/>
        </w:rPr>
        <w:t>о</w:t>
      </w:r>
      <w:r w:rsidRPr="00C72012">
        <w:rPr>
          <w:sz w:val="28"/>
          <w:szCs w:val="28"/>
        </w:rPr>
        <w:t xml:space="preserve">нентов подземные воды верхней трещиноватой зоны отложений </w:t>
      </w:r>
      <w:proofErr w:type="spellStart"/>
      <w:r w:rsidRPr="00C72012">
        <w:rPr>
          <w:sz w:val="28"/>
          <w:szCs w:val="28"/>
        </w:rPr>
        <w:t>острогской</w:t>
      </w:r>
      <w:proofErr w:type="spellEnd"/>
      <w:r w:rsidRPr="00C72012">
        <w:rPr>
          <w:sz w:val="28"/>
          <w:szCs w:val="28"/>
        </w:rPr>
        <w:t xml:space="preserve"> свиты, в основном, отвечают требованиям ГОСТа 2874-82 «Вода питьевая» за исключением повышенного содержания железа, марганца и пониженного содержания фтора.</w:t>
      </w:r>
    </w:p>
    <w:p w:rsidR="00A5044A" w:rsidRPr="00C72012" w:rsidRDefault="00A5044A" w:rsidP="00C72012">
      <w:pPr>
        <w:pStyle w:val="Default"/>
        <w:ind w:right="-1" w:firstLine="709"/>
        <w:jc w:val="both"/>
        <w:rPr>
          <w:sz w:val="28"/>
          <w:szCs w:val="28"/>
        </w:rPr>
      </w:pPr>
      <w:r w:rsidRPr="00C72012">
        <w:rPr>
          <w:sz w:val="28"/>
          <w:szCs w:val="28"/>
        </w:rPr>
        <w:t>Балансовые эксплуатационные запасы подземных вод, подсчитанные на срок эксплуатации 25 лет, составляют 0,9 тыс. м</w:t>
      </w:r>
      <w:r w:rsidRPr="00C72012">
        <w:rPr>
          <w:sz w:val="28"/>
          <w:szCs w:val="28"/>
          <w:vertAlign w:val="superscript"/>
        </w:rPr>
        <w:t>3</w:t>
      </w:r>
      <w:r w:rsidRPr="00C72012">
        <w:rPr>
          <w:sz w:val="28"/>
          <w:szCs w:val="28"/>
        </w:rPr>
        <w:t>/сутки и приняты к св</w:t>
      </w:r>
      <w:r w:rsidRPr="00C72012">
        <w:rPr>
          <w:sz w:val="28"/>
          <w:szCs w:val="28"/>
        </w:rPr>
        <w:t>е</w:t>
      </w:r>
      <w:r w:rsidRPr="00C72012">
        <w:rPr>
          <w:sz w:val="28"/>
          <w:szCs w:val="28"/>
        </w:rPr>
        <w:t xml:space="preserve">дению по категории </w:t>
      </w:r>
      <w:proofErr w:type="spellStart"/>
      <w:r w:rsidRPr="00C72012">
        <w:rPr>
          <w:sz w:val="28"/>
          <w:szCs w:val="28"/>
        </w:rPr>
        <w:t>Сг</w:t>
      </w:r>
      <w:proofErr w:type="spellEnd"/>
      <w:r w:rsidRPr="00C72012">
        <w:rPr>
          <w:sz w:val="28"/>
          <w:szCs w:val="28"/>
        </w:rPr>
        <w:t xml:space="preserve"> (протокол НТС ПГО «</w:t>
      </w:r>
      <w:proofErr w:type="spellStart"/>
      <w:r w:rsidRPr="00C72012">
        <w:rPr>
          <w:sz w:val="28"/>
          <w:szCs w:val="28"/>
        </w:rPr>
        <w:t>Новосибирскгеология</w:t>
      </w:r>
      <w:proofErr w:type="spellEnd"/>
      <w:r w:rsidRPr="00C72012">
        <w:rPr>
          <w:sz w:val="28"/>
          <w:szCs w:val="28"/>
        </w:rPr>
        <w:t>» от 29.03.1989 г.).</w:t>
      </w:r>
    </w:p>
    <w:p w:rsidR="00A5044A" w:rsidRPr="00B1147A" w:rsidRDefault="00A5044A" w:rsidP="00B1147A">
      <w:pPr>
        <w:pStyle w:val="Default"/>
        <w:ind w:right="-1" w:firstLine="709"/>
        <w:jc w:val="both"/>
        <w:rPr>
          <w:sz w:val="28"/>
          <w:szCs w:val="28"/>
        </w:rPr>
      </w:pPr>
      <w:r w:rsidRPr="00B1147A">
        <w:rPr>
          <w:bCs/>
          <w:i/>
          <w:iCs/>
          <w:sz w:val="28"/>
          <w:szCs w:val="28"/>
        </w:rPr>
        <w:t xml:space="preserve">Участок месторождения подземных вод Майский </w:t>
      </w:r>
      <w:r w:rsidRPr="00B1147A">
        <w:rPr>
          <w:sz w:val="28"/>
          <w:szCs w:val="28"/>
        </w:rPr>
        <w:t xml:space="preserve">расположен в 4,5 км на </w:t>
      </w:r>
      <w:r>
        <w:rPr>
          <w:sz w:val="28"/>
          <w:szCs w:val="28"/>
        </w:rPr>
        <w:t xml:space="preserve">юго-юго-востоке </w:t>
      </w:r>
      <w:r w:rsidRPr="00B1147A">
        <w:rPr>
          <w:sz w:val="28"/>
          <w:szCs w:val="28"/>
        </w:rPr>
        <w:t xml:space="preserve">от г. Черепаново и относится к типу месторождений в бассейнах и потоках грунтовых </w:t>
      </w:r>
      <w:r>
        <w:rPr>
          <w:sz w:val="28"/>
          <w:szCs w:val="28"/>
        </w:rPr>
        <w:t xml:space="preserve">и </w:t>
      </w:r>
      <w:r w:rsidRPr="00B1147A">
        <w:rPr>
          <w:sz w:val="28"/>
          <w:szCs w:val="28"/>
        </w:rPr>
        <w:t>трещинно-жильных вод.</w:t>
      </w:r>
    </w:p>
    <w:p w:rsidR="00A5044A" w:rsidRPr="00B1147A" w:rsidRDefault="00A5044A" w:rsidP="00B1147A">
      <w:pPr>
        <w:pStyle w:val="Default"/>
        <w:ind w:right="-1" w:firstLine="709"/>
        <w:jc w:val="both"/>
        <w:rPr>
          <w:sz w:val="28"/>
          <w:szCs w:val="28"/>
        </w:rPr>
      </w:pPr>
      <w:r w:rsidRPr="008E33E9">
        <w:rPr>
          <w:spacing w:val="-4"/>
          <w:sz w:val="28"/>
          <w:szCs w:val="28"/>
        </w:rPr>
        <w:t>В пределах участка проектного водозабора водовмещающие девонские отложения вскрыты на глубине 124-135 м. Вскрытая мощность 35,5-50 м. Ст</w:t>
      </w:r>
      <w:r w:rsidRPr="008E33E9">
        <w:rPr>
          <w:spacing w:val="-4"/>
          <w:sz w:val="28"/>
          <w:szCs w:val="28"/>
        </w:rPr>
        <w:t>а</w:t>
      </w:r>
      <w:r w:rsidRPr="008E33E9">
        <w:rPr>
          <w:spacing w:val="-4"/>
          <w:sz w:val="28"/>
          <w:szCs w:val="28"/>
        </w:rPr>
        <w:t xml:space="preserve">тический уровень 6,4-10,5 м. Напор над кровлей 113,5-128,6 м. Дебит 2,0-1,8 л/сек при понижении уровня воды 32,1-33,7 м; удельный дебит 0,06-0,05 л/сек. </w:t>
      </w:r>
      <w:proofErr w:type="spellStart"/>
      <w:r w:rsidRPr="008E33E9">
        <w:rPr>
          <w:spacing w:val="-4"/>
          <w:sz w:val="28"/>
          <w:szCs w:val="28"/>
        </w:rPr>
        <w:t>Водопроводимость</w:t>
      </w:r>
      <w:proofErr w:type="spellEnd"/>
      <w:r w:rsidRPr="008E33E9">
        <w:rPr>
          <w:spacing w:val="-4"/>
          <w:sz w:val="28"/>
          <w:szCs w:val="28"/>
        </w:rPr>
        <w:t xml:space="preserve"> 24 м</w:t>
      </w:r>
      <w:r w:rsidRPr="008E33E9">
        <w:rPr>
          <w:spacing w:val="-4"/>
          <w:sz w:val="28"/>
          <w:szCs w:val="28"/>
          <w:vertAlign w:val="superscript"/>
        </w:rPr>
        <w:t>2</w:t>
      </w:r>
      <w:r w:rsidRPr="008E33E9">
        <w:rPr>
          <w:spacing w:val="-4"/>
          <w:sz w:val="28"/>
          <w:szCs w:val="28"/>
        </w:rPr>
        <w:t xml:space="preserve">/сутки, коэффициент </w:t>
      </w:r>
      <w:proofErr w:type="spellStart"/>
      <w:r w:rsidRPr="008E33E9">
        <w:rPr>
          <w:spacing w:val="-4"/>
          <w:sz w:val="28"/>
          <w:szCs w:val="28"/>
        </w:rPr>
        <w:t>пьезопроводности</w:t>
      </w:r>
      <w:proofErr w:type="spellEnd"/>
      <w:r w:rsidRPr="008E33E9">
        <w:rPr>
          <w:spacing w:val="-4"/>
          <w:sz w:val="28"/>
          <w:szCs w:val="28"/>
        </w:rPr>
        <w:t xml:space="preserve"> 10</w:t>
      </w:r>
      <w:r w:rsidRPr="008E33E9">
        <w:rPr>
          <w:spacing w:val="-4"/>
          <w:sz w:val="28"/>
          <w:szCs w:val="28"/>
          <w:vertAlign w:val="superscript"/>
        </w:rPr>
        <w:t>5</w:t>
      </w:r>
      <w:r w:rsidRPr="008E33E9">
        <w:rPr>
          <w:spacing w:val="-4"/>
          <w:sz w:val="28"/>
          <w:szCs w:val="28"/>
        </w:rPr>
        <w:t xml:space="preserve"> м /сутки</w:t>
      </w:r>
      <w:r w:rsidRPr="00B1147A">
        <w:rPr>
          <w:sz w:val="28"/>
          <w:szCs w:val="28"/>
        </w:rPr>
        <w:t>.</w:t>
      </w:r>
    </w:p>
    <w:p w:rsidR="00A5044A" w:rsidRPr="00B1147A" w:rsidRDefault="00A5044A" w:rsidP="00B1147A">
      <w:pPr>
        <w:pStyle w:val="Default"/>
        <w:ind w:right="-1" w:firstLine="709"/>
        <w:jc w:val="both"/>
        <w:rPr>
          <w:sz w:val="28"/>
          <w:szCs w:val="28"/>
        </w:rPr>
      </w:pPr>
      <w:r w:rsidRPr="00B1147A">
        <w:rPr>
          <w:sz w:val="28"/>
          <w:szCs w:val="28"/>
        </w:rPr>
        <w:t xml:space="preserve">Отложения четвертичных отложений </w:t>
      </w:r>
      <w:proofErr w:type="spellStart"/>
      <w:r w:rsidRPr="00B1147A">
        <w:rPr>
          <w:sz w:val="28"/>
          <w:szCs w:val="28"/>
        </w:rPr>
        <w:t>безменовской</w:t>
      </w:r>
      <w:proofErr w:type="spellEnd"/>
      <w:r w:rsidRPr="00B1147A">
        <w:rPr>
          <w:sz w:val="28"/>
          <w:szCs w:val="28"/>
        </w:rPr>
        <w:t xml:space="preserve"> свиты сплошным чехлом покрывают всю описываемую площадь и представлены сложным </w:t>
      </w:r>
      <w:proofErr w:type="spellStart"/>
      <w:r w:rsidRPr="00B1147A">
        <w:rPr>
          <w:sz w:val="28"/>
          <w:szCs w:val="28"/>
        </w:rPr>
        <w:t>п</w:t>
      </w:r>
      <w:r w:rsidRPr="00B1147A">
        <w:rPr>
          <w:sz w:val="28"/>
          <w:szCs w:val="28"/>
        </w:rPr>
        <w:t>е</w:t>
      </w:r>
      <w:r w:rsidRPr="00B1147A">
        <w:rPr>
          <w:sz w:val="28"/>
          <w:szCs w:val="28"/>
        </w:rPr>
        <w:t>реслаиванием</w:t>
      </w:r>
      <w:proofErr w:type="spellEnd"/>
      <w:r w:rsidRPr="00B1147A">
        <w:rPr>
          <w:sz w:val="28"/>
          <w:szCs w:val="28"/>
        </w:rPr>
        <w:t xml:space="preserve"> глин, суглинков, супесей и песков. На участке верхняя часть разреза до глубины 7-20 м представлена суглинками, ниже супеси средние с прослоями суглинков до 5 см, песчаные слои залегают в интервале 35-38 м, 31-40,5 м. Пески тонкозернистые пылеватые. Мощность водовмещающих песков и супесей 40 м. </w:t>
      </w:r>
      <w:proofErr w:type="spellStart"/>
      <w:r w:rsidRPr="00B1147A">
        <w:rPr>
          <w:sz w:val="28"/>
          <w:szCs w:val="28"/>
        </w:rPr>
        <w:t>Водопроводимость</w:t>
      </w:r>
      <w:proofErr w:type="spellEnd"/>
      <w:r w:rsidRPr="00B1147A">
        <w:rPr>
          <w:sz w:val="28"/>
          <w:szCs w:val="28"/>
        </w:rPr>
        <w:t xml:space="preserve"> горизонта 29 м</w:t>
      </w:r>
      <w:r w:rsidRPr="00B1147A">
        <w:rPr>
          <w:sz w:val="28"/>
          <w:szCs w:val="28"/>
          <w:vertAlign w:val="superscript"/>
        </w:rPr>
        <w:t>2</w:t>
      </w:r>
      <w:r w:rsidRPr="00B1147A">
        <w:rPr>
          <w:sz w:val="28"/>
          <w:szCs w:val="28"/>
        </w:rPr>
        <w:t>/сутки, коэффиц</w:t>
      </w:r>
      <w:r w:rsidRPr="00B1147A">
        <w:rPr>
          <w:sz w:val="28"/>
          <w:szCs w:val="28"/>
        </w:rPr>
        <w:t>и</w:t>
      </w:r>
      <w:r w:rsidRPr="00B1147A">
        <w:rPr>
          <w:sz w:val="28"/>
          <w:szCs w:val="28"/>
        </w:rPr>
        <w:t>ент фильтрации 0,7 м/сутки.</w:t>
      </w:r>
    </w:p>
    <w:p w:rsidR="00A5044A" w:rsidRPr="008E33E9" w:rsidRDefault="00A5044A" w:rsidP="00B1147A">
      <w:pPr>
        <w:pStyle w:val="Default"/>
        <w:ind w:right="-1" w:firstLine="709"/>
        <w:jc w:val="both"/>
        <w:rPr>
          <w:spacing w:val="-2"/>
          <w:sz w:val="28"/>
          <w:szCs w:val="28"/>
        </w:rPr>
      </w:pPr>
      <w:r w:rsidRPr="008E33E9">
        <w:rPr>
          <w:spacing w:val="-2"/>
          <w:sz w:val="28"/>
          <w:szCs w:val="28"/>
        </w:rPr>
        <w:t>Качество подземных вод на Майской площади хорошее. Минерализация не превышает 0,6 г/л, воды умеренно жесткие, недостатком является пов</w:t>
      </w:r>
      <w:r w:rsidRPr="008E33E9">
        <w:rPr>
          <w:spacing w:val="-2"/>
          <w:sz w:val="28"/>
          <w:szCs w:val="28"/>
        </w:rPr>
        <w:t>ы</w:t>
      </w:r>
      <w:r w:rsidRPr="008E33E9">
        <w:rPr>
          <w:spacing w:val="-2"/>
          <w:sz w:val="28"/>
          <w:szCs w:val="28"/>
        </w:rPr>
        <w:t>шенное содержание железа в воде до 1,6-3,5 мг/л, чаще не превышает 1,0 мг/л.</w:t>
      </w:r>
    </w:p>
    <w:p w:rsidR="00A5044A" w:rsidRDefault="00A5044A" w:rsidP="009001DD">
      <w:pPr>
        <w:pStyle w:val="Default"/>
        <w:ind w:right="-1"/>
        <w:jc w:val="both"/>
        <w:rPr>
          <w:sz w:val="28"/>
          <w:szCs w:val="28"/>
        </w:rPr>
      </w:pPr>
      <w:r w:rsidRPr="00B1147A">
        <w:rPr>
          <w:sz w:val="28"/>
          <w:szCs w:val="28"/>
        </w:rPr>
        <w:t>Эксплуатационные запасы подземных вод четвертичных отложений, подсч</w:t>
      </w:r>
      <w:r w:rsidRPr="00B1147A">
        <w:rPr>
          <w:sz w:val="28"/>
          <w:szCs w:val="28"/>
        </w:rPr>
        <w:t>и</w:t>
      </w:r>
      <w:r w:rsidRPr="00B1147A">
        <w:rPr>
          <w:sz w:val="28"/>
          <w:szCs w:val="28"/>
        </w:rPr>
        <w:t>танные применительно к водозабору из 10-ти скважин с периметром 2,5 км, составляют 0,96 м</w:t>
      </w:r>
      <w:r w:rsidRPr="00C66E6E">
        <w:rPr>
          <w:sz w:val="28"/>
          <w:szCs w:val="28"/>
          <w:vertAlign w:val="superscript"/>
        </w:rPr>
        <w:t>3</w:t>
      </w:r>
      <w:r w:rsidRPr="00B1147A">
        <w:rPr>
          <w:sz w:val="28"/>
          <w:szCs w:val="28"/>
        </w:rPr>
        <w:t>/сутки, эксплуатационные запасы подземных вод дево</w:t>
      </w:r>
      <w:r w:rsidRPr="00B1147A">
        <w:rPr>
          <w:sz w:val="28"/>
          <w:szCs w:val="28"/>
        </w:rPr>
        <w:t>н</w:t>
      </w:r>
      <w:r w:rsidRPr="00B1147A">
        <w:rPr>
          <w:sz w:val="28"/>
          <w:szCs w:val="28"/>
        </w:rPr>
        <w:t>ских отложений - 2,8 м</w:t>
      </w:r>
      <w:r w:rsidRPr="00B1147A">
        <w:rPr>
          <w:sz w:val="28"/>
          <w:szCs w:val="28"/>
          <w:vertAlign w:val="superscript"/>
        </w:rPr>
        <w:t>3</w:t>
      </w:r>
      <w:r w:rsidRPr="00B1147A">
        <w:rPr>
          <w:sz w:val="28"/>
          <w:szCs w:val="28"/>
        </w:rPr>
        <w:t>/сутки. Эксплуатационные запасы подземных вод на Майской площади для водоснабжения г.</w:t>
      </w:r>
      <w:r>
        <w:rPr>
          <w:sz w:val="28"/>
          <w:szCs w:val="28"/>
        </w:rPr>
        <w:t xml:space="preserve"> </w:t>
      </w:r>
      <w:r w:rsidRPr="00B1147A">
        <w:rPr>
          <w:sz w:val="28"/>
          <w:szCs w:val="28"/>
        </w:rPr>
        <w:t>Черепаново на 25</w:t>
      </w:r>
      <w:r>
        <w:rPr>
          <w:sz w:val="28"/>
          <w:szCs w:val="28"/>
        </w:rPr>
        <w:t>-</w:t>
      </w:r>
      <w:r w:rsidRPr="00B1147A">
        <w:rPr>
          <w:sz w:val="28"/>
          <w:szCs w:val="28"/>
        </w:rPr>
        <w:t>летний срок эк</w:t>
      </w:r>
      <w:r w:rsidRPr="00B1147A">
        <w:rPr>
          <w:sz w:val="28"/>
          <w:szCs w:val="28"/>
        </w:rPr>
        <w:t>с</w:t>
      </w:r>
      <w:r w:rsidRPr="00B1147A">
        <w:rPr>
          <w:sz w:val="28"/>
          <w:szCs w:val="28"/>
        </w:rPr>
        <w:t>плуатации по категории С] 3,760 тыс. м</w:t>
      </w:r>
      <w:r w:rsidR="00E803C6" w:rsidRPr="00E803C6">
        <w:rPr>
          <w:sz w:val="28"/>
          <w:szCs w:val="28"/>
          <w:vertAlign w:val="superscript"/>
        </w:rPr>
        <w:t>3</w:t>
      </w:r>
      <w:r w:rsidRPr="00B1147A">
        <w:rPr>
          <w:sz w:val="28"/>
          <w:szCs w:val="28"/>
        </w:rPr>
        <w:t>/сутки приняты к сведению (прот</w:t>
      </w:r>
      <w:r w:rsidRPr="00B1147A">
        <w:rPr>
          <w:sz w:val="28"/>
          <w:szCs w:val="28"/>
        </w:rPr>
        <w:t>о</w:t>
      </w:r>
      <w:r w:rsidRPr="00B1147A">
        <w:rPr>
          <w:sz w:val="28"/>
          <w:szCs w:val="28"/>
        </w:rPr>
        <w:t>кол ТКЗ № 12/349 от 29.12.1976 г.).</w:t>
      </w:r>
    </w:p>
    <w:p w:rsidR="00A5044A" w:rsidRDefault="00A5044A" w:rsidP="0083053F">
      <w:pPr>
        <w:pStyle w:val="ab"/>
        <w:ind w:right="-24"/>
        <w:jc w:val="center"/>
        <w:rPr>
          <w:szCs w:val="28"/>
        </w:rPr>
        <w:sectPr w:rsidR="00A5044A" w:rsidSect="00B95239">
          <w:pgSz w:w="11906" w:h="16838" w:code="9"/>
          <w:pgMar w:top="1134" w:right="850" w:bottom="1134" w:left="1701" w:header="708" w:footer="708" w:gutter="0"/>
          <w:cols w:space="708"/>
          <w:titlePg/>
          <w:docGrid w:linePitch="360"/>
        </w:sectPr>
      </w:pPr>
    </w:p>
    <w:p w:rsidR="00A5044A" w:rsidRDefault="00A5044A" w:rsidP="001F023B">
      <w:pPr>
        <w:pStyle w:val="Default"/>
        <w:ind w:right="582"/>
        <w:jc w:val="right"/>
        <w:rPr>
          <w:bCs/>
        </w:rPr>
      </w:pPr>
      <w:r w:rsidRPr="004649E5">
        <w:rPr>
          <w:bCs/>
        </w:rPr>
        <w:lastRenderedPageBreak/>
        <w:t xml:space="preserve">Таблица </w:t>
      </w:r>
      <w:r>
        <w:rPr>
          <w:bCs/>
        </w:rPr>
        <w:t>2</w:t>
      </w:r>
    </w:p>
    <w:p w:rsidR="00A5044A" w:rsidRPr="009E799F" w:rsidRDefault="00A5044A" w:rsidP="001F023B">
      <w:pPr>
        <w:pStyle w:val="Default"/>
        <w:ind w:right="582" w:firstLine="709"/>
        <w:jc w:val="center"/>
        <w:rPr>
          <w:b/>
          <w:bCs/>
        </w:rPr>
      </w:pPr>
      <w:r w:rsidRPr="009E799F">
        <w:rPr>
          <w:b/>
          <w:bCs/>
        </w:rPr>
        <w:t xml:space="preserve">Разведанные месторождения подземных вод в </w:t>
      </w:r>
      <w:proofErr w:type="spellStart"/>
      <w:r w:rsidRPr="009E799F">
        <w:rPr>
          <w:b/>
          <w:bCs/>
        </w:rPr>
        <w:t>Черепановском</w:t>
      </w:r>
      <w:proofErr w:type="spellEnd"/>
      <w:r w:rsidRPr="009E799F">
        <w:rPr>
          <w:b/>
          <w:bCs/>
        </w:rPr>
        <w:t xml:space="preserve"> районе</w:t>
      </w:r>
    </w:p>
    <w:p w:rsidR="00A5044A" w:rsidRPr="001F023B" w:rsidRDefault="00A5044A" w:rsidP="001F023B">
      <w:pPr>
        <w:pStyle w:val="Default"/>
        <w:ind w:right="582" w:firstLine="709"/>
        <w:jc w:val="center"/>
        <w:rPr>
          <w:b/>
          <w:sz w:val="28"/>
          <w:szCs w:val="28"/>
        </w:rPr>
      </w:pPr>
    </w:p>
    <w:tbl>
      <w:tblPr>
        <w:tblW w:w="5000" w:type="pct"/>
        <w:tblCellMar>
          <w:left w:w="40" w:type="dxa"/>
          <w:right w:w="40" w:type="dxa"/>
        </w:tblCellMar>
        <w:tblLook w:val="0000" w:firstRow="0" w:lastRow="0" w:firstColumn="0" w:lastColumn="0" w:noHBand="0" w:noVBand="0"/>
      </w:tblPr>
      <w:tblGrid>
        <w:gridCol w:w="641"/>
        <w:gridCol w:w="2462"/>
        <w:gridCol w:w="2315"/>
        <w:gridCol w:w="1732"/>
        <w:gridCol w:w="1439"/>
        <w:gridCol w:w="1147"/>
        <w:gridCol w:w="1147"/>
        <w:gridCol w:w="1294"/>
        <w:gridCol w:w="1147"/>
        <w:gridCol w:w="1326"/>
      </w:tblGrid>
      <w:tr w:rsidR="00A5044A" w:rsidRPr="00E757D1" w:rsidTr="00E32239">
        <w:trPr>
          <w:trHeight w:val="20"/>
        </w:trPr>
        <w:tc>
          <w:tcPr>
            <w:tcW w:w="150" w:type="pct"/>
            <w:vMerge w:val="restart"/>
            <w:tcBorders>
              <w:top w:val="single" w:sz="6" w:space="0" w:color="auto"/>
              <w:left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s>
              <w:ind w:right="237"/>
              <w:jc w:val="center"/>
            </w:pPr>
            <w:r w:rsidRPr="00E757D1">
              <w:t xml:space="preserve">№ </w:t>
            </w:r>
            <w:proofErr w:type="gramStart"/>
            <w:r w:rsidRPr="00E757D1">
              <w:t>п</w:t>
            </w:r>
            <w:proofErr w:type="gramEnd"/>
            <w:r w:rsidRPr="00E757D1">
              <w:t>/п</w:t>
            </w:r>
          </w:p>
        </w:tc>
        <w:tc>
          <w:tcPr>
            <w:tcW w:w="848" w:type="pct"/>
            <w:vMerge w:val="restart"/>
            <w:tcBorders>
              <w:top w:val="single" w:sz="6" w:space="0" w:color="auto"/>
              <w:left w:val="single" w:sz="6" w:space="0" w:color="auto"/>
              <w:right w:val="single" w:sz="6" w:space="0" w:color="auto"/>
            </w:tcBorders>
            <w:shd w:val="clear" w:color="auto" w:fill="FFFFFF"/>
            <w:vAlign w:val="center"/>
          </w:tcPr>
          <w:p w:rsidR="00A5044A" w:rsidRPr="00E757D1" w:rsidRDefault="00A5044A" w:rsidP="00E32239">
            <w:pPr>
              <w:pStyle w:val="Default"/>
              <w:ind w:left="-13" w:right="58"/>
              <w:jc w:val="center"/>
            </w:pPr>
            <w:r w:rsidRPr="00E757D1">
              <w:t>Наименование мест</w:t>
            </w:r>
            <w:r w:rsidRPr="00E757D1">
              <w:t>о</w:t>
            </w:r>
            <w:r w:rsidRPr="00E757D1">
              <w:t>рождения (участка), индекс геологическ</w:t>
            </w:r>
            <w:r w:rsidRPr="00E757D1">
              <w:t>о</w:t>
            </w:r>
            <w:r w:rsidRPr="00E757D1">
              <w:t>го возраста оцененн</w:t>
            </w:r>
            <w:r w:rsidRPr="00E757D1">
              <w:t>о</w:t>
            </w:r>
            <w:r w:rsidRPr="00E757D1">
              <w:t>го водоносного гор</w:t>
            </w:r>
            <w:r w:rsidRPr="00E757D1">
              <w:t>и</w:t>
            </w:r>
            <w:r w:rsidRPr="00E757D1">
              <w:t>зонт</w:t>
            </w:r>
          </w:p>
        </w:tc>
        <w:tc>
          <w:tcPr>
            <w:tcW w:w="798" w:type="pct"/>
            <w:vMerge w:val="restart"/>
            <w:tcBorders>
              <w:top w:val="single" w:sz="6" w:space="0" w:color="auto"/>
              <w:left w:val="single" w:sz="6" w:space="0" w:color="auto"/>
              <w:right w:val="single" w:sz="6" w:space="0" w:color="auto"/>
            </w:tcBorders>
            <w:shd w:val="clear" w:color="auto" w:fill="FFFFFF"/>
            <w:vAlign w:val="center"/>
          </w:tcPr>
          <w:p w:rsidR="00A5044A" w:rsidRPr="00E757D1" w:rsidRDefault="00A5044A" w:rsidP="00E32239">
            <w:pPr>
              <w:pStyle w:val="Default"/>
              <w:ind w:right="102"/>
              <w:jc w:val="center"/>
            </w:pPr>
            <w:r w:rsidRPr="00E757D1">
              <w:t>Местоположение месторождения (участка)</w:t>
            </w:r>
          </w:p>
        </w:tc>
        <w:tc>
          <w:tcPr>
            <w:tcW w:w="599" w:type="pct"/>
            <w:vMerge w:val="restart"/>
            <w:tcBorders>
              <w:top w:val="single" w:sz="6" w:space="0" w:color="auto"/>
              <w:left w:val="single" w:sz="6" w:space="0" w:color="auto"/>
              <w:right w:val="single" w:sz="6" w:space="0" w:color="auto"/>
            </w:tcBorders>
            <w:shd w:val="clear" w:color="auto" w:fill="FFFFFF"/>
            <w:vAlign w:val="center"/>
          </w:tcPr>
          <w:p w:rsidR="00A5044A" w:rsidRPr="00E757D1" w:rsidRDefault="00A5044A" w:rsidP="00E32239">
            <w:pPr>
              <w:pStyle w:val="Default"/>
              <w:ind w:right="101"/>
              <w:jc w:val="center"/>
            </w:pPr>
            <w:r w:rsidRPr="00E757D1">
              <w:t>Инстанция утверждения запасов дата, № протокола</w:t>
            </w:r>
          </w:p>
        </w:tc>
        <w:tc>
          <w:tcPr>
            <w:tcW w:w="499" w:type="pct"/>
            <w:vMerge w:val="restart"/>
            <w:tcBorders>
              <w:top w:val="single" w:sz="6" w:space="0" w:color="auto"/>
              <w:left w:val="single" w:sz="6" w:space="0" w:color="auto"/>
              <w:right w:val="single" w:sz="6" w:space="0" w:color="auto"/>
            </w:tcBorders>
            <w:shd w:val="clear" w:color="auto" w:fill="FFFFFF"/>
            <w:vAlign w:val="center"/>
          </w:tcPr>
          <w:p w:rsidR="00A5044A" w:rsidRPr="00E757D1" w:rsidRDefault="00A5044A" w:rsidP="00E32239">
            <w:pPr>
              <w:pStyle w:val="Default"/>
              <w:ind w:right="113"/>
              <w:jc w:val="center"/>
            </w:pPr>
            <w:r w:rsidRPr="00E757D1">
              <w:t>Целевое назначение МПВ</w:t>
            </w:r>
          </w:p>
        </w:tc>
        <w:tc>
          <w:tcPr>
            <w:tcW w:w="2107"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ind w:right="582"/>
              <w:jc w:val="center"/>
            </w:pPr>
            <w:r w:rsidRPr="00E757D1">
              <w:t>Утвержденные эксплуатационные запасы</w:t>
            </w:r>
            <w:r w:rsidR="00E32239">
              <w:t xml:space="preserve"> тыс. м</w:t>
            </w:r>
            <w:r w:rsidRPr="00E757D1">
              <w:rPr>
                <w:vertAlign w:val="superscript"/>
              </w:rPr>
              <w:t>3</w:t>
            </w:r>
            <w:r w:rsidRPr="00E757D1">
              <w:t>/сут.</w:t>
            </w:r>
          </w:p>
        </w:tc>
      </w:tr>
      <w:tr w:rsidR="00A5044A" w:rsidRPr="00E757D1" w:rsidTr="00E32239">
        <w:trPr>
          <w:trHeight w:val="20"/>
        </w:trPr>
        <w:tc>
          <w:tcPr>
            <w:tcW w:w="150" w:type="pct"/>
            <w:vMerge/>
            <w:tcBorders>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p>
        </w:tc>
        <w:tc>
          <w:tcPr>
            <w:tcW w:w="848" w:type="pct"/>
            <w:vMerge/>
            <w:tcBorders>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hanging="13"/>
              <w:jc w:val="center"/>
            </w:pPr>
          </w:p>
        </w:tc>
        <w:tc>
          <w:tcPr>
            <w:tcW w:w="798" w:type="pct"/>
            <w:vMerge/>
            <w:tcBorders>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2"/>
              <w:jc w:val="center"/>
            </w:pPr>
          </w:p>
        </w:tc>
        <w:tc>
          <w:tcPr>
            <w:tcW w:w="599" w:type="pct"/>
            <w:vMerge/>
            <w:tcBorders>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left="189" w:right="101"/>
              <w:jc w:val="center"/>
            </w:pPr>
          </w:p>
        </w:tc>
        <w:tc>
          <w:tcPr>
            <w:tcW w:w="499" w:type="pct"/>
            <w:vMerge/>
            <w:tcBorders>
              <w:left w:val="single" w:sz="6" w:space="0" w:color="auto"/>
              <w:bottom w:val="single" w:sz="6" w:space="0" w:color="auto"/>
              <w:right w:val="single" w:sz="6" w:space="0" w:color="auto"/>
            </w:tcBorders>
            <w:shd w:val="clear" w:color="auto" w:fill="FFFFFF"/>
            <w:textDirection w:val="btLr"/>
            <w:vAlign w:val="center"/>
          </w:tcPr>
          <w:p w:rsidR="00A5044A" w:rsidRPr="00E757D1" w:rsidRDefault="00A5044A" w:rsidP="00E32239">
            <w:pPr>
              <w:pStyle w:val="Default"/>
              <w:tabs>
                <w:tab w:val="left" w:pos="10632"/>
              </w:tabs>
              <w:ind w:right="582" w:firstLine="709"/>
              <w:jc w:val="center"/>
            </w:pP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952"/>
                <w:tab w:val="left" w:pos="10632"/>
              </w:tabs>
              <w:ind w:right="102"/>
              <w:jc w:val="center"/>
            </w:pPr>
            <w:r w:rsidRPr="00E757D1">
              <w:t>Всего</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А</w:t>
            </w: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С</w:t>
            </w:r>
            <w:proofErr w:type="gramStart"/>
            <w:r w:rsidRPr="00E757D1">
              <w:rPr>
                <w:vertAlign w:val="subscript"/>
              </w:rPr>
              <w:t>1</w:t>
            </w:r>
            <w:proofErr w:type="gramEnd"/>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С</w:t>
            </w:r>
            <w:proofErr w:type="gramStart"/>
            <w:r w:rsidRPr="00E757D1">
              <w:rPr>
                <w:vertAlign w:val="subscript"/>
              </w:rPr>
              <w:t>2</w:t>
            </w:r>
            <w:proofErr w:type="gramEnd"/>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r w:rsidRPr="00E757D1">
              <w:t>1</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BB70AF" w:rsidRDefault="00A5044A" w:rsidP="00E32239">
            <w:pPr>
              <w:pStyle w:val="Default"/>
              <w:tabs>
                <w:tab w:val="left" w:pos="1668"/>
                <w:tab w:val="left" w:pos="1729"/>
                <w:tab w:val="left" w:pos="10632"/>
              </w:tabs>
              <w:ind w:right="582"/>
            </w:pPr>
            <w:proofErr w:type="spellStart"/>
            <w:r w:rsidRPr="00BB70AF">
              <w:t>Безменовский</w:t>
            </w:r>
            <w:proofErr w:type="spellEnd"/>
            <w:r w:rsidRPr="00BB70AF">
              <w:t xml:space="preserve"> </w:t>
            </w:r>
            <w:r w:rsidR="00A37348" w:rsidRPr="00BB70AF">
              <w:t>1</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2"/>
            </w:pPr>
            <w:proofErr w:type="spellStart"/>
            <w:r w:rsidRPr="00E757D1">
              <w:t>Черепановский</w:t>
            </w:r>
            <w:proofErr w:type="spellEnd"/>
            <w:r w:rsidRPr="00E757D1">
              <w:t>. в 15 км на ЮВ от г.</w:t>
            </w:r>
            <w:r>
              <w:t xml:space="preserve"> </w:t>
            </w:r>
            <w:r w:rsidRPr="00E757D1">
              <w:t>Ч</w:t>
            </w:r>
            <w:r w:rsidRPr="00E757D1">
              <w:t>е</w:t>
            </w:r>
            <w:r w:rsidRPr="00E757D1">
              <w:t>репаново</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1"/>
              <w:jc w:val="center"/>
            </w:pPr>
            <w:r w:rsidRPr="00E757D1">
              <w:t xml:space="preserve">ТКЗ, </w:t>
            </w:r>
            <w:r w:rsidRPr="00E757D1">
              <w:rPr>
                <w:bCs/>
              </w:rPr>
              <w:t>29.12.1976, № 12/349</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ХПВ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952"/>
                <w:tab w:val="left" w:pos="10632"/>
              </w:tabs>
              <w:ind w:right="102"/>
              <w:jc w:val="center"/>
            </w:pPr>
            <w:r w:rsidRPr="00E757D1">
              <w:t>20,00</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E32239" w:rsidP="00E32239">
            <w:pPr>
              <w:pStyle w:val="Default"/>
              <w:tabs>
                <w:tab w:val="left" w:pos="10632"/>
              </w:tabs>
              <w:ind w:right="582"/>
              <w:jc w:val="center"/>
            </w:pPr>
            <w:r>
              <w:t>6,</w:t>
            </w:r>
            <w:r w:rsidR="00A5044A" w:rsidRPr="00E757D1">
              <w:t>70</w:t>
            </w: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rPr>
                <w:bCs/>
              </w:rPr>
              <w:t>13,30</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r w:rsidRPr="00E757D1">
              <w:t>2</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668"/>
                <w:tab w:val="left" w:pos="1729"/>
                <w:tab w:val="left" w:pos="10632"/>
              </w:tabs>
              <w:ind w:right="582"/>
            </w:pPr>
            <w:proofErr w:type="spellStart"/>
            <w:r w:rsidRPr="00E757D1">
              <w:t>Безменовский</w:t>
            </w:r>
            <w:proofErr w:type="spellEnd"/>
            <w:r w:rsidRPr="00E757D1">
              <w:t xml:space="preserve"> 2</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2130"/>
                <w:tab w:val="left" w:pos="10632"/>
              </w:tabs>
              <w:ind w:right="102"/>
            </w:pPr>
            <w:proofErr w:type="spellStart"/>
            <w:r w:rsidRPr="00E757D1">
              <w:t>Черепановский</w:t>
            </w:r>
            <w:proofErr w:type="spellEnd"/>
            <w:r w:rsidRPr="00E757D1">
              <w:t>. в 15 км на ЮВ от г.</w:t>
            </w:r>
            <w:r>
              <w:t xml:space="preserve"> </w:t>
            </w:r>
            <w:r w:rsidRPr="00E757D1">
              <w:t>Ч</w:t>
            </w:r>
            <w:r w:rsidRPr="00E757D1">
              <w:t>е</w:t>
            </w:r>
            <w:r w:rsidRPr="00E757D1">
              <w:t>репаново</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1"/>
              <w:jc w:val="center"/>
            </w:pPr>
            <w:r w:rsidRPr="00E757D1">
              <w:t xml:space="preserve">ТКЗ, </w:t>
            </w:r>
            <w:r w:rsidRPr="00E757D1">
              <w:rPr>
                <w:bCs/>
              </w:rPr>
              <w:t>29.12.1976. № 12/349</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ХПВ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952"/>
                <w:tab w:val="left" w:pos="10632"/>
              </w:tabs>
              <w:ind w:right="102"/>
              <w:jc w:val="center"/>
            </w:pPr>
            <w:r w:rsidRPr="00E757D1">
              <w:rPr>
                <w:bCs/>
              </w:rPr>
              <w:t>8,80</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rPr>
                <w:bCs/>
              </w:rPr>
              <w:t>8,80</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r w:rsidRPr="00E757D1">
              <w:t>3</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668"/>
                <w:tab w:val="left" w:pos="1729"/>
                <w:tab w:val="left" w:pos="10632"/>
              </w:tabs>
              <w:ind w:right="582"/>
            </w:pPr>
            <w:proofErr w:type="spellStart"/>
            <w:r w:rsidRPr="00E757D1">
              <w:t>Дорогинский</w:t>
            </w:r>
            <w:proofErr w:type="spellEnd"/>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2"/>
            </w:pPr>
            <w:proofErr w:type="spellStart"/>
            <w:r w:rsidRPr="00E757D1">
              <w:t>Черепановский</w:t>
            </w:r>
            <w:proofErr w:type="spellEnd"/>
            <w:r w:rsidRPr="00E757D1">
              <w:t xml:space="preserve">, в 3,5 км на ЮВ от </w:t>
            </w:r>
            <w:proofErr w:type="spellStart"/>
            <w:r w:rsidRPr="00E757D1">
              <w:t>пгт</w:t>
            </w:r>
            <w:proofErr w:type="spellEnd"/>
            <w:r w:rsidRPr="00E757D1">
              <w:t>.</w:t>
            </w:r>
            <w:r>
              <w:t xml:space="preserve"> </w:t>
            </w:r>
            <w:proofErr w:type="spellStart"/>
            <w:r w:rsidRPr="00E757D1">
              <w:t>Дорогино</w:t>
            </w:r>
            <w:proofErr w:type="spellEnd"/>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1"/>
              <w:jc w:val="center"/>
            </w:pPr>
            <w:r w:rsidRPr="00E757D1">
              <w:t>НТС, 29.03.1989</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ХПВ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E32239" w:rsidP="00E32239">
            <w:pPr>
              <w:pStyle w:val="Default"/>
              <w:tabs>
                <w:tab w:val="left" w:pos="952"/>
                <w:tab w:val="left" w:pos="10632"/>
              </w:tabs>
              <w:ind w:right="102"/>
              <w:jc w:val="center"/>
            </w:pPr>
            <w:r>
              <w:t>0,</w:t>
            </w:r>
            <w:r w:rsidR="00A5044A" w:rsidRPr="00E757D1">
              <w:t>90</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0,9</w:t>
            </w:r>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r w:rsidRPr="00E757D1">
              <w:t>4</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668"/>
                <w:tab w:val="left" w:pos="1729"/>
                <w:tab w:val="left" w:pos="10632"/>
              </w:tabs>
              <w:ind w:right="582"/>
            </w:pPr>
            <w:r w:rsidRPr="00E757D1">
              <w:t>Майский</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2"/>
            </w:pPr>
            <w:proofErr w:type="spellStart"/>
            <w:r w:rsidRPr="00E757D1">
              <w:t>Черепановский</w:t>
            </w:r>
            <w:proofErr w:type="spellEnd"/>
            <w:r w:rsidRPr="00E757D1">
              <w:t>, 4,5 км на Ю</w:t>
            </w:r>
            <w:r w:rsidRPr="00E757D1">
              <w:rPr>
                <w:bCs/>
              </w:rPr>
              <w:t>-Ю</w:t>
            </w:r>
            <w:proofErr w:type="gramStart"/>
            <w:r w:rsidRPr="00E757D1">
              <w:rPr>
                <w:bCs/>
                <w:lang w:val="en-US"/>
              </w:rPr>
              <w:t>B</w:t>
            </w:r>
            <w:proofErr w:type="gramEnd"/>
            <w:r w:rsidRPr="00E757D1">
              <w:rPr>
                <w:bCs/>
              </w:rPr>
              <w:t xml:space="preserve"> </w:t>
            </w:r>
            <w:r w:rsidRPr="00E757D1">
              <w:t>от г.</w:t>
            </w:r>
            <w:r>
              <w:t xml:space="preserve"> </w:t>
            </w:r>
            <w:r w:rsidRPr="00E757D1">
              <w:t>Черепаново</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1"/>
              <w:jc w:val="center"/>
            </w:pPr>
            <w:r w:rsidRPr="00E757D1">
              <w:t>ТКЗ</w:t>
            </w:r>
            <w:r>
              <w:t>,</w:t>
            </w:r>
            <w:r w:rsidRPr="00E757D1">
              <w:t xml:space="preserve"> 29.12.1976, № 12/349</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ХПВ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952"/>
                <w:tab w:val="left" w:pos="10632"/>
              </w:tabs>
              <w:ind w:right="102"/>
              <w:jc w:val="center"/>
            </w:pPr>
            <w:r w:rsidRPr="00E757D1">
              <w:rPr>
                <w:bCs/>
              </w:rPr>
              <w:t>3,76</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rPr>
                <w:bCs/>
              </w:rPr>
              <w:t>3,76</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ind w:right="237"/>
              <w:jc w:val="center"/>
            </w:pPr>
            <w:r w:rsidRPr="00E757D1">
              <w:t>5</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668"/>
                <w:tab w:val="left" w:pos="1729"/>
                <w:tab w:val="left" w:pos="10632"/>
              </w:tabs>
              <w:ind w:left="-13" w:right="582"/>
            </w:pPr>
            <w:proofErr w:type="spellStart"/>
            <w:r w:rsidRPr="00E757D1">
              <w:t>Никоновская</w:t>
            </w:r>
            <w:proofErr w:type="spellEnd"/>
            <w:r w:rsidRPr="00E757D1">
              <w:t xml:space="preserve"> площадь</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2"/>
            </w:pPr>
            <w:proofErr w:type="spellStart"/>
            <w:r w:rsidRPr="00E757D1">
              <w:t>Маслянинский</w:t>
            </w:r>
            <w:proofErr w:type="spellEnd"/>
            <w:r w:rsidRPr="00E757D1">
              <w:t xml:space="preserve">, </w:t>
            </w:r>
            <w:proofErr w:type="spellStart"/>
            <w:r w:rsidRPr="00E757D1">
              <w:t>Ч</w:t>
            </w:r>
            <w:r w:rsidRPr="00E757D1">
              <w:t>е</w:t>
            </w:r>
            <w:r w:rsidRPr="00E757D1">
              <w:t>репановский</w:t>
            </w:r>
            <w:proofErr w:type="spellEnd"/>
            <w:r w:rsidRPr="00E757D1">
              <w:t xml:space="preserve"> р-н</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101"/>
              <w:jc w:val="center"/>
            </w:pPr>
            <w:r w:rsidRPr="00E757D1">
              <w:t>НТС, 02.12.2005. №27</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ХПВ</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E32239" w:rsidP="00E32239">
            <w:pPr>
              <w:pStyle w:val="Default"/>
              <w:tabs>
                <w:tab w:val="left" w:pos="952"/>
                <w:tab w:val="left" w:pos="10632"/>
              </w:tabs>
              <w:ind w:right="102"/>
              <w:jc w:val="center"/>
            </w:pPr>
            <w:r>
              <w:t>6,</w:t>
            </w:r>
            <w:r w:rsidR="00A5044A" w:rsidRPr="00E757D1">
              <w:t>73</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ind w:right="582"/>
              <w:jc w:val="center"/>
            </w:pPr>
            <w:r w:rsidRPr="00E757D1">
              <w:t>6,73</w:t>
            </w:r>
          </w:p>
        </w:tc>
      </w:tr>
      <w:tr w:rsidR="00A5044A" w:rsidRPr="00E757D1" w:rsidTr="00E32239">
        <w:trPr>
          <w:trHeight w:val="20"/>
        </w:trPr>
        <w:tc>
          <w:tcPr>
            <w:tcW w:w="150"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669"/>
                <w:tab w:val="left" w:pos="10632"/>
              </w:tabs>
              <w:spacing w:line="360" w:lineRule="auto"/>
              <w:ind w:right="237"/>
              <w:jc w:val="center"/>
              <w:rPr>
                <w:b/>
              </w:rPr>
            </w:pP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668"/>
                <w:tab w:val="left" w:pos="1729"/>
                <w:tab w:val="left" w:pos="10632"/>
              </w:tabs>
              <w:spacing w:line="360" w:lineRule="auto"/>
              <w:ind w:right="582" w:hanging="13"/>
              <w:jc w:val="center"/>
              <w:rPr>
                <w:b/>
              </w:rPr>
            </w:pP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spacing w:line="360" w:lineRule="auto"/>
              <w:ind w:right="582"/>
              <w:jc w:val="center"/>
              <w:rPr>
                <w:b/>
              </w:rPr>
            </w:pP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spacing w:line="360" w:lineRule="auto"/>
              <w:ind w:left="189" w:right="101"/>
              <w:jc w:val="center"/>
              <w:rPr>
                <w:b/>
              </w:rPr>
            </w:pP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spacing w:line="360" w:lineRule="auto"/>
              <w:ind w:right="582"/>
              <w:jc w:val="center"/>
              <w:rPr>
                <w:b/>
              </w:rPr>
            </w:pPr>
            <w:r w:rsidRPr="00E757D1">
              <w:rPr>
                <w:b/>
                <w:bCs/>
              </w:rPr>
              <w:t>Итого</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952"/>
                <w:tab w:val="left" w:pos="10632"/>
              </w:tabs>
              <w:spacing w:line="360" w:lineRule="auto"/>
              <w:ind w:right="102"/>
              <w:jc w:val="center"/>
              <w:rPr>
                <w:b/>
              </w:rPr>
            </w:pPr>
            <w:r w:rsidRPr="00E757D1">
              <w:rPr>
                <w:b/>
                <w:bCs/>
              </w:rPr>
              <w:t>40,19</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spacing w:line="360" w:lineRule="auto"/>
              <w:ind w:right="582"/>
              <w:jc w:val="center"/>
              <w:rPr>
                <w:b/>
              </w:rPr>
            </w:pPr>
            <w:r w:rsidRPr="00E757D1">
              <w:rPr>
                <w:b/>
              </w:rPr>
              <w:t>6,7</w:t>
            </w:r>
          </w:p>
        </w:tc>
        <w:tc>
          <w:tcPr>
            <w:tcW w:w="44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A5044A" w:rsidP="00E32239">
            <w:pPr>
              <w:pStyle w:val="Default"/>
              <w:tabs>
                <w:tab w:val="left" w:pos="10632"/>
              </w:tabs>
              <w:spacing w:line="360" w:lineRule="auto"/>
              <w:ind w:right="582"/>
              <w:jc w:val="center"/>
              <w:rPr>
                <w:b/>
              </w:rPr>
            </w:pPr>
            <w:r w:rsidRPr="00E757D1">
              <w:rPr>
                <w:b/>
              </w:rPr>
              <w:t>22,1</w:t>
            </w:r>
          </w:p>
        </w:tc>
        <w:tc>
          <w:tcPr>
            <w:tcW w:w="399"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E32239" w:rsidP="00E32239">
            <w:pPr>
              <w:pStyle w:val="Default"/>
              <w:tabs>
                <w:tab w:val="left" w:pos="10632"/>
              </w:tabs>
              <w:spacing w:line="360" w:lineRule="auto"/>
              <w:ind w:right="582"/>
              <w:jc w:val="center"/>
              <w:rPr>
                <w:b/>
              </w:rPr>
            </w:pPr>
            <w:r>
              <w:rPr>
                <w:b/>
              </w:rPr>
              <w:t>3,</w:t>
            </w:r>
            <w:r w:rsidR="00A5044A" w:rsidRPr="00E757D1">
              <w:rPr>
                <w:b/>
              </w:rPr>
              <w:t>76</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A5044A" w:rsidRPr="00E757D1" w:rsidRDefault="00E32239" w:rsidP="00E32239">
            <w:pPr>
              <w:pStyle w:val="Default"/>
              <w:tabs>
                <w:tab w:val="left" w:pos="10632"/>
              </w:tabs>
              <w:spacing w:line="360" w:lineRule="auto"/>
              <w:ind w:right="582"/>
              <w:jc w:val="center"/>
              <w:rPr>
                <w:b/>
              </w:rPr>
            </w:pPr>
            <w:r>
              <w:rPr>
                <w:b/>
              </w:rPr>
              <w:t>7,</w:t>
            </w:r>
            <w:r w:rsidR="00A5044A" w:rsidRPr="00E757D1">
              <w:rPr>
                <w:b/>
              </w:rPr>
              <w:t>63</w:t>
            </w:r>
          </w:p>
        </w:tc>
      </w:tr>
    </w:tbl>
    <w:p w:rsidR="00A5044A" w:rsidRDefault="00A5044A" w:rsidP="0080692E">
      <w:pPr>
        <w:pStyle w:val="ab"/>
        <w:tabs>
          <w:tab w:val="left" w:pos="10632"/>
        </w:tabs>
        <w:ind w:right="-24"/>
        <w:jc w:val="center"/>
        <w:rPr>
          <w:szCs w:val="28"/>
        </w:rPr>
      </w:pPr>
    </w:p>
    <w:p w:rsidR="00A5044A" w:rsidRDefault="00A5044A" w:rsidP="0083053F">
      <w:pPr>
        <w:pStyle w:val="ab"/>
        <w:ind w:right="-24"/>
        <w:jc w:val="center"/>
        <w:rPr>
          <w:szCs w:val="28"/>
        </w:rPr>
        <w:sectPr w:rsidR="00A5044A" w:rsidSect="007A5FC6">
          <w:pgSz w:w="16838" w:h="11906" w:orient="landscape" w:code="9"/>
          <w:pgMar w:top="851" w:right="1134" w:bottom="1134" w:left="1134" w:header="709" w:footer="709" w:gutter="0"/>
          <w:cols w:space="708"/>
          <w:titlePg/>
          <w:docGrid w:linePitch="360"/>
        </w:sectPr>
      </w:pPr>
    </w:p>
    <w:p w:rsidR="00A5044A" w:rsidRPr="009015AF" w:rsidRDefault="00A5044A" w:rsidP="00270A6B">
      <w:pPr>
        <w:pStyle w:val="1"/>
        <w:ind w:firstLine="0"/>
        <w:jc w:val="center"/>
      </w:pPr>
      <w:bookmarkStart w:id="3" w:name="_Toc456787095"/>
      <w:r w:rsidRPr="009015AF">
        <w:lastRenderedPageBreak/>
        <w:t>Население</w:t>
      </w:r>
      <w:bookmarkEnd w:id="3"/>
    </w:p>
    <w:p w:rsidR="00A5044A" w:rsidRDefault="00A5044A" w:rsidP="0083053F">
      <w:pPr>
        <w:shd w:val="clear" w:color="auto" w:fill="FFFFFF"/>
        <w:ind w:left="22" w:firstLine="698"/>
        <w:jc w:val="both"/>
        <w:rPr>
          <w:b/>
          <w:sz w:val="28"/>
          <w:szCs w:val="28"/>
        </w:rPr>
      </w:pPr>
      <w:r w:rsidRPr="009015AF">
        <w:rPr>
          <w:sz w:val="28"/>
          <w:szCs w:val="28"/>
        </w:rPr>
        <w:t xml:space="preserve">Численность населения города, </w:t>
      </w:r>
      <w:r w:rsidR="006A1600">
        <w:rPr>
          <w:sz w:val="28"/>
          <w:szCs w:val="28"/>
        </w:rPr>
        <w:t>по данным переписи 2015</w:t>
      </w:r>
      <w:r w:rsidRPr="001362DC">
        <w:rPr>
          <w:sz w:val="28"/>
          <w:szCs w:val="28"/>
        </w:rPr>
        <w:t xml:space="preserve"> года</w:t>
      </w:r>
      <w:r>
        <w:rPr>
          <w:sz w:val="28"/>
          <w:szCs w:val="28"/>
        </w:rPr>
        <w:t>,</w:t>
      </w:r>
      <w:r w:rsidRPr="001362DC">
        <w:rPr>
          <w:sz w:val="28"/>
          <w:szCs w:val="28"/>
        </w:rPr>
        <w:t xml:space="preserve"> соста</w:t>
      </w:r>
      <w:r w:rsidRPr="001362DC">
        <w:rPr>
          <w:sz w:val="28"/>
          <w:szCs w:val="28"/>
        </w:rPr>
        <w:t>в</w:t>
      </w:r>
      <w:r w:rsidR="006A1600">
        <w:rPr>
          <w:sz w:val="28"/>
          <w:szCs w:val="28"/>
        </w:rPr>
        <w:t>ляла 19522</w:t>
      </w:r>
      <w:r w:rsidRPr="001362DC">
        <w:rPr>
          <w:sz w:val="28"/>
          <w:szCs w:val="28"/>
        </w:rPr>
        <w:t xml:space="preserve"> человек</w:t>
      </w:r>
      <w:r w:rsidR="006A1600">
        <w:rPr>
          <w:sz w:val="28"/>
          <w:szCs w:val="28"/>
        </w:rPr>
        <w:t>а</w:t>
      </w:r>
      <w:r w:rsidR="00814DCA">
        <w:rPr>
          <w:sz w:val="28"/>
          <w:szCs w:val="28"/>
        </w:rPr>
        <w:t xml:space="preserve"> </w:t>
      </w:r>
      <w:r>
        <w:rPr>
          <w:sz w:val="28"/>
          <w:szCs w:val="28"/>
        </w:rPr>
        <w:t>(см. таблиц</w:t>
      </w:r>
      <w:r w:rsidR="004A1E9D">
        <w:rPr>
          <w:sz w:val="28"/>
          <w:szCs w:val="28"/>
        </w:rPr>
        <w:t>а</w:t>
      </w:r>
      <w:r>
        <w:rPr>
          <w:sz w:val="28"/>
          <w:szCs w:val="28"/>
        </w:rPr>
        <w:t xml:space="preserve"> 3)</w:t>
      </w:r>
      <w:r w:rsidRPr="009015AF">
        <w:rPr>
          <w:sz w:val="28"/>
          <w:szCs w:val="28"/>
        </w:rPr>
        <w:t xml:space="preserve">. Численность экономически активного населения составляет 11,7 тысяч человек, численность занятого в экономике населения </w:t>
      </w:r>
      <w:r>
        <w:rPr>
          <w:sz w:val="28"/>
          <w:szCs w:val="28"/>
        </w:rPr>
        <w:t xml:space="preserve">– </w:t>
      </w:r>
      <w:r w:rsidRPr="009015AF">
        <w:rPr>
          <w:sz w:val="28"/>
          <w:szCs w:val="28"/>
        </w:rPr>
        <w:t xml:space="preserve">8,7 тысяч человек. </w:t>
      </w:r>
    </w:p>
    <w:p w:rsidR="00A5044A" w:rsidRPr="00E757D1" w:rsidRDefault="00A5044A" w:rsidP="001F023B">
      <w:pPr>
        <w:tabs>
          <w:tab w:val="left" w:pos="9214"/>
          <w:tab w:val="left" w:pos="9781"/>
        </w:tabs>
        <w:spacing w:line="360" w:lineRule="auto"/>
        <w:ind w:right="-1"/>
        <w:contextualSpacing/>
        <w:jc w:val="right"/>
      </w:pPr>
      <w:r w:rsidRPr="00E757D1">
        <w:t xml:space="preserve">Таблица </w:t>
      </w:r>
      <w:r>
        <w:t>3</w:t>
      </w:r>
    </w:p>
    <w:p w:rsidR="00A5044A" w:rsidRPr="009E799F" w:rsidRDefault="00A5044A" w:rsidP="0083053F">
      <w:pPr>
        <w:spacing w:line="360" w:lineRule="auto"/>
        <w:ind w:right="582"/>
        <w:jc w:val="center"/>
        <w:rPr>
          <w:b/>
        </w:rPr>
      </w:pPr>
      <w:r w:rsidRPr="009E799F">
        <w:rPr>
          <w:b/>
        </w:rPr>
        <w:t>Численность населения г.</w:t>
      </w:r>
      <w:r w:rsidR="00A20566" w:rsidRPr="009E799F">
        <w:rPr>
          <w:b/>
        </w:rPr>
        <w:t xml:space="preserve"> Черепаново на начало года</w:t>
      </w:r>
      <w:r w:rsidRPr="009E799F">
        <w:rPr>
          <w:b/>
        </w:rPr>
        <w:t xml:space="preserve"> </w:t>
      </w:r>
      <w:r w:rsidR="00A20566" w:rsidRPr="009E799F">
        <w:rPr>
          <w:b/>
        </w:rPr>
        <w:t>(</w:t>
      </w:r>
      <w:r w:rsidRPr="009E799F">
        <w:rPr>
          <w:b/>
        </w:rPr>
        <w:t>чел.</w:t>
      </w:r>
      <w:r w:rsidR="00A20566" w:rsidRPr="009E799F">
        <w:rPr>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2"/>
        <w:gridCol w:w="1722"/>
        <w:gridCol w:w="1723"/>
        <w:gridCol w:w="1723"/>
        <w:gridCol w:w="1531"/>
      </w:tblGrid>
      <w:tr w:rsidR="006A1600" w:rsidTr="00814DCA">
        <w:tc>
          <w:tcPr>
            <w:tcW w:w="1500" w:type="pct"/>
            <w:vAlign w:val="center"/>
          </w:tcPr>
          <w:p w:rsidR="006A1600" w:rsidRPr="00266474" w:rsidRDefault="006A1600" w:rsidP="00814DCA">
            <w:pPr>
              <w:ind w:right="57"/>
              <w:jc w:val="center"/>
            </w:pPr>
            <w:r w:rsidRPr="007449E2">
              <w:rPr>
                <w:bCs/>
              </w:rPr>
              <w:t>Муниципальное образ</w:t>
            </w:r>
            <w:r w:rsidRPr="007449E2">
              <w:rPr>
                <w:bCs/>
              </w:rPr>
              <w:t>о</w:t>
            </w:r>
            <w:r w:rsidRPr="007449E2">
              <w:rPr>
                <w:bCs/>
              </w:rPr>
              <w:t>вание</w:t>
            </w:r>
          </w:p>
        </w:tc>
        <w:tc>
          <w:tcPr>
            <w:tcW w:w="899" w:type="pct"/>
            <w:vAlign w:val="center"/>
          </w:tcPr>
          <w:p w:rsidR="006A1600" w:rsidRPr="00266474" w:rsidRDefault="006A1600" w:rsidP="00814DCA">
            <w:pPr>
              <w:spacing w:line="360" w:lineRule="auto"/>
              <w:jc w:val="center"/>
            </w:pPr>
            <w:r>
              <w:t>2012</w:t>
            </w:r>
          </w:p>
        </w:tc>
        <w:tc>
          <w:tcPr>
            <w:tcW w:w="900" w:type="pct"/>
            <w:vAlign w:val="center"/>
          </w:tcPr>
          <w:p w:rsidR="006A1600" w:rsidRPr="00266474" w:rsidRDefault="006A1600" w:rsidP="00814DCA">
            <w:pPr>
              <w:tabs>
                <w:tab w:val="left" w:pos="1062"/>
              </w:tabs>
              <w:spacing w:line="360" w:lineRule="auto"/>
              <w:ind w:right="113"/>
              <w:jc w:val="center"/>
            </w:pPr>
            <w:r>
              <w:t>2013</w:t>
            </w:r>
          </w:p>
        </w:tc>
        <w:tc>
          <w:tcPr>
            <w:tcW w:w="900" w:type="pct"/>
            <w:vAlign w:val="center"/>
          </w:tcPr>
          <w:p w:rsidR="006A1600" w:rsidRPr="00266474" w:rsidRDefault="006A1600" w:rsidP="00814DCA">
            <w:pPr>
              <w:spacing w:line="360" w:lineRule="auto"/>
              <w:ind w:right="116"/>
              <w:jc w:val="center"/>
            </w:pPr>
            <w:r>
              <w:t>2014</w:t>
            </w:r>
          </w:p>
        </w:tc>
        <w:tc>
          <w:tcPr>
            <w:tcW w:w="800" w:type="pct"/>
            <w:vAlign w:val="center"/>
          </w:tcPr>
          <w:p w:rsidR="006A1600" w:rsidRPr="00266474" w:rsidRDefault="006A1600" w:rsidP="00814DCA">
            <w:pPr>
              <w:spacing w:line="360" w:lineRule="auto"/>
              <w:ind w:right="238"/>
              <w:jc w:val="center"/>
            </w:pPr>
            <w:r>
              <w:t>2015</w:t>
            </w:r>
          </w:p>
        </w:tc>
      </w:tr>
      <w:tr w:rsidR="006A1600" w:rsidTr="00814DCA">
        <w:tc>
          <w:tcPr>
            <w:tcW w:w="1500" w:type="pct"/>
            <w:vAlign w:val="center"/>
          </w:tcPr>
          <w:p w:rsidR="006A1600" w:rsidRDefault="006A1600" w:rsidP="00814DCA">
            <w:pPr>
              <w:tabs>
                <w:tab w:val="left" w:pos="1735"/>
              </w:tabs>
              <w:spacing w:line="360" w:lineRule="auto"/>
              <w:ind w:right="176"/>
              <w:jc w:val="center"/>
            </w:pPr>
            <w:r>
              <w:t>г. Черепаново</w:t>
            </w:r>
          </w:p>
        </w:tc>
        <w:tc>
          <w:tcPr>
            <w:tcW w:w="899" w:type="pct"/>
            <w:vAlign w:val="center"/>
          </w:tcPr>
          <w:p w:rsidR="006A1600" w:rsidRDefault="006A1600" w:rsidP="00814DCA">
            <w:pPr>
              <w:tabs>
                <w:tab w:val="left" w:pos="1062"/>
              </w:tabs>
              <w:spacing w:line="360" w:lineRule="auto"/>
              <w:ind w:right="-31"/>
              <w:jc w:val="center"/>
            </w:pPr>
            <w:r>
              <w:t>19614</w:t>
            </w:r>
          </w:p>
        </w:tc>
        <w:tc>
          <w:tcPr>
            <w:tcW w:w="900" w:type="pct"/>
            <w:vAlign w:val="center"/>
          </w:tcPr>
          <w:p w:rsidR="006A1600" w:rsidRDefault="006A1600" w:rsidP="00814DCA">
            <w:pPr>
              <w:tabs>
                <w:tab w:val="left" w:pos="1062"/>
              </w:tabs>
              <w:spacing w:line="360" w:lineRule="auto"/>
              <w:jc w:val="center"/>
            </w:pPr>
            <w:r>
              <w:t>19536</w:t>
            </w:r>
          </w:p>
        </w:tc>
        <w:tc>
          <w:tcPr>
            <w:tcW w:w="900" w:type="pct"/>
            <w:vAlign w:val="center"/>
          </w:tcPr>
          <w:p w:rsidR="006A1600" w:rsidRDefault="006A1600" w:rsidP="00814DCA">
            <w:pPr>
              <w:tabs>
                <w:tab w:val="left" w:pos="1062"/>
              </w:tabs>
              <w:spacing w:line="360" w:lineRule="auto"/>
              <w:ind w:right="116"/>
              <w:jc w:val="center"/>
            </w:pPr>
            <w:r>
              <w:t>19521</w:t>
            </w:r>
          </w:p>
        </w:tc>
        <w:tc>
          <w:tcPr>
            <w:tcW w:w="800" w:type="pct"/>
            <w:vAlign w:val="center"/>
          </w:tcPr>
          <w:p w:rsidR="006A1600" w:rsidRDefault="006A1600" w:rsidP="00814DCA">
            <w:pPr>
              <w:tabs>
                <w:tab w:val="left" w:pos="802"/>
              </w:tabs>
              <w:spacing w:line="360" w:lineRule="auto"/>
              <w:ind w:right="34"/>
              <w:jc w:val="center"/>
            </w:pPr>
            <w:r>
              <w:t>19522</w:t>
            </w:r>
          </w:p>
        </w:tc>
      </w:tr>
    </w:tbl>
    <w:p w:rsidR="002C2A9A" w:rsidRDefault="002C2A9A" w:rsidP="007C49CB">
      <w:pPr>
        <w:ind w:right="-1"/>
        <w:jc w:val="right"/>
      </w:pPr>
    </w:p>
    <w:p w:rsidR="002C2A9A" w:rsidRPr="005202EC" w:rsidRDefault="002C2A9A" w:rsidP="002C2A9A">
      <w:pPr>
        <w:pStyle w:val="ab"/>
        <w:ind w:right="-24" w:firstLine="709"/>
        <w:rPr>
          <w:b w:val="0"/>
          <w:szCs w:val="28"/>
        </w:rPr>
      </w:pPr>
      <w:r w:rsidRPr="005202EC">
        <w:rPr>
          <w:b w:val="0"/>
          <w:szCs w:val="28"/>
        </w:rPr>
        <w:t xml:space="preserve">В основе </w:t>
      </w:r>
      <w:r w:rsidR="0021187C">
        <w:rPr>
          <w:b w:val="0"/>
          <w:szCs w:val="28"/>
        </w:rPr>
        <w:t xml:space="preserve">сложившейся </w:t>
      </w:r>
      <w:r w:rsidRPr="005202EC">
        <w:rPr>
          <w:b w:val="0"/>
          <w:szCs w:val="28"/>
        </w:rPr>
        <w:t>тенденции лежат социальные факторы</w:t>
      </w:r>
      <w:r>
        <w:rPr>
          <w:b w:val="0"/>
          <w:szCs w:val="28"/>
        </w:rPr>
        <w:t>, в час</w:t>
      </w:r>
      <w:r>
        <w:rPr>
          <w:b w:val="0"/>
          <w:szCs w:val="28"/>
        </w:rPr>
        <w:t>т</w:t>
      </w:r>
      <w:r>
        <w:rPr>
          <w:b w:val="0"/>
          <w:szCs w:val="28"/>
        </w:rPr>
        <w:t>ности,</w:t>
      </w:r>
      <w:r w:rsidRPr="005202EC">
        <w:rPr>
          <w:b w:val="0"/>
          <w:szCs w:val="28"/>
        </w:rPr>
        <w:t xml:space="preserve"> низкий уровень заработной платы, недостаток рабочих мест, отсу</w:t>
      </w:r>
      <w:r w:rsidRPr="005202EC">
        <w:rPr>
          <w:b w:val="0"/>
          <w:szCs w:val="28"/>
        </w:rPr>
        <w:t>т</w:t>
      </w:r>
      <w:r w:rsidRPr="005202EC">
        <w:rPr>
          <w:b w:val="0"/>
          <w:szCs w:val="28"/>
        </w:rPr>
        <w:t xml:space="preserve">ствие жилья и низкий уровень его благоустройства, </w:t>
      </w:r>
      <w:r>
        <w:rPr>
          <w:b w:val="0"/>
          <w:szCs w:val="28"/>
        </w:rPr>
        <w:t xml:space="preserve">отсутствие перспективы изменить жизнь к лучшему, </w:t>
      </w:r>
      <w:r w:rsidRPr="005202EC">
        <w:rPr>
          <w:b w:val="0"/>
          <w:szCs w:val="28"/>
        </w:rPr>
        <w:t xml:space="preserve">другие социальные проблемы, что побуждает молодое поколение выезжать </w:t>
      </w:r>
      <w:r>
        <w:rPr>
          <w:b w:val="0"/>
          <w:szCs w:val="28"/>
        </w:rPr>
        <w:t xml:space="preserve">за пределы муниципального образования в </w:t>
      </w:r>
      <w:r w:rsidRPr="005202EC">
        <w:rPr>
          <w:b w:val="0"/>
          <w:szCs w:val="28"/>
        </w:rPr>
        <w:t>п</w:t>
      </w:r>
      <w:r w:rsidRPr="005202EC">
        <w:rPr>
          <w:b w:val="0"/>
          <w:szCs w:val="28"/>
        </w:rPr>
        <w:t>о</w:t>
      </w:r>
      <w:r w:rsidRPr="005202EC">
        <w:rPr>
          <w:b w:val="0"/>
          <w:szCs w:val="28"/>
        </w:rPr>
        <w:t>исках лучших условий жизни.</w:t>
      </w:r>
    </w:p>
    <w:p w:rsidR="00A5044A" w:rsidRPr="007C49CB" w:rsidRDefault="00A5044A" w:rsidP="007C49CB">
      <w:pPr>
        <w:pStyle w:val="ab"/>
        <w:ind w:firstLine="709"/>
        <w:rPr>
          <w:b w:val="0"/>
          <w:szCs w:val="28"/>
        </w:rPr>
      </w:pPr>
      <w:r w:rsidRPr="007C49CB">
        <w:rPr>
          <w:b w:val="0"/>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w:t>
      </w:r>
      <w:r w:rsidRPr="007C49CB">
        <w:rPr>
          <w:b w:val="0"/>
          <w:szCs w:val="28"/>
        </w:rPr>
        <w:t>с</w:t>
      </w:r>
      <w:r w:rsidRPr="007C49CB">
        <w:rPr>
          <w:b w:val="0"/>
          <w:szCs w:val="28"/>
        </w:rPr>
        <w:t>нования ожидать стабилизации коэффициентов рождаемости на существу</w:t>
      </w:r>
      <w:r w:rsidRPr="007C49CB">
        <w:rPr>
          <w:b w:val="0"/>
          <w:szCs w:val="28"/>
        </w:rPr>
        <w:t>ю</w:t>
      </w:r>
      <w:r w:rsidRPr="007C49CB">
        <w:rPr>
          <w:b w:val="0"/>
          <w:szCs w:val="28"/>
        </w:rPr>
        <w:t>щем уровне.</w:t>
      </w:r>
    </w:p>
    <w:p w:rsidR="00A5044A" w:rsidRDefault="00A5044A" w:rsidP="007C49CB">
      <w:pPr>
        <w:pStyle w:val="ab"/>
        <w:ind w:firstLine="709"/>
        <w:rPr>
          <w:b w:val="0"/>
          <w:szCs w:val="28"/>
        </w:rPr>
      </w:pPr>
      <w:r w:rsidRPr="007C49CB">
        <w:rPr>
          <w:b w:val="0"/>
          <w:szCs w:val="28"/>
        </w:rPr>
        <w:t>Прогнозные данные определены, исходя из сложившейся в настоящее время демографической ситуации</w:t>
      </w:r>
      <w:r>
        <w:rPr>
          <w:b w:val="0"/>
          <w:szCs w:val="28"/>
        </w:rPr>
        <w:t>,</w:t>
      </w:r>
      <w:r w:rsidRPr="007C49CB">
        <w:rPr>
          <w:b w:val="0"/>
          <w:szCs w:val="28"/>
        </w:rPr>
        <w:t xml:space="preserve"> пут</w:t>
      </w:r>
      <w:r>
        <w:rPr>
          <w:b w:val="0"/>
          <w:szCs w:val="28"/>
        </w:rPr>
        <w:t>ё</w:t>
      </w:r>
      <w:r w:rsidRPr="007C49CB">
        <w:rPr>
          <w:b w:val="0"/>
          <w:szCs w:val="28"/>
        </w:rPr>
        <w:t>м экстраполяции действовавших те</w:t>
      </w:r>
      <w:r w:rsidRPr="007C49CB">
        <w:rPr>
          <w:b w:val="0"/>
          <w:szCs w:val="28"/>
        </w:rPr>
        <w:t>н</w:t>
      </w:r>
      <w:r w:rsidRPr="007C49CB">
        <w:rPr>
          <w:b w:val="0"/>
          <w:szCs w:val="28"/>
        </w:rPr>
        <w:t>денций, дополненной уч</w:t>
      </w:r>
      <w:r>
        <w:rPr>
          <w:b w:val="0"/>
          <w:szCs w:val="28"/>
        </w:rPr>
        <w:t>ё</w:t>
      </w:r>
      <w:r w:rsidRPr="007C49CB">
        <w:rPr>
          <w:b w:val="0"/>
          <w:szCs w:val="28"/>
        </w:rPr>
        <w:t>том новых условий.</w:t>
      </w:r>
    </w:p>
    <w:p w:rsidR="00A5044A" w:rsidRDefault="00A5044A" w:rsidP="007C49CB">
      <w:pPr>
        <w:pStyle w:val="ab"/>
        <w:ind w:firstLine="709"/>
        <w:rPr>
          <w:b w:val="0"/>
          <w:szCs w:val="28"/>
        </w:rPr>
      </w:pPr>
      <w:r w:rsidRPr="007C49CB">
        <w:rPr>
          <w:b w:val="0"/>
          <w:szCs w:val="28"/>
        </w:rPr>
        <w:t>Таким образом, коэффициенты естественного прироста (убыли) были подсчитаны, исходя из имеющихся данных. Коэффициенты рождаемости рассматривались общие.</w:t>
      </w:r>
      <w:r w:rsidR="00980FDB">
        <w:rPr>
          <w:b w:val="0"/>
          <w:szCs w:val="28"/>
        </w:rPr>
        <w:t xml:space="preserve"> </w:t>
      </w:r>
      <w:r w:rsidRPr="007C49CB">
        <w:rPr>
          <w:b w:val="0"/>
          <w:szCs w:val="28"/>
        </w:rPr>
        <w:t>Прогноз общей численности населения по городу Черепаново представлен в таблице</w:t>
      </w:r>
      <w:r w:rsidR="00814DCA">
        <w:rPr>
          <w:b w:val="0"/>
          <w:szCs w:val="28"/>
        </w:rPr>
        <w:t xml:space="preserve"> 4</w:t>
      </w:r>
      <w:r w:rsidRPr="007C49CB">
        <w:rPr>
          <w:b w:val="0"/>
          <w:szCs w:val="28"/>
        </w:rPr>
        <w:t>.</w:t>
      </w:r>
    </w:p>
    <w:p w:rsidR="0021187C" w:rsidRDefault="0021187C" w:rsidP="007C49CB">
      <w:pPr>
        <w:pStyle w:val="ab"/>
        <w:ind w:firstLine="709"/>
        <w:rPr>
          <w:b w:val="0"/>
          <w:szCs w:val="28"/>
        </w:rPr>
      </w:pPr>
    </w:p>
    <w:p w:rsidR="00A5044A" w:rsidRPr="00D452A1" w:rsidRDefault="00A5044A" w:rsidP="007C49CB">
      <w:pPr>
        <w:ind w:firstLine="720"/>
        <w:jc w:val="right"/>
      </w:pPr>
      <w:r w:rsidRPr="00D452A1">
        <w:t xml:space="preserve">Таблица </w:t>
      </w:r>
      <w:r w:rsidR="00814DCA">
        <w:t>4</w:t>
      </w:r>
    </w:p>
    <w:p w:rsidR="00A5044A" w:rsidRPr="009E799F" w:rsidRDefault="00A5044A" w:rsidP="007C49CB">
      <w:pPr>
        <w:jc w:val="center"/>
        <w:rPr>
          <w:b/>
        </w:rPr>
      </w:pPr>
      <w:r w:rsidRPr="009E799F">
        <w:rPr>
          <w:b/>
        </w:rPr>
        <w:t>Про</w:t>
      </w:r>
      <w:r w:rsidR="00EF4959" w:rsidRPr="009E799F">
        <w:rPr>
          <w:b/>
        </w:rPr>
        <w:t>гноз численности населения по г.</w:t>
      </w:r>
      <w:r w:rsidRPr="009E799F">
        <w:rPr>
          <w:b/>
        </w:rPr>
        <w:t xml:space="preserve"> Черепаново</w:t>
      </w:r>
    </w:p>
    <w:p w:rsidR="00EA67A6" w:rsidRDefault="00EA67A6" w:rsidP="007C49CB">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1743"/>
        <w:gridCol w:w="1358"/>
        <w:gridCol w:w="1455"/>
      </w:tblGrid>
      <w:tr w:rsidR="006E66DE" w:rsidRPr="006E66DE" w:rsidTr="006E66DE">
        <w:tc>
          <w:tcPr>
            <w:tcW w:w="5353" w:type="dxa"/>
          </w:tcPr>
          <w:p w:rsidR="00EA67A6" w:rsidRPr="000A2F9C" w:rsidRDefault="00EA67A6" w:rsidP="006E66DE">
            <w:pPr>
              <w:jc w:val="center"/>
              <w:rPr>
                <w:b/>
              </w:rPr>
            </w:pPr>
            <w:r w:rsidRPr="000A2F9C">
              <w:t>Муниципальное образование</w:t>
            </w:r>
          </w:p>
        </w:tc>
        <w:tc>
          <w:tcPr>
            <w:tcW w:w="1843" w:type="dxa"/>
          </w:tcPr>
          <w:p w:rsidR="00EA67A6" w:rsidRPr="000A2F9C" w:rsidRDefault="00814DCA" w:rsidP="006E66DE">
            <w:pPr>
              <w:jc w:val="center"/>
            </w:pPr>
            <w:r>
              <w:t>2015</w:t>
            </w:r>
          </w:p>
        </w:tc>
        <w:tc>
          <w:tcPr>
            <w:tcW w:w="1417" w:type="dxa"/>
          </w:tcPr>
          <w:p w:rsidR="00EA67A6" w:rsidRPr="000A2F9C" w:rsidRDefault="00EA67A6" w:rsidP="006E66DE">
            <w:pPr>
              <w:jc w:val="center"/>
              <w:rPr>
                <w:b/>
              </w:rPr>
            </w:pPr>
            <w:r w:rsidRPr="000A2F9C">
              <w:t>2023 г.</w:t>
            </w:r>
          </w:p>
        </w:tc>
        <w:tc>
          <w:tcPr>
            <w:tcW w:w="1524" w:type="dxa"/>
          </w:tcPr>
          <w:p w:rsidR="00EA67A6" w:rsidRPr="000A2F9C" w:rsidRDefault="00EA67A6" w:rsidP="006E66DE">
            <w:pPr>
              <w:jc w:val="center"/>
              <w:rPr>
                <w:b/>
              </w:rPr>
            </w:pPr>
            <w:r w:rsidRPr="000A2F9C">
              <w:t>2033 г.</w:t>
            </w:r>
          </w:p>
        </w:tc>
      </w:tr>
      <w:tr w:rsidR="006E66DE" w:rsidRPr="006E66DE" w:rsidTr="006E66DE">
        <w:tc>
          <w:tcPr>
            <w:tcW w:w="5353" w:type="dxa"/>
          </w:tcPr>
          <w:p w:rsidR="00EA67A6" w:rsidRPr="000A2F9C" w:rsidRDefault="00EA67A6" w:rsidP="006E66DE">
            <w:pPr>
              <w:jc w:val="center"/>
              <w:rPr>
                <w:b/>
              </w:rPr>
            </w:pPr>
            <w:r w:rsidRPr="000A2F9C">
              <w:t>г. Черепаново</w:t>
            </w:r>
            <w:r w:rsidR="00EF4959" w:rsidRPr="000A2F9C">
              <w:t xml:space="preserve"> (чел.)</w:t>
            </w:r>
          </w:p>
        </w:tc>
        <w:tc>
          <w:tcPr>
            <w:tcW w:w="1843" w:type="dxa"/>
          </w:tcPr>
          <w:p w:rsidR="00EA67A6" w:rsidRPr="000A2F9C" w:rsidRDefault="00EA67A6" w:rsidP="006E66DE">
            <w:pPr>
              <w:jc w:val="center"/>
              <w:rPr>
                <w:b/>
              </w:rPr>
            </w:pPr>
            <w:r w:rsidRPr="000A2F9C">
              <w:t>19</w:t>
            </w:r>
            <w:r w:rsidR="00814DCA">
              <w:t>522</w:t>
            </w:r>
          </w:p>
        </w:tc>
        <w:tc>
          <w:tcPr>
            <w:tcW w:w="1417" w:type="dxa"/>
          </w:tcPr>
          <w:p w:rsidR="00EA67A6" w:rsidRPr="000A2F9C" w:rsidRDefault="00EA67A6" w:rsidP="006E66DE">
            <w:pPr>
              <w:jc w:val="center"/>
              <w:rPr>
                <w:b/>
              </w:rPr>
            </w:pPr>
            <w:r w:rsidRPr="000A2F9C">
              <w:t>19213</w:t>
            </w:r>
          </w:p>
        </w:tc>
        <w:tc>
          <w:tcPr>
            <w:tcW w:w="1524" w:type="dxa"/>
          </w:tcPr>
          <w:p w:rsidR="00EA67A6" w:rsidRPr="000A2F9C" w:rsidRDefault="00EA67A6" w:rsidP="006E66DE">
            <w:pPr>
              <w:jc w:val="center"/>
              <w:rPr>
                <w:b/>
              </w:rPr>
            </w:pPr>
            <w:r w:rsidRPr="000A2F9C">
              <w:t>19487</w:t>
            </w:r>
          </w:p>
        </w:tc>
      </w:tr>
    </w:tbl>
    <w:p w:rsidR="00540583" w:rsidRDefault="00540583" w:rsidP="007C49CB">
      <w:pPr>
        <w:pStyle w:val="ab"/>
        <w:ind w:firstLine="709"/>
        <w:rPr>
          <w:b w:val="0"/>
          <w:szCs w:val="28"/>
        </w:rPr>
      </w:pPr>
    </w:p>
    <w:p w:rsidR="00A5044A" w:rsidRDefault="00A5044A" w:rsidP="007C49CB">
      <w:pPr>
        <w:pStyle w:val="ab"/>
        <w:ind w:firstLine="709"/>
        <w:rPr>
          <w:b w:val="0"/>
          <w:szCs w:val="28"/>
        </w:rPr>
      </w:pPr>
      <w:r>
        <w:rPr>
          <w:b w:val="0"/>
          <w:szCs w:val="28"/>
        </w:rPr>
        <w:t>И</w:t>
      </w:r>
      <w:r w:rsidRPr="007C49CB">
        <w:rPr>
          <w:b w:val="0"/>
          <w:szCs w:val="28"/>
        </w:rPr>
        <w:t>з представленн</w:t>
      </w:r>
      <w:r>
        <w:rPr>
          <w:b w:val="0"/>
          <w:szCs w:val="28"/>
        </w:rPr>
        <w:t>ых</w:t>
      </w:r>
      <w:r w:rsidRPr="007C49CB">
        <w:rPr>
          <w:b w:val="0"/>
          <w:szCs w:val="28"/>
        </w:rPr>
        <w:t xml:space="preserve"> </w:t>
      </w:r>
      <w:r>
        <w:rPr>
          <w:b w:val="0"/>
          <w:szCs w:val="28"/>
        </w:rPr>
        <w:t>в таблице данных следует</w:t>
      </w:r>
      <w:r w:rsidRPr="007C49CB">
        <w:rPr>
          <w:b w:val="0"/>
          <w:szCs w:val="28"/>
        </w:rPr>
        <w:t>,</w:t>
      </w:r>
      <w:r>
        <w:rPr>
          <w:b w:val="0"/>
          <w:szCs w:val="28"/>
        </w:rPr>
        <w:t xml:space="preserve"> что</w:t>
      </w:r>
      <w:r w:rsidRPr="007C49CB">
        <w:rPr>
          <w:b w:val="0"/>
          <w:szCs w:val="28"/>
        </w:rPr>
        <w:t xml:space="preserve"> численность насел</w:t>
      </w:r>
      <w:r w:rsidRPr="007C49CB">
        <w:rPr>
          <w:b w:val="0"/>
          <w:szCs w:val="28"/>
        </w:rPr>
        <w:t>е</w:t>
      </w:r>
      <w:r w:rsidRPr="007C49CB">
        <w:rPr>
          <w:b w:val="0"/>
          <w:szCs w:val="28"/>
        </w:rPr>
        <w:t>ния в городе Черепаново на первую очередь (2023 год) неск</w:t>
      </w:r>
      <w:r w:rsidR="00814DCA">
        <w:rPr>
          <w:b w:val="0"/>
          <w:szCs w:val="28"/>
        </w:rPr>
        <w:t xml:space="preserve">олько снизится </w:t>
      </w:r>
      <w:r w:rsidRPr="007C49CB">
        <w:rPr>
          <w:b w:val="0"/>
          <w:szCs w:val="28"/>
        </w:rPr>
        <w:t>и составит 19213 человек, что соответствует существующей демографической ситуации. Далее в результате реализации программы мер по демографич</w:t>
      </w:r>
      <w:r w:rsidRPr="007C49CB">
        <w:rPr>
          <w:b w:val="0"/>
          <w:szCs w:val="28"/>
        </w:rPr>
        <w:t>е</w:t>
      </w:r>
      <w:r w:rsidRPr="007C49CB">
        <w:rPr>
          <w:b w:val="0"/>
          <w:szCs w:val="28"/>
        </w:rPr>
        <w:t>скому развитию г</w:t>
      </w:r>
      <w:r>
        <w:rPr>
          <w:b w:val="0"/>
          <w:szCs w:val="28"/>
        </w:rPr>
        <w:t>.</w:t>
      </w:r>
      <w:r w:rsidRPr="007C49CB">
        <w:rPr>
          <w:b w:val="0"/>
          <w:szCs w:val="28"/>
        </w:rPr>
        <w:t xml:space="preserve"> Черепаново и развитию проектов, позволяющих увеличить миграционный прирост населения, ежегодные темпы снижения численности </w:t>
      </w:r>
      <w:r w:rsidRPr="007C49CB">
        <w:rPr>
          <w:b w:val="0"/>
          <w:szCs w:val="28"/>
        </w:rPr>
        <w:lastRenderedPageBreak/>
        <w:t xml:space="preserve">населения будут уменьшаться, и численность жителей Черепаново </w:t>
      </w:r>
      <w:r w:rsidR="00EA67A6">
        <w:rPr>
          <w:b w:val="0"/>
          <w:szCs w:val="28"/>
        </w:rPr>
        <w:t xml:space="preserve"> к 2033 году </w:t>
      </w:r>
      <w:r w:rsidRPr="007C49CB">
        <w:rPr>
          <w:b w:val="0"/>
          <w:szCs w:val="28"/>
        </w:rPr>
        <w:t xml:space="preserve">составит </w:t>
      </w:r>
      <w:r w:rsidR="00814DCA">
        <w:rPr>
          <w:b w:val="0"/>
          <w:szCs w:val="28"/>
        </w:rPr>
        <w:t>19487 человек.</w:t>
      </w:r>
    </w:p>
    <w:p w:rsidR="00A5044A" w:rsidRPr="007C49CB" w:rsidRDefault="00A5044A" w:rsidP="007C49CB">
      <w:pPr>
        <w:pStyle w:val="ab"/>
        <w:ind w:firstLine="709"/>
        <w:rPr>
          <w:b w:val="0"/>
          <w:szCs w:val="28"/>
        </w:rPr>
      </w:pPr>
      <w:r>
        <w:rPr>
          <w:b w:val="0"/>
          <w:szCs w:val="28"/>
        </w:rPr>
        <w:t xml:space="preserve">На основании изложенного можно сделать вывод, что численность населения г. Черепанова к расчётным срокам (2017, 2023 </w:t>
      </w:r>
      <w:proofErr w:type="spellStart"/>
      <w:r>
        <w:rPr>
          <w:b w:val="0"/>
          <w:szCs w:val="28"/>
        </w:rPr>
        <w:t>г.г</w:t>
      </w:r>
      <w:proofErr w:type="spellEnd"/>
      <w:r>
        <w:rPr>
          <w:b w:val="0"/>
          <w:szCs w:val="28"/>
        </w:rPr>
        <w:t>. и далее 2033 г.) существенно не изменится и практически останется в известных пределах. Исходя из сделанных прогнозов, будут производиться расчёты по перспект</w:t>
      </w:r>
      <w:r>
        <w:rPr>
          <w:b w:val="0"/>
          <w:szCs w:val="28"/>
        </w:rPr>
        <w:t>и</w:t>
      </w:r>
      <w:r>
        <w:rPr>
          <w:b w:val="0"/>
          <w:szCs w:val="28"/>
        </w:rPr>
        <w:t>вам водопотребления муниципального образования.</w:t>
      </w:r>
    </w:p>
    <w:p w:rsidR="00F802C8" w:rsidRDefault="00F802C8" w:rsidP="0083053F">
      <w:pPr>
        <w:jc w:val="right"/>
      </w:pPr>
    </w:p>
    <w:p w:rsidR="00A5044A" w:rsidRPr="00653787" w:rsidRDefault="00A5044A" w:rsidP="00EE3FE4">
      <w:pPr>
        <w:tabs>
          <w:tab w:val="left" w:pos="9922"/>
        </w:tabs>
        <w:ind w:right="-1"/>
        <w:contextualSpacing/>
        <w:jc w:val="center"/>
        <w:rPr>
          <w:b/>
          <w:sz w:val="28"/>
          <w:szCs w:val="28"/>
        </w:rPr>
      </w:pPr>
      <w:r w:rsidRPr="00653787">
        <w:rPr>
          <w:b/>
          <w:sz w:val="28"/>
          <w:szCs w:val="28"/>
        </w:rPr>
        <w:t>Экономика</w:t>
      </w:r>
    </w:p>
    <w:p w:rsidR="00A5044A" w:rsidRPr="00983EBD" w:rsidRDefault="00A5044A" w:rsidP="00CD48A4">
      <w:pPr>
        <w:tabs>
          <w:tab w:val="left" w:pos="9922"/>
        </w:tabs>
        <w:ind w:right="-1" w:firstLine="709"/>
        <w:jc w:val="both"/>
        <w:rPr>
          <w:b/>
          <w:sz w:val="28"/>
          <w:szCs w:val="28"/>
        </w:rPr>
      </w:pPr>
      <w:r w:rsidRPr="008D5338">
        <w:rPr>
          <w:sz w:val="28"/>
          <w:szCs w:val="28"/>
        </w:rPr>
        <w:t xml:space="preserve">Экономика города имеет индустриально-аграрную структуру. </w:t>
      </w:r>
      <w:r>
        <w:rPr>
          <w:sz w:val="28"/>
          <w:szCs w:val="28"/>
        </w:rPr>
        <w:t>Сохр</w:t>
      </w:r>
      <w:r>
        <w:rPr>
          <w:sz w:val="28"/>
          <w:szCs w:val="28"/>
        </w:rPr>
        <w:t>а</w:t>
      </w:r>
      <w:r>
        <w:rPr>
          <w:sz w:val="28"/>
          <w:szCs w:val="28"/>
        </w:rPr>
        <w:t>нили своё значение также п</w:t>
      </w:r>
      <w:r w:rsidRPr="008D5338">
        <w:rPr>
          <w:sz w:val="28"/>
          <w:szCs w:val="28"/>
        </w:rPr>
        <w:t>редприятия строительной индустрии, перераб</w:t>
      </w:r>
      <w:r w:rsidRPr="008D5338">
        <w:rPr>
          <w:sz w:val="28"/>
          <w:szCs w:val="28"/>
        </w:rPr>
        <w:t>а</w:t>
      </w:r>
      <w:r w:rsidRPr="008D5338">
        <w:rPr>
          <w:sz w:val="28"/>
          <w:szCs w:val="28"/>
        </w:rPr>
        <w:t xml:space="preserve">тывающие предприятия  и </w:t>
      </w:r>
      <w:r>
        <w:rPr>
          <w:sz w:val="28"/>
          <w:szCs w:val="28"/>
        </w:rPr>
        <w:t xml:space="preserve">объекты </w:t>
      </w:r>
      <w:r w:rsidRPr="008D5338">
        <w:rPr>
          <w:sz w:val="28"/>
          <w:szCs w:val="28"/>
        </w:rPr>
        <w:t>торговл</w:t>
      </w:r>
      <w:r>
        <w:rPr>
          <w:sz w:val="28"/>
          <w:szCs w:val="28"/>
        </w:rPr>
        <w:t xml:space="preserve">и, составляя </w:t>
      </w:r>
      <w:r w:rsidRPr="008D5338">
        <w:rPr>
          <w:sz w:val="28"/>
          <w:szCs w:val="28"/>
        </w:rPr>
        <w:t>костяк промышле</w:t>
      </w:r>
      <w:r w:rsidRPr="008D5338">
        <w:rPr>
          <w:sz w:val="28"/>
          <w:szCs w:val="28"/>
        </w:rPr>
        <w:t>н</w:t>
      </w:r>
      <w:r w:rsidRPr="008D5338">
        <w:rPr>
          <w:sz w:val="28"/>
          <w:szCs w:val="28"/>
        </w:rPr>
        <w:t xml:space="preserve">ности  </w:t>
      </w:r>
      <w:r>
        <w:rPr>
          <w:sz w:val="28"/>
          <w:szCs w:val="28"/>
        </w:rPr>
        <w:t xml:space="preserve">и </w:t>
      </w:r>
      <w:r w:rsidRPr="008D5338">
        <w:rPr>
          <w:sz w:val="28"/>
          <w:szCs w:val="28"/>
        </w:rPr>
        <w:t>основ</w:t>
      </w:r>
      <w:r>
        <w:rPr>
          <w:sz w:val="28"/>
          <w:szCs w:val="28"/>
        </w:rPr>
        <w:t>у</w:t>
      </w:r>
      <w:r w:rsidRPr="008D5338">
        <w:rPr>
          <w:sz w:val="28"/>
          <w:szCs w:val="28"/>
        </w:rPr>
        <w:t xml:space="preserve"> развития  экономики </w:t>
      </w:r>
      <w:r>
        <w:rPr>
          <w:sz w:val="28"/>
          <w:szCs w:val="28"/>
        </w:rPr>
        <w:t>муниципального образования</w:t>
      </w:r>
      <w:r w:rsidRPr="008D5338">
        <w:rPr>
          <w:sz w:val="28"/>
          <w:szCs w:val="28"/>
        </w:rPr>
        <w:t xml:space="preserve">. </w:t>
      </w:r>
      <w:r>
        <w:rPr>
          <w:sz w:val="28"/>
          <w:szCs w:val="28"/>
        </w:rPr>
        <w:t>Ведущ</w:t>
      </w:r>
      <w:r>
        <w:rPr>
          <w:sz w:val="28"/>
          <w:szCs w:val="28"/>
        </w:rPr>
        <w:t>и</w:t>
      </w:r>
      <w:r>
        <w:rPr>
          <w:sz w:val="28"/>
          <w:szCs w:val="28"/>
        </w:rPr>
        <w:t xml:space="preserve">ми </w:t>
      </w:r>
      <w:r w:rsidRPr="00983EBD">
        <w:rPr>
          <w:sz w:val="28"/>
          <w:szCs w:val="28"/>
        </w:rPr>
        <w:t>отраслями промышленности</w:t>
      </w:r>
      <w:r>
        <w:rPr>
          <w:sz w:val="28"/>
          <w:szCs w:val="28"/>
        </w:rPr>
        <w:t xml:space="preserve"> в г. Черепаново являются</w:t>
      </w:r>
      <w:r w:rsidRPr="00F84A17">
        <w:rPr>
          <w:sz w:val="28"/>
          <w:szCs w:val="28"/>
        </w:rPr>
        <w:t xml:space="preserve"> </w:t>
      </w:r>
      <w:r w:rsidRPr="00983EBD">
        <w:rPr>
          <w:sz w:val="28"/>
          <w:szCs w:val="28"/>
        </w:rPr>
        <w:t>производство строительных материалов</w:t>
      </w:r>
      <w:r>
        <w:rPr>
          <w:sz w:val="28"/>
          <w:szCs w:val="28"/>
        </w:rPr>
        <w:t xml:space="preserve">, </w:t>
      </w:r>
      <w:r w:rsidRPr="00983EBD">
        <w:rPr>
          <w:sz w:val="28"/>
          <w:szCs w:val="28"/>
        </w:rPr>
        <w:t>машиностроение</w:t>
      </w:r>
      <w:r>
        <w:rPr>
          <w:sz w:val="28"/>
          <w:szCs w:val="28"/>
        </w:rPr>
        <w:t xml:space="preserve">, пищевая, </w:t>
      </w:r>
      <w:r w:rsidRPr="00983EBD">
        <w:rPr>
          <w:sz w:val="28"/>
          <w:szCs w:val="28"/>
        </w:rPr>
        <w:t>переработка сельск</w:t>
      </w:r>
      <w:r w:rsidRPr="00983EBD">
        <w:rPr>
          <w:sz w:val="28"/>
          <w:szCs w:val="28"/>
        </w:rPr>
        <w:t>о</w:t>
      </w:r>
      <w:r w:rsidRPr="00983EBD">
        <w:rPr>
          <w:sz w:val="28"/>
          <w:szCs w:val="28"/>
        </w:rPr>
        <w:t>хозяйственно</w:t>
      </w:r>
      <w:r>
        <w:rPr>
          <w:sz w:val="28"/>
          <w:szCs w:val="28"/>
        </w:rPr>
        <w:t>й</w:t>
      </w:r>
      <w:r w:rsidRPr="00983EBD">
        <w:rPr>
          <w:sz w:val="28"/>
          <w:szCs w:val="28"/>
        </w:rPr>
        <w:t xml:space="preserve"> </w:t>
      </w:r>
      <w:r>
        <w:rPr>
          <w:sz w:val="28"/>
          <w:szCs w:val="28"/>
        </w:rPr>
        <w:t>продукции.</w:t>
      </w:r>
    </w:p>
    <w:p w:rsidR="00A5044A" w:rsidRPr="008D5338" w:rsidRDefault="00A5044A" w:rsidP="00FC6AF3">
      <w:pPr>
        <w:ind w:right="-1" w:firstLine="709"/>
        <w:jc w:val="both"/>
        <w:rPr>
          <w:sz w:val="28"/>
          <w:szCs w:val="28"/>
        </w:rPr>
      </w:pPr>
      <w:r w:rsidRPr="008D5338">
        <w:rPr>
          <w:sz w:val="28"/>
          <w:szCs w:val="28"/>
        </w:rPr>
        <w:t>Основные предприятия промышленности: ОАО «</w:t>
      </w:r>
      <w:proofErr w:type="spellStart"/>
      <w:r w:rsidRPr="008D5338">
        <w:rPr>
          <w:sz w:val="28"/>
          <w:szCs w:val="28"/>
        </w:rPr>
        <w:t>Черепановский</w:t>
      </w:r>
      <w:proofErr w:type="spellEnd"/>
      <w:r w:rsidRPr="008D5338">
        <w:rPr>
          <w:sz w:val="28"/>
          <w:szCs w:val="28"/>
        </w:rPr>
        <w:t xml:space="preserve"> завод строительных материалов», ОАО «Мясокомбинат </w:t>
      </w:r>
      <w:proofErr w:type="spellStart"/>
      <w:r w:rsidRPr="008D5338">
        <w:rPr>
          <w:sz w:val="28"/>
          <w:szCs w:val="28"/>
        </w:rPr>
        <w:t>Черепановский</w:t>
      </w:r>
      <w:proofErr w:type="spellEnd"/>
      <w:r w:rsidRPr="008D5338">
        <w:rPr>
          <w:sz w:val="28"/>
          <w:szCs w:val="28"/>
        </w:rPr>
        <w:t>», ООО «Сибирские продукты», ООО «</w:t>
      </w:r>
      <w:proofErr w:type="spellStart"/>
      <w:r w:rsidRPr="008D5338">
        <w:rPr>
          <w:sz w:val="28"/>
          <w:szCs w:val="28"/>
        </w:rPr>
        <w:t>Полимертара</w:t>
      </w:r>
      <w:proofErr w:type="spellEnd"/>
      <w:r w:rsidRPr="008D5338">
        <w:rPr>
          <w:sz w:val="28"/>
          <w:szCs w:val="28"/>
        </w:rPr>
        <w:t>», ООО «</w:t>
      </w:r>
      <w:proofErr w:type="spellStart"/>
      <w:r w:rsidRPr="008D5338">
        <w:rPr>
          <w:sz w:val="28"/>
          <w:szCs w:val="28"/>
        </w:rPr>
        <w:t>Черепановский</w:t>
      </w:r>
      <w:proofErr w:type="spellEnd"/>
      <w:r w:rsidRPr="008D5338">
        <w:rPr>
          <w:sz w:val="28"/>
          <w:szCs w:val="28"/>
        </w:rPr>
        <w:t xml:space="preserve"> </w:t>
      </w:r>
      <w:proofErr w:type="spellStart"/>
      <w:r>
        <w:rPr>
          <w:sz w:val="28"/>
          <w:szCs w:val="28"/>
        </w:rPr>
        <w:t>п</w:t>
      </w:r>
      <w:r w:rsidRPr="008D5338">
        <w:rPr>
          <w:sz w:val="28"/>
          <w:szCs w:val="28"/>
        </w:rPr>
        <w:t>ивви</w:t>
      </w:r>
      <w:r w:rsidRPr="008D5338">
        <w:rPr>
          <w:sz w:val="28"/>
          <w:szCs w:val="28"/>
        </w:rPr>
        <w:t>н</w:t>
      </w:r>
      <w:r w:rsidRPr="008D5338">
        <w:rPr>
          <w:sz w:val="28"/>
          <w:szCs w:val="28"/>
        </w:rPr>
        <w:t>комбинат</w:t>
      </w:r>
      <w:proofErr w:type="spellEnd"/>
      <w:r w:rsidRPr="008D5338">
        <w:rPr>
          <w:sz w:val="28"/>
          <w:szCs w:val="28"/>
        </w:rPr>
        <w:t>», ЗАО «</w:t>
      </w:r>
      <w:proofErr w:type="spellStart"/>
      <w:r w:rsidRPr="008D5338">
        <w:rPr>
          <w:sz w:val="28"/>
          <w:szCs w:val="28"/>
        </w:rPr>
        <w:t>Черепановскферммаш</w:t>
      </w:r>
      <w:proofErr w:type="spellEnd"/>
      <w:r w:rsidRPr="008D5338">
        <w:rPr>
          <w:sz w:val="28"/>
          <w:szCs w:val="28"/>
        </w:rPr>
        <w:t xml:space="preserve">», </w:t>
      </w:r>
      <w:proofErr w:type="spellStart"/>
      <w:r w:rsidRPr="008D5338">
        <w:rPr>
          <w:sz w:val="28"/>
          <w:szCs w:val="28"/>
        </w:rPr>
        <w:t>Черепановское</w:t>
      </w:r>
      <w:proofErr w:type="spellEnd"/>
      <w:r w:rsidRPr="008D5338">
        <w:rPr>
          <w:sz w:val="28"/>
          <w:szCs w:val="28"/>
        </w:rPr>
        <w:t xml:space="preserve"> ПТПО.  </w:t>
      </w:r>
    </w:p>
    <w:p w:rsidR="00A5044A" w:rsidRPr="00AF66A9" w:rsidRDefault="00A5044A" w:rsidP="00384A9A">
      <w:pPr>
        <w:autoSpaceDE w:val="0"/>
        <w:autoSpaceDN w:val="0"/>
        <w:adjustRightInd w:val="0"/>
        <w:ind w:firstLine="709"/>
        <w:jc w:val="both"/>
        <w:rPr>
          <w:b/>
          <w:sz w:val="28"/>
          <w:szCs w:val="28"/>
        </w:rPr>
      </w:pPr>
      <w:r>
        <w:rPr>
          <w:sz w:val="28"/>
          <w:szCs w:val="28"/>
        </w:rPr>
        <w:t>Вместе с тем, н</w:t>
      </w:r>
      <w:r w:rsidRPr="00AF66A9">
        <w:rPr>
          <w:sz w:val="28"/>
          <w:szCs w:val="28"/>
        </w:rPr>
        <w:t>изкий уровень благоустройства объектов капительного строительства снижает привлекательность района для жителей и внешнего населения</w:t>
      </w:r>
      <w:r>
        <w:rPr>
          <w:sz w:val="28"/>
          <w:szCs w:val="28"/>
        </w:rPr>
        <w:t>.</w:t>
      </w:r>
    </w:p>
    <w:p w:rsidR="00A5044A" w:rsidRPr="00983EBD" w:rsidRDefault="00A5044A" w:rsidP="002A01F0">
      <w:pPr>
        <w:jc w:val="center"/>
        <w:rPr>
          <w:b/>
          <w:sz w:val="28"/>
          <w:szCs w:val="28"/>
        </w:rPr>
      </w:pPr>
      <w:r w:rsidRPr="00983EBD">
        <w:rPr>
          <w:b/>
          <w:sz w:val="28"/>
          <w:szCs w:val="28"/>
        </w:rPr>
        <w:t xml:space="preserve">Точки роста </w:t>
      </w:r>
    </w:p>
    <w:p w:rsidR="00A5044A" w:rsidRPr="00995C87" w:rsidRDefault="00A5044A" w:rsidP="002A01F0">
      <w:pPr>
        <w:shd w:val="clear" w:color="auto" w:fill="FFFFFF"/>
        <w:ind w:firstLine="720"/>
        <w:jc w:val="both"/>
        <w:rPr>
          <w:sz w:val="28"/>
          <w:szCs w:val="28"/>
        </w:rPr>
      </w:pPr>
      <w:r w:rsidRPr="00995C87">
        <w:rPr>
          <w:sz w:val="28"/>
          <w:szCs w:val="28"/>
        </w:rPr>
        <w:t xml:space="preserve">Согласно </w:t>
      </w:r>
      <w:r>
        <w:rPr>
          <w:sz w:val="28"/>
          <w:szCs w:val="28"/>
        </w:rPr>
        <w:t xml:space="preserve">Комплексной </w:t>
      </w:r>
      <w:r w:rsidRPr="00995C87">
        <w:rPr>
          <w:sz w:val="28"/>
          <w:szCs w:val="28"/>
        </w:rPr>
        <w:t xml:space="preserve">программе </w:t>
      </w:r>
      <w:r>
        <w:rPr>
          <w:sz w:val="28"/>
          <w:szCs w:val="28"/>
        </w:rPr>
        <w:t>социально-экономического разв</w:t>
      </w:r>
      <w:r>
        <w:rPr>
          <w:sz w:val="28"/>
          <w:szCs w:val="28"/>
        </w:rPr>
        <w:t>и</w:t>
      </w:r>
      <w:r>
        <w:rPr>
          <w:sz w:val="28"/>
          <w:szCs w:val="28"/>
        </w:rPr>
        <w:t xml:space="preserve">тия города </w:t>
      </w:r>
      <w:r w:rsidRPr="00995C87">
        <w:rPr>
          <w:sz w:val="28"/>
          <w:szCs w:val="28"/>
        </w:rPr>
        <w:t xml:space="preserve">на 2011-2025 гг., точками промышленного роста в </w:t>
      </w:r>
      <w:r>
        <w:rPr>
          <w:sz w:val="28"/>
          <w:szCs w:val="28"/>
        </w:rPr>
        <w:t>муниципал</w:t>
      </w:r>
      <w:r>
        <w:rPr>
          <w:sz w:val="28"/>
          <w:szCs w:val="28"/>
        </w:rPr>
        <w:t>ь</w:t>
      </w:r>
      <w:r>
        <w:rPr>
          <w:sz w:val="28"/>
          <w:szCs w:val="28"/>
        </w:rPr>
        <w:t>ном образовании</w:t>
      </w:r>
      <w:r w:rsidRPr="00995C87">
        <w:rPr>
          <w:sz w:val="28"/>
          <w:szCs w:val="28"/>
        </w:rPr>
        <w:t xml:space="preserve"> </w:t>
      </w:r>
      <w:r>
        <w:rPr>
          <w:sz w:val="28"/>
          <w:szCs w:val="28"/>
        </w:rPr>
        <w:t>может быть</w:t>
      </w:r>
      <w:r w:rsidRPr="00995C87">
        <w:rPr>
          <w:sz w:val="28"/>
          <w:szCs w:val="28"/>
        </w:rPr>
        <w:t xml:space="preserve"> развитие следующих действующих прои</w:t>
      </w:r>
      <w:r w:rsidRPr="00995C87">
        <w:rPr>
          <w:sz w:val="28"/>
          <w:szCs w:val="28"/>
        </w:rPr>
        <w:t>з</w:t>
      </w:r>
      <w:r w:rsidRPr="00995C87">
        <w:rPr>
          <w:sz w:val="28"/>
          <w:szCs w:val="28"/>
        </w:rPr>
        <w:t xml:space="preserve">водств: </w:t>
      </w:r>
    </w:p>
    <w:p w:rsidR="00A5044A" w:rsidRPr="00995C87" w:rsidRDefault="00A5044A" w:rsidP="002A01F0">
      <w:pPr>
        <w:numPr>
          <w:ilvl w:val="0"/>
          <w:numId w:val="17"/>
        </w:numPr>
        <w:shd w:val="clear" w:color="auto" w:fill="FFFFFF"/>
        <w:tabs>
          <w:tab w:val="clear" w:pos="1080"/>
          <w:tab w:val="num" w:pos="180"/>
          <w:tab w:val="left" w:pos="567"/>
          <w:tab w:val="left" w:pos="1134"/>
        </w:tabs>
        <w:ind w:left="0" w:firstLine="720"/>
        <w:jc w:val="both"/>
        <w:rPr>
          <w:sz w:val="28"/>
          <w:szCs w:val="28"/>
        </w:rPr>
      </w:pPr>
      <w:r>
        <w:rPr>
          <w:sz w:val="28"/>
          <w:szCs w:val="28"/>
        </w:rPr>
        <w:t>Э</w:t>
      </w:r>
      <w:r w:rsidRPr="00995C87">
        <w:rPr>
          <w:sz w:val="28"/>
          <w:szCs w:val="28"/>
        </w:rPr>
        <w:t xml:space="preserve">нергетическое машиностроение – производство </w:t>
      </w:r>
      <w:proofErr w:type="spellStart"/>
      <w:r w:rsidRPr="00995C87">
        <w:rPr>
          <w:sz w:val="28"/>
          <w:szCs w:val="28"/>
        </w:rPr>
        <w:t>энергоэкономи</w:t>
      </w:r>
      <w:r w:rsidRPr="00995C87">
        <w:rPr>
          <w:sz w:val="28"/>
          <w:szCs w:val="28"/>
        </w:rPr>
        <w:t>ч</w:t>
      </w:r>
      <w:r w:rsidRPr="00995C87">
        <w:rPr>
          <w:sz w:val="28"/>
          <w:szCs w:val="28"/>
        </w:rPr>
        <w:t>ных</w:t>
      </w:r>
      <w:proofErr w:type="spellEnd"/>
      <w:r w:rsidRPr="00995C87">
        <w:rPr>
          <w:sz w:val="28"/>
          <w:szCs w:val="28"/>
        </w:rPr>
        <w:t xml:space="preserve"> паровых котлов средней и малой мощности для районных котельных и автономного теплоснабжения (ЗАО </w:t>
      </w:r>
      <w:r>
        <w:rPr>
          <w:sz w:val="28"/>
          <w:szCs w:val="28"/>
        </w:rPr>
        <w:t>«</w:t>
      </w:r>
      <w:proofErr w:type="spellStart"/>
      <w:r w:rsidRPr="00995C87">
        <w:rPr>
          <w:sz w:val="28"/>
          <w:szCs w:val="28"/>
        </w:rPr>
        <w:t>Ферммаш</w:t>
      </w:r>
      <w:proofErr w:type="spellEnd"/>
      <w:r>
        <w:rPr>
          <w:sz w:val="28"/>
          <w:szCs w:val="28"/>
        </w:rPr>
        <w:t>»</w:t>
      </w:r>
      <w:r w:rsidRPr="00995C87">
        <w:rPr>
          <w:sz w:val="28"/>
          <w:szCs w:val="28"/>
        </w:rPr>
        <w:t>)</w:t>
      </w:r>
      <w:r>
        <w:rPr>
          <w:sz w:val="28"/>
          <w:szCs w:val="28"/>
        </w:rPr>
        <w:t>.</w:t>
      </w:r>
    </w:p>
    <w:p w:rsidR="00A5044A" w:rsidRPr="00995C87" w:rsidRDefault="00A5044A" w:rsidP="002A01F0">
      <w:pPr>
        <w:numPr>
          <w:ilvl w:val="0"/>
          <w:numId w:val="17"/>
        </w:numPr>
        <w:shd w:val="clear" w:color="auto" w:fill="FFFFFF"/>
        <w:tabs>
          <w:tab w:val="clear" w:pos="1080"/>
          <w:tab w:val="num" w:pos="180"/>
          <w:tab w:val="left" w:pos="567"/>
          <w:tab w:val="left" w:pos="1134"/>
        </w:tabs>
        <w:ind w:left="0" w:firstLine="720"/>
        <w:jc w:val="both"/>
        <w:rPr>
          <w:sz w:val="28"/>
          <w:szCs w:val="28"/>
        </w:rPr>
      </w:pPr>
      <w:r>
        <w:rPr>
          <w:sz w:val="28"/>
          <w:szCs w:val="28"/>
        </w:rPr>
        <w:t>П</w:t>
      </w:r>
      <w:r w:rsidRPr="00995C87">
        <w:rPr>
          <w:sz w:val="28"/>
          <w:szCs w:val="28"/>
        </w:rPr>
        <w:t xml:space="preserve">роизводство строительных материалов (производство кирпича – </w:t>
      </w:r>
      <w:proofErr w:type="spellStart"/>
      <w:r w:rsidRPr="00995C87">
        <w:rPr>
          <w:sz w:val="28"/>
          <w:szCs w:val="28"/>
        </w:rPr>
        <w:t>Черепановский</w:t>
      </w:r>
      <w:proofErr w:type="spellEnd"/>
      <w:r w:rsidRPr="00995C87">
        <w:rPr>
          <w:sz w:val="28"/>
          <w:szCs w:val="28"/>
        </w:rPr>
        <w:t xml:space="preserve"> </w:t>
      </w:r>
      <w:r>
        <w:rPr>
          <w:sz w:val="28"/>
          <w:szCs w:val="28"/>
        </w:rPr>
        <w:t>з</w:t>
      </w:r>
      <w:r w:rsidRPr="00995C87">
        <w:rPr>
          <w:sz w:val="28"/>
          <w:szCs w:val="28"/>
        </w:rPr>
        <w:t xml:space="preserve">авод строительных материалов, производство фанеры – </w:t>
      </w:r>
      <w:proofErr w:type="spellStart"/>
      <w:r w:rsidRPr="00995C87">
        <w:rPr>
          <w:sz w:val="28"/>
          <w:szCs w:val="28"/>
        </w:rPr>
        <w:t>Ч</w:t>
      </w:r>
      <w:r w:rsidRPr="00995C87">
        <w:rPr>
          <w:sz w:val="28"/>
          <w:szCs w:val="28"/>
        </w:rPr>
        <w:t>е</w:t>
      </w:r>
      <w:r w:rsidRPr="00995C87">
        <w:rPr>
          <w:sz w:val="28"/>
          <w:szCs w:val="28"/>
        </w:rPr>
        <w:t>репановский</w:t>
      </w:r>
      <w:proofErr w:type="spellEnd"/>
      <w:r w:rsidRPr="00995C87">
        <w:rPr>
          <w:sz w:val="28"/>
          <w:szCs w:val="28"/>
        </w:rPr>
        <w:t xml:space="preserve"> завод ДСП)</w:t>
      </w:r>
      <w:r>
        <w:rPr>
          <w:sz w:val="28"/>
          <w:szCs w:val="28"/>
        </w:rPr>
        <w:t>.</w:t>
      </w:r>
      <w:r w:rsidRPr="00995C87">
        <w:rPr>
          <w:sz w:val="28"/>
          <w:szCs w:val="28"/>
        </w:rPr>
        <w:t xml:space="preserve"> </w:t>
      </w:r>
    </w:p>
    <w:p w:rsidR="00A5044A" w:rsidRPr="00995C87" w:rsidRDefault="00A5044A" w:rsidP="002A01F0">
      <w:pPr>
        <w:numPr>
          <w:ilvl w:val="0"/>
          <w:numId w:val="17"/>
        </w:numPr>
        <w:shd w:val="clear" w:color="auto" w:fill="FFFFFF"/>
        <w:tabs>
          <w:tab w:val="clear" w:pos="1080"/>
          <w:tab w:val="num" w:pos="180"/>
          <w:tab w:val="left" w:pos="567"/>
          <w:tab w:val="left" w:pos="1134"/>
        </w:tabs>
        <w:ind w:left="0" w:firstLine="720"/>
        <w:jc w:val="both"/>
        <w:rPr>
          <w:sz w:val="28"/>
          <w:szCs w:val="28"/>
        </w:rPr>
      </w:pPr>
      <w:r>
        <w:rPr>
          <w:sz w:val="28"/>
          <w:szCs w:val="28"/>
        </w:rPr>
        <w:t>П</w:t>
      </w:r>
      <w:r w:rsidRPr="00995C87">
        <w:rPr>
          <w:sz w:val="28"/>
          <w:szCs w:val="28"/>
        </w:rPr>
        <w:t>ищевая промышленность – устойчивое развитие предприятий и наращивание объемов производимой мясной продукции (ОАО «Мясокомб</w:t>
      </w:r>
      <w:r w:rsidRPr="00995C87">
        <w:rPr>
          <w:sz w:val="28"/>
          <w:szCs w:val="28"/>
        </w:rPr>
        <w:t>и</w:t>
      </w:r>
      <w:r w:rsidRPr="00995C87">
        <w:rPr>
          <w:sz w:val="28"/>
          <w:szCs w:val="28"/>
        </w:rPr>
        <w:t xml:space="preserve">нат </w:t>
      </w:r>
      <w:proofErr w:type="spellStart"/>
      <w:r w:rsidRPr="00995C87">
        <w:rPr>
          <w:sz w:val="28"/>
          <w:szCs w:val="28"/>
        </w:rPr>
        <w:t>Черепановский</w:t>
      </w:r>
      <w:proofErr w:type="spellEnd"/>
      <w:r w:rsidRPr="00995C87">
        <w:rPr>
          <w:sz w:val="28"/>
          <w:szCs w:val="28"/>
        </w:rPr>
        <w:t>»), производство пива - ООО «</w:t>
      </w:r>
      <w:proofErr w:type="spellStart"/>
      <w:r w:rsidRPr="00995C87">
        <w:rPr>
          <w:sz w:val="28"/>
          <w:szCs w:val="28"/>
        </w:rPr>
        <w:t>Черепановский</w:t>
      </w:r>
      <w:proofErr w:type="spellEnd"/>
      <w:r w:rsidRPr="00995C87">
        <w:rPr>
          <w:sz w:val="28"/>
          <w:szCs w:val="28"/>
        </w:rPr>
        <w:t xml:space="preserve"> </w:t>
      </w:r>
      <w:proofErr w:type="spellStart"/>
      <w:r w:rsidRPr="00995C87">
        <w:rPr>
          <w:sz w:val="28"/>
          <w:szCs w:val="28"/>
        </w:rPr>
        <w:t>пиввинко</w:t>
      </w:r>
      <w:r w:rsidRPr="00995C87">
        <w:rPr>
          <w:sz w:val="28"/>
          <w:szCs w:val="28"/>
        </w:rPr>
        <w:t>м</w:t>
      </w:r>
      <w:r w:rsidRPr="00995C87">
        <w:rPr>
          <w:sz w:val="28"/>
          <w:szCs w:val="28"/>
        </w:rPr>
        <w:t>бинат</w:t>
      </w:r>
      <w:proofErr w:type="spellEnd"/>
      <w:r w:rsidRPr="00995C87">
        <w:rPr>
          <w:sz w:val="28"/>
          <w:szCs w:val="28"/>
        </w:rPr>
        <w:t>», крупяных изделий (ООО «Первая крупяная компания»).</w:t>
      </w:r>
    </w:p>
    <w:p w:rsidR="00A5044A" w:rsidRPr="00995C87" w:rsidRDefault="00A5044A" w:rsidP="002A01F0">
      <w:pPr>
        <w:numPr>
          <w:ilvl w:val="0"/>
          <w:numId w:val="17"/>
        </w:numPr>
        <w:shd w:val="clear" w:color="auto" w:fill="FFFFFF"/>
        <w:tabs>
          <w:tab w:val="clear" w:pos="1080"/>
          <w:tab w:val="num" w:pos="180"/>
          <w:tab w:val="left" w:pos="567"/>
          <w:tab w:val="left" w:pos="1134"/>
        </w:tabs>
        <w:ind w:left="0" w:firstLine="720"/>
        <w:jc w:val="both"/>
        <w:rPr>
          <w:sz w:val="28"/>
          <w:szCs w:val="28"/>
        </w:rPr>
      </w:pPr>
      <w:r w:rsidRPr="00995C87">
        <w:rPr>
          <w:sz w:val="28"/>
          <w:szCs w:val="28"/>
        </w:rPr>
        <w:t>Развитие производства полимерной продукции (ООО «</w:t>
      </w:r>
      <w:proofErr w:type="spellStart"/>
      <w:r w:rsidRPr="00995C87">
        <w:rPr>
          <w:sz w:val="28"/>
          <w:szCs w:val="28"/>
        </w:rPr>
        <w:t>Сибпол</w:t>
      </w:r>
      <w:r w:rsidRPr="00995C87">
        <w:rPr>
          <w:sz w:val="28"/>
          <w:szCs w:val="28"/>
        </w:rPr>
        <w:t>и</w:t>
      </w:r>
      <w:r w:rsidRPr="00995C87">
        <w:rPr>
          <w:sz w:val="28"/>
          <w:szCs w:val="28"/>
        </w:rPr>
        <w:t>мертара</w:t>
      </w:r>
      <w:proofErr w:type="spellEnd"/>
      <w:r w:rsidRPr="00995C87">
        <w:rPr>
          <w:sz w:val="28"/>
          <w:szCs w:val="28"/>
        </w:rPr>
        <w:t>»), керамических изделий (ЗКИ «Универсал»).</w:t>
      </w:r>
    </w:p>
    <w:p w:rsidR="00A5044A" w:rsidRPr="00983EBD" w:rsidRDefault="00A5044A" w:rsidP="00697D6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Ж</w:t>
      </w:r>
      <w:r w:rsidRPr="00983EBD">
        <w:rPr>
          <w:rFonts w:ascii="Times New Roman" w:hAnsi="Times New Roman" w:cs="Times New Roman"/>
          <w:sz w:val="28"/>
          <w:szCs w:val="28"/>
        </w:rPr>
        <w:t>илищное строительство в г. Черепаново</w:t>
      </w:r>
      <w:r>
        <w:rPr>
          <w:rFonts w:ascii="Times New Roman" w:hAnsi="Times New Roman" w:cs="Times New Roman"/>
          <w:sz w:val="28"/>
          <w:szCs w:val="28"/>
        </w:rPr>
        <w:t>.</w:t>
      </w:r>
    </w:p>
    <w:p w:rsidR="00A5044A" w:rsidRDefault="00A5044A" w:rsidP="00697D6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Строительство и реконструкция объектов ЖКХ в муниципальном образовании</w:t>
      </w:r>
      <w:r w:rsidRPr="00983EBD">
        <w:rPr>
          <w:rFonts w:ascii="Times New Roman" w:hAnsi="Times New Roman" w:cs="Times New Roman"/>
          <w:sz w:val="28"/>
          <w:szCs w:val="28"/>
        </w:rPr>
        <w:t xml:space="preserve"> г. Черепаново</w:t>
      </w:r>
      <w:r>
        <w:rPr>
          <w:rFonts w:ascii="Times New Roman" w:hAnsi="Times New Roman" w:cs="Times New Roman"/>
          <w:sz w:val="28"/>
          <w:szCs w:val="28"/>
        </w:rPr>
        <w:t>.</w:t>
      </w:r>
    </w:p>
    <w:p w:rsidR="00814DCA" w:rsidRDefault="00814DCA" w:rsidP="005569CA">
      <w:pPr>
        <w:jc w:val="center"/>
        <w:rPr>
          <w:b/>
          <w:sz w:val="28"/>
          <w:szCs w:val="28"/>
        </w:rPr>
      </w:pPr>
      <w:bookmarkStart w:id="4" w:name="_Toc311811343"/>
    </w:p>
    <w:p w:rsidR="00814DCA" w:rsidRDefault="00814DCA" w:rsidP="005569CA">
      <w:pPr>
        <w:jc w:val="center"/>
        <w:rPr>
          <w:b/>
          <w:sz w:val="28"/>
          <w:szCs w:val="28"/>
        </w:rPr>
      </w:pPr>
    </w:p>
    <w:p w:rsidR="00A5044A" w:rsidRDefault="00A5044A" w:rsidP="005569CA">
      <w:pPr>
        <w:jc w:val="center"/>
        <w:rPr>
          <w:b/>
          <w:sz w:val="28"/>
          <w:szCs w:val="28"/>
        </w:rPr>
      </w:pPr>
      <w:r w:rsidRPr="00510FDC">
        <w:rPr>
          <w:b/>
          <w:sz w:val="28"/>
          <w:szCs w:val="28"/>
        </w:rPr>
        <w:lastRenderedPageBreak/>
        <w:t>Экологическая ситуация</w:t>
      </w:r>
    </w:p>
    <w:p w:rsidR="00A5044A" w:rsidRPr="001C33DB" w:rsidRDefault="00A5044A" w:rsidP="005569CA">
      <w:pPr>
        <w:tabs>
          <w:tab w:val="left" w:pos="9922"/>
        </w:tabs>
        <w:ind w:right="-1" w:firstLine="709"/>
        <w:contextualSpacing/>
        <w:jc w:val="both"/>
        <w:rPr>
          <w:sz w:val="28"/>
          <w:szCs w:val="28"/>
        </w:rPr>
      </w:pPr>
      <w:r w:rsidRPr="001C33DB">
        <w:rPr>
          <w:sz w:val="28"/>
          <w:szCs w:val="28"/>
        </w:rPr>
        <w:t>Экологическая ситуация на территории города обусловлена наличием ряда факторов, ухудшающих состояние окружающей среды, в первую оч</w:t>
      </w:r>
      <w:r w:rsidRPr="001C33DB">
        <w:rPr>
          <w:sz w:val="28"/>
          <w:szCs w:val="28"/>
        </w:rPr>
        <w:t>е</w:t>
      </w:r>
      <w:r w:rsidRPr="001C33DB">
        <w:rPr>
          <w:sz w:val="28"/>
          <w:szCs w:val="28"/>
        </w:rPr>
        <w:t>редь в районах экономической деятельности человека.</w:t>
      </w:r>
    </w:p>
    <w:p w:rsidR="00A5044A" w:rsidRPr="001C33DB" w:rsidRDefault="00A5044A" w:rsidP="005569CA">
      <w:pPr>
        <w:ind w:right="-1" w:firstLine="709"/>
        <w:contextualSpacing/>
        <w:jc w:val="both"/>
        <w:rPr>
          <w:sz w:val="28"/>
          <w:szCs w:val="28"/>
        </w:rPr>
      </w:pPr>
      <w:r w:rsidRPr="00510FDC">
        <w:rPr>
          <w:sz w:val="28"/>
          <w:szCs w:val="28"/>
        </w:rPr>
        <w:t>Основными источниками загрязнения атмосферного воздуха для г. Ч</w:t>
      </w:r>
      <w:r w:rsidRPr="00510FDC">
        <w:rPr>
          <w:sz w:val="28"/>
          <w:szCs w:val="28"/>
        </w:rPr>
        <w:t>е</w:t>
      </w:r>
      <w:r w:rsidRPr="00510FDC">
        <w:rPr>
          <w:sz w:val="28"/>
          <w:szCs w:val="28"/>
        </w:rPr>
        <w:t>репаново является коммунальные и ведомственные котельные, автомобил</w:t>
      </w:r>
      <w:r w:rsidRPr="00510FDC">
        <w:rPr>
          <w:sz w:val="28"/>
          <w:szCs w:val="28"/>
        </w:rPr>
        <w:t>ь</w:t>
      </w:r>
      <w:r w:rsidRPr="00510FDC">
        <w:rPr>
          <w:sz w:val="28"/>
          <w:szCs w:val="28"/>
        </w:rPr>
        <w:t>ный транспорт</w:t>
      </w:r>
      <w:r>
        <w:rPr>
          <w:sz w:val="28"/>
          <w:szCs w:val="28"/>
        </w:rPr>
        <w:t>,</w:t>
      </w:r>
      <w:r w:rsidRPr="00510FDC">
        <w:rPr>
          <w:sz w:val="28"/>
          <w:szCs w:val="28"/>
        </w:rPr>
        <w:t xml:space="preserve"> источники выбросов частного сектора. На территории района насчитывается 79 предприятий, 15 из которых – промышленные, имеющие выбросы вредных веществ в атмосферу. </w:t>
      </w:r>
      <w:r w:rsidRPr="001C33DB">
        <w:rPr>
          <w:sz w:val="28"/>
          <w:szCs w:val="28"/>
        </w:rPr>
        <w:t>Основную долю в общем количестве выбросов загрязняющих веществ составляют выбросы МУП «</w:t>
      </w:r>
      <w:proofErr w:type="spellStart"/>
      <w:r w:rsidRPr="001C33DB">
        <w:rPr>
          <w:sz w:val="28"/>
          <w:szCs w:val="28"/>
        </w:rPr>
        <w:t>Теплосервис</w:t>
      </w:r>
      <w:proofErr w:type="spellEnd"/>
      <w:r w:rsidRPr="001C33DB">
        <w:rPr>
          <w:sz w:val="28"/>
          <w:szCs w:val="28"/>
        </w:rPr>
        <w:t>», МУП «</w:t>
      </w:r>
      <w:proofErr w:type="spellStart"/>
      <w:r w:rsidRPr="001C33DB">
        <w:rPr>
          <w:sz w:val="28"/>
          <w:szCs w:val="28"/>
        </w:rPr>
        <w:t>КиТС</w:t>
      </w:r>
      <w:proofErr w:type="spellEnd"/>
      <w:r w:rsidRPr="001C33DB">
        <w:rPr>
          <w:sz w:val="28"/>
          <w:szCs w:val="28"/>
        </w:rPr>
        <w:t>» ПМС-180.</w:t>
      </w:r>
    </w:p>
    <w:p w:rsidR="00A5044A" w:rsidRPr="00510FDC" w:rsidRDefault="00A5044A" w:rsidP="00A32AAC">
      <w:pPr>
        <w:ind w:firstLine="709"/>
        <w:jc w:val="both"/>
        <w:rPr>
          <w:sz w:val="28"/>
          <w:szCs w:val="28"/>
        </w:rPr>
      </w:pPr>
      <w:r w:rsidRPr="00510FDC">
        <w:rPr>
          <w:sz w:val="28"/>
          <w:szCs w:val="28"/>
        </w:rPr>
        <w:t>Рост образования отходов связан с увеличением сферы услуг и пре</w:t>
      </w:r>
      <w:r w:rsidRPr="00510FDC">
        <w:rPr>
          <w:sz w:val="28"/>
          <w:szCs w:val="28"/>
        </w:rPr>
        <w:t>д</w:t>
      </w:r>
      <w:r w:rsidRPr="00510FDC">
        <w:rPr>
          <w:sz w:val="28"/>
          <w:szCs w:val="28"/>
        </w:rPr>
        <w:t xml:space="preserve">приятий торговли на территории города, а также с изменением структуры и количества упаковочной тары товаров массового спроса. </w:t>
      </w:r>
      <w:r>
        <w:rPr>
          <w:sz w:val="28"/>
          <w:szCs w:val="28"/>
        </w:rPr>
        <w:t>Вместе с тем п</w:t>
      </w:r>
      <w:r w:rsidRPr="00510FDC">
        <w:rPr>
          <w:sz w:val="28"/>
          <w:szCs w:val="28"/>
        </w:rPr>
        <w:t>рои</w:t>
      </w:r>
      <w:r w:rsidRPr="00510FDC">
        <w:rPr>
          <w:sz w:val="28"/>
          <w:szCs w:val="28"/>
        </w:rPr>
        <w:t>с</w:t>
      </w:r>
      <w:r w:rsidRPr="00510FDC">
        <w:rPr>
          <w:sz w:val="28"/>
          <w:szCs w:val="28"/>
        </w:rPr>
        <w:t xml:space="preserve">ходит постепенное сокращение выбросов загрязняющих веществ в атмосферу за счёт перевода котельных на газ, установки </w:t>
      </w:r>
      <w:proofErr w:type="spellStart"/>
      <w:r w:rsidRPr="00510FDC">
        <w:rPr>
          <w:sz w:val="28"/>
          <w:szCs w:val="28"/>
        </w:rPr>
        <w:t>пылегазоочистного</w:t>
      </w:r>
      <w:proofErr w:type="spellEnd"/>
      <w:r w:rsidRPr="00510FDC">
        <w:rPr>
          <w:sz w:val="28"/>
          <w:szCs w:val="28"/>
        </w:rPr>
        <w:t xml:space="preserve"> оборудов</w:t>
      </w:r>
      <w:r w:rsidRPr="00510FDC">
        <w:rPr>
          <w:sz w:val="28"/>
          <w:szCs w:val="28"/>
        </w:rPr>
        <w:t>а</w:t>
      </w:r>
      <w:r w:rsidRPr="00510FDC">
        <w:rPr>
          <w:sz w:val="28"/>
          <w:szCs w:val="28"/>
        </w:rPr>
        <w:t>ния. Для снижения загрязнения атмосферы от автотранспорта проводятся м</w:t>
      </w:r>
      <w:r w:rsidRPr="00510FDC">
        <w:rPr>
          <w:sz w:val="28"/>
          <w:szCs w:val="28"/>
        </w:rPr>
        <w:t>е</w:t>
      </w:r>
      <w:r w:rsidRPr="00510FDC">
        <w:rPr>
          <w:sz w:val="28"/>
          <w:szCs w:val="28"/>
        </w:rPr>
        <w:t>роприятия по увеличению количества объектов переоборудования авт</w:t>
      </w:r>
      <w:r w:rsidRPr="00510FDC">
        <w:rPr>
          <w:sz w:val="28"/>
          <w:szCs w:val="28"/>
        </w:rPr>
        <w:t>о</w:t>
      </w:r>
      <w:r w:rsidRPr="00510FDC">
        <w:rPr>
          <w:sz w:val="28"/>
          <w:szCs w:val="28"/>
        </w:rPr>
        <w:t>транспортных средств на газомоторное топливо.</w:t>
      </w:r>
    </w:p>
    <w:p w:rsidR="00A5044A" w:rsidRPr="00AF39AB" w:rsidRDefault="00A5044A" w:rsidP="005569CA">
      <w:pPr>
        <w:ind w:right="-1" w:firstLine="709"/>
        <w:contextualSpacing/>
        <w:jc w:val="both"/>
        <w:rPr>
          <w:sz w:val="28"/>
          <w:szCs w:val="28"/>
        </w:rPr>
      </w:pPr>
      <w:r>
        <w:rPr>
          <w:sz w:val="28"/>
          <w:szCs w:val="28"/>
        </w:rPr>
        <w:t>В перспективе до 2022 года планируется п</w:t>
      </w:r>
      <w:r w:rsidRPr="001C33DB">
        <w:rPr>
          <w:sz w:val="28"/>
          <w:szCs w:val="28"/>
        </w:rPr>
        <w:t>риведение в соответств</w:t>
      </w:r>
      <w:r>
        <w:rPr>
          <w:sz w:val="28"/>
          <w:szCs w:val="28"/>
        </w:rPr>
        <w:t>и</w:t>
      </w:r>
      <w:r w:rsidRPr="001C33DB">
        <w:rPr>
          <w:sz w:val="28"/>
          <w:szCs w:val="28"/>
        </w:rPr>
        <w:t xml:space="preserve">е </w:t>
      </w:r>
      <w:r>
        <w:rPr>
          <w:sz w:val="28"/>
          <w:szCs w:val="28"/>
        </w:rPr>
        <w:t xml:space="preserve">с требованиями вопросом </w:t>
      </w:r>
      <w:r w:rsidRPr="001C33DB">
        <w:rPr>
          <w:sz w:val="28"/>
          <w:szCs w:val="28"/>
        </w:rPr>
        <w:t>водопользования (ограждение зон санитарной охр</w:t>
      </w:r>
      <w:r w:rsidRPr="001C33DB">
        <w:rPr>
          <w:sz w:val="28"/>
          <w:szCs w:val="28"/>
        </w:rPr>
        <w:t>а</w:t>
      </w:r>
      <w:r w:rsidRPr="001C33DB">
        <w:rPr>
          <w:sz w:val="28"/>
          <w:szCs w:val="28"/>
        </w:rPr>
        <w:t xml:space="preserve">ны, установка </w:t>
      </w:r>
      <w:r>
        <w:rPr>
          <w:sz w:val="28"/>
          <w:szCs w:val="28"/>
        </w:rPr>
        <w:t xml:space="preserve">приборов коммерческого </w:t>
      </w:r>
      <w:r w:rsidRPr="001C33DB">
        <w:rPr>
          <w:sz w:val="28"/>
          <w:szCs w:val="28"/>
        </w:rPr>
        <w:t>уч</w:t>
      </w:r>
      <w:r>
        <w:rPr>
          <w:sz w:val="28"/>
          <w:szCs w:val="28"/>
        </w:rPr>
        <w:t>ё</w:t>
      </w:r>
      <w:r w:rsidRPr="001C33DB">
        <w:rPr>
          <w:sz w:val="28"/>
          <w:szCs w:val="28"/>
        </w:rPr>
        <w:t>т</w:t>
      </w:r>
      <w:r>
        <w:rPr>
          <w:sz w:val="28"/>
          <w:szCs w:val="28"/>
        </w:rPr>
        <w:t>а</w:t>
      </w:r>
      <w:r w:rsidRPr="001C33DB">
        <w:rPr>
          <w:sz w:val="28"/>
          <w:szCs w:val="28"/>
        </w:rPr>
        <w:t xml:space="preserve"> </w:t>
      </w:r>
      <w:r>
        <w:rPr>
          <w:sz w:val="28"/>
          <w:szCs w:val="28"/>
        </w:rPr>
        <w:t>воды</w:t>
      </w:r>
      <w:r w:rsidRPr="001C33DB">
        <w:rPr>
          <w:sz w:val="28"/>
          <w:szCs w:val="28"/>
        </w:rPr>
        <w:t>, консервация или тамп</w:t>
      </w:r>
      <w:r w:rsidRPr="001C33DB">
        <w:rPr>
          <w:sz w:val="28"/>
          <w:szCs w:val="28"/>
        </w:rPr>
        <w:t>о</w:t>
      </w:r>
      <w:r w:rsidRPr="001C33DB">
        <w:rPr>
          <w:sz w:val="28"/>
          <w:szCs w:val="28"/>
        </w:rPr>
        <w:t>нирование водозаборных скважин</w:t>
      </w:r>
      <w:r w:rsidRPr="00AF39AB">
        <w:rPr>
          <w:sz w:val="28"/>
          <w:szCs w:val="28"/>
        </w:rPr>
        <w:t>),</w:t>
      </w:r>
      <w:r>
        <w:rPr>
          <w:sz w:val="28"/>
          <w:szCs w:val="28"/>
        </w:rPr>
        <w:t xml:space="preserve"> л</w:t>
      </w:r>
      <w:r w:rsidRPr="00AF39AB">
        <w:rPr>
          <w:sz w:val="28"/>
          <w:szCs w:val="28"/>
        </w:rPr>
        <w:t>иквидация несанкционированных св</w:t>
      </w:r>
      <w:r w:rsidRPr="00AF39AB">
        <w:rPr>
          <w:sz w:val="28"/>
          <w:szCs w:val="28"/>
        </w:rPr>
        <w:t>а</w:t>
      </w:r>
      <w:r w:rsidRPr="00AF39AB">
        <w:rPr>
          <w:sz w:val="28"/>
          <w:szCs w:val="28"/>
        </w:rPr>
        <w:t>лок</w:t>
      </w:r>
      <w:r>
        <w:rPr>
          <w:sz w:val="28"/>
          <w:szCs w:val="28"/>
        </w:rPr>
        <w:t>, о</w:t>
      </w:r>
      <w:r w:rsidRPr="00AF39AB">
        <w:rPr>
          <w:sz w:val="28"/>
          <w:szCs w:val="28"/>
        </w:rPr>
        <w:t>бустройство санкционированных свалок</w:t>
      </w:r>
      <w:r>
        <w:rPr>
          <w:sz w:val="28"/>
          <w:szCs w:val="28"/>
        </w:rPr>
        <w:t>, с</w:t>
      </w:r>
      <w:r w:rsidRPr="00AF39AB">
        <w:rPr>
          <w:sz w:val="28"/>
          <w:szCs w:val="28"/>
        </w:rPr>
        <w:t>нижение объ</w:t>
      </w:r>
      <w:r>
        <w:rPr>
          <w:sz w:val="28"/>
          <w:szCs w:val="28"/>
        </w:rPr>
        <w:t>ё</w:t>
      </w:r>
      <w:r w:rsidRPr="00AF39AB">
        <w:rPr>
          <w:sz w:val="28"/>
          <w:szCs w:val="28"/>
        </w:rPr>
        <w:t>ма выброса з</w:t>
      </w:r>
      <w:r w:rsidRPr="00AF39AB">
        <w:rPr>
          <w:sz w:val="28"/>
          <w:szCs w:val="28"/>
        </w:rPr>
        <w:t>а</w:t>
      </w:r>
      <w:r w:rsidRPr="00AF39AB">
        <w:rPr>
          <w:sz w:val="28"/>
          <w:szCs w:val="28"/>
        </w:rPr>
        <w:t>грязняющих веществ в атмосферу от стационарных источников за счет пер</w:t>
      </w:r>
      <w:r w:rsidRPr="00AF39AB">
        <w:rPr>
          <w:sz w:val="28"/>
          <w:szCs w:val="28"/>
        </w:rPr>
        <w:t>е</w:t>
      </w:r>
      <w:r w:rsidRPr="00AF39AB">
        <w:rPr>
          <w:sz w:val="28"/>
          <w:szCs w:val="28"/>
        </w:rPr>
        <w:t>вода котельных  и использующих уголь на газ</w:t>
      </w:r>
      <w:r>
        <w:rPr>
          <w:sz w:val="28"/>
          <w:szCs w:val="28"/>
        </w:rPr>
        <w:t>, р</w:t>
      </w:r>
      <w:r w:rsidRPr="00AF39AB">
        <w:rPr>
          <w:sz w:val="28"/>
          <w:szCs w:val="28"/>
        </w:rPr>
        <w:t>еконструкция очистных с</w:t>
      </w:r>
      <w:r w:rsidRPr="00AF39AB">
        <w:rPr>
          <w:sz w:val="28"/>
          <w:szCs w:val="28"/>
        </w:rPr>
        <w:t>о</w:t>
      </w:r>
      <w:r w:rsidRPr="00AF39AB">
        <w:rPr>
          <w:sz w:val="28"/>
          <w:szCs w:val="28"/>
        </w:rPr>
        <w:t>оружений</w:t>
      </w:r>
      <w:r>
        <w:rPr>
          <w:sz w:val="28"/>
          <w:szCs w:val="28"/>
        </w:rPr>
        <w:t>, в</w:t>
      </w:r>
      <w:r w:rsidRPr="00AF39AB">
        <w:rPr>
          <w:sz w:val="28"/>
          <w:szCs w:val="28"/>
        </w:rPr>
        <w:t>ыполнение мероприятий по защите от подтопления и затопления западной части г. Черепаново.</w:t>
      </w:r>
    </w:p>
    <w:p w:rsidR="00A5044A" w:rsidRDefault="00A5044A" w:rsidP="00FC6AF3">
      <w:pPr>
        <w:pStyle w:val="ConsNormal"/>
        <w:tabs>
          <w:tab w:val="left" w:pos="8647"/>
        </w:tabs>
        <w:ind w:right="0" w:firstLine="709"/>
        <w:jc w:val="both"/>
        <w:rPr>
          <w:rFonts w:ascii="Times New Roman" w:hAnsi="Times New Roman" w:cs="Times New Roman"/>
          <w:b/>
          <w:sz w:val="28"/>
          <w:szCs w:val="28"/>
        </w:rPr>
      </w:pPr>
    </w:p>
    <w:p w:rsidR="00A5044A" w:rsidRDefault="00A5044A" w:rsidP="00FC6AF3">
      <w:pPr>
        <w:pStyle w:val="ConsNormal"/>
        <w:tabs>
          <w:tab w:val="left" w:pos="8647"/>
        </w:tabs>
        <w:ind w:right="0" w:firstLine="709"/>
        <w:jc w:val="both"/>
        <w:rPr>
          <w:rFonts w:ascii="Times New Roman" w:hAnsi="Times New Roman" w:cs="Times New Roman"/>
          <w:b/>
          <w:sz w:val="28"/>
          <w:szCs w:val="28"/>
        </w:rPr>
      </w:pPr>
    </w:p>
    <w:p w:rsidR="00A5044A" w:rsidRDefault="00A5044A" w:rsidP="00FC6AF3">
      <w:pPr>
        <w:pStyle w:val="ConsNormal"/>
        <w:tabs>
          <w:tab w:val="left" w:pos="8647"/>
        </w:tabs>
        <w:ind w:right="0" w:firstLine="709"/>
        <w:jc w:val="both"/>
        <w:rPr>
          <w:rFonts w:ascii="Times New Roman" w:hAnsi="Times New Roman" w:cs="Times New Roman"/>
          <w:b/>
          <w:sz w:val="28"/>
          <w:szCs w:val="28"/>
        </w:rPr>
      </w:pPr>
    </w:p>
    <w:p w:rsidR="00814DCA" w:rsidRDefault="00814DCA" w:rsidP="00270A6B">
      <w:pPr>
        <w:pStyle w:val="1"/>
        <w:ind w:firstLine="0"/>
        <w:jc w:val="center"/>
        <w:sectPr w:rsidR="00814DCA" w:rsidSect="00E421EE">
          <w:pgSz w:w="11906" w:h="16838" w:code="9"/>
          <w:pgMar w:top="1134" w:right="850" w:bottom="1134" w:left="1701" w:header="708" w:footer="708" w:gutter="0"/>
          <w:cols w:space="708"/>
          <w:titlePg/>
          <w:docGrid w:linePitch="360"/>
        </w:sectPr>
      </w:pPr>
      <w:bookmarkStart w:id="5" w:name="_Toc456787096"/>
      <w:bookmarkEnd w:id="4"/>
    </w:p>
    <w:p w:rsidR="00A5044A" w:rsidRDefault="00A5044A" w:rsidP="00270A6B">
      <w:pPr>
        <w:pStyle w:val="1"/>
        <w:ind w:firstLine="0"/>
        <w:jc w:val="center"/>
      </w:pPr>
      <w:r>
        <w:lastRenderedPageBreak/>
        <w:t>СХЕМА ВОДОСНАБЖЕНИЯ</w:t>
      </w:r>
      <w:bookmarkEnd w:id="5"/>
    </w:p>
    <w:p w:rsidR="00270A6B" w:rsidRPr="00B97E9D" w:rsidRDefault="00270A6B" w:rsidP="0011129A">
      <w:pPr>
        <w:jc w:val="center"/>
        <w:rPr>
          <w:b/>
          <w:sz w:val="28"/>
          <w:szCs w:val="28"/>
        </w:rPr>
      </w:pPr>
    </w:p>
    <w:p w:rsidR="00270A6B" w:rsidRPr="00270A6B" w:rsidRDefault="00A5044A" w:rsidP="00270A6B">
      <w:pPr>
        <w:pStyle w:val="1"/>
      </w:pPr>
      <w:bookmarkStart w:id="6" w:name="_Toc456787097"/>
      <w:r w:rsidRPr="00270A6B">
        <w:t>1</w:t>
      </w:r>
      <w:r w:rsidR="00270A6B" w:rsidRPr="00270A6B">
        <w:t xml:space="preserve"> </w:t>
      </w:r>
      <w:r w:rsidR="0030187B" w:rsidRPr="00270A6B">
        <w:t>Технико-экономическое состояние централизованных систем</w:t>
      </w:r>
      <w:r w:rsidR="00270A6B" w:rsidRPr="00270A6B">
        <w:t xml:space="preserve"> в</w:t>
      </w:r>
      <w:r w:rsidR="00270A6B" w:rsidRPr="00270A6B">
        <w:t>о</w:t>
      </w:r>
      <w:r w:rsidR="00270A6B" w:rsidRPr="00270A6B">
        <w:t>доснабжения муниципального образования г. Черепаново</w:t>
      </w:r>
      <w:bookmarkEnd w:id="6"/>
      <w:r w:rsidR="0030187B" w:rsidRPr="00270A6B">
        <w:t xml:space="preserve"> </w:t>
      </w:r>
    </w:p>
    <w:p w:rsidR="00A5044A" w:rsidRDefault="0030187B" w:rsidP="00030B37">
      <w:pPr>
        <w:tabs>
          <w:tab w:val="left" w:pos="8647"/>
        </w:tabs>
        <w:ind w:left="709"/>
        <w:jc w:val="both"/>
        <w:rPr>
          <w:b/>
          <w:sz w:val="28"/>
          <w:szCs w:val="28"/>
        </w:rPr>
      </w:pPr>
      <w:r>
        <w:rPr>
          <w:b/>
          <w:bCs/>
          <w:sz w:val="28"/>
          <w:szCs w:val="28"/>
        </w:rPr>
        <w:t xml:space="preserve"> </w:t>
      </w:r>
    </w:p>
    <w:p w:rsidR="00A5044A" w:rsidRPr="00772BB9" w:rsidRDefault="00A5044A" w:rsidP="00087355">
      <w:pPr>
        <w:tabs>
          <w:tab w:val="left" w:pos="992"/>
        </w:tabs>
        <w:ind w:firstLine="709"/>
        <w:jc w:val="both"/>
        <w:rPr>
          <w:sz w:val="28"/>
          <w:szCs w:val="28"/>
        </w:rPr>
      </w:pPr>
      <w:r w:rsidRPr="00FE5D46">
        <w:rPr>
          <w:sz w:val="28"/>
          <w:szCs w:val="28"/>
        </w:rPr>
        <w:t>Водоснабжение муниципального образования г.</w:t>
      </w:r>
      <w:r>
        <w:rPr>
          <w:sz w:val="28"/>
          <w:szCs w:val="28"/>
        </w:rPr>
        <w:t xml:space="preserve"> </w:t>
      </w:r>
      <w:r w:rsidRPr="00FE5D46">
        <w:rPr>
          <w:sz w:val="28"/>
          <w:szCs w:val="28"/>
        </w:rPr>
        <w:t>Черепаново осущест</w:t>
      </w:r>
      <w:r w:rsidRPr="00FE5D46">
        <w:rPr>
          <w:sz w:val="28"/>
          <w:szCs w:val="28"/>
        </w:rPr>
        <w:t>в</w:t>
      </w:r>
      <w:r w:rsidRPr="00FE5D46">
        <w:rPr>
          <w:sz w:val="28"/>
          <w:szCs w:val="28"/>
        </w:rPr>
        <w:t xml:space="preserve">ляется </w:t>
      </w:r>
      <w:r>
        <w:rPr>
          <w:sz w:val="28"/>
          <w:szCs w:val="28"/>
        </w:rPr>
        <w:t>подземными водами из</w:t>
      </w:r>
      <w:r w:rsidRPr="00FE5D46">
        <w:rPr>
          <w:sz w:val="28"/>
          <w:szCs w:val="28"/>
        </w:rPr>
        <w:t xml:space="preserve"> </w:t>
      </w:r>
      <w:r w:rsidR="004E3A04">
        <w:rPr>
          <w:sz w:val="28"/>
          <w:szCs w:val="28"/>
        </w:rPr>
        <w:t>25 (рабочих)</w:t>
      </w:r>
      <w:r>
        <w:rPr>
          <w:sz w:val="28"/>
          <w:szCs w:val="28"/>
        </w:rPr>
        <w:t xml:space="preserve"> артезианских водозаборных скважин в объёме </w:t>
      </w:r>
      <w:r w:rsidRPr="00FE5D46">
        <w:rPr>
          <w:sz w:val="28"/>
          <w:szCs w:val="28"/>
        </w:rPr>
        <w:t>1</w:t>
      </w:r>
      <w:r>
        <w:rPr>
          <w:sz w:val="28"/>
          <w:szCs w:val="28"/>
        </w:rPr>
        <w:t>,6</w:t>
      </w:r>
      <w:r w:rsidR="00433E4A">
        <w:rPr>
          <w:sz w:val="28"/>
          <w:szCs w:val="28"/>
        </w:rPr>
        <w:t>2</w:t>
      </w:r>
      <w:r>
        <w:rPr>
          <w:sz w:val="28"/>
          <w:szCs w:val="28"/>
        </w:rPr>
        <w:t xml:space="preserve"> тыс. </w:t>
      </w:r>
      <w:r w:rsidRPr="00FE5D46">
        <w:rPr>
          <w:sz w:val="28"/>
          <w:szCs w:val="28"/>
        </w:rPr>
        <w:t>м</w:t>
      </w:r>
      <w:r w:rsidRPr="00FE5D46">
        <w:rPr>
          <w:sz w:val="28"/>
          <w:szCs w:val="28"/>
          <w:vertAlign w:val="superscript"/>
        </w:rPr>
        <w:t>3</w:t>
      </w:r>
      <w:r>
        <w:rPr>
          <w:sz w:val="28"/>
          <w:szCs w:val="28"/>
        </w:rPr>
        <w:t>/</w:t>
      </w:r>
      <w:r w:rsidRPr="00FE5D46">
        <w:rPr>
          <w:sz w:val="28"/>
          <w:szCs w:val="28"/>
        </w:rPr>
        <w:t>сутки</w:t>
      </w:r>
      <w:r>
        <w:rPr>
          <w:sz w:val="28"/>
          <w:szCs w:val="28"/>
        </w:rPr>
        <w:t xml:space="preserve"> (</w:t>
      </w:r>
      <w:r w:rsidR="00433E4A">
        <w:rPr>
          <w:sz w:val="28"/>
          <w:szCs w:val="28"/>
        </w:rPr>
        <w:t>591</w:t>
      </w:r>
      <w:r>
        <w:rPr>
          <w:sz w:val="28"/>
          <w:szCs w:val="28"/>
        </w:rPr>
        <w:t>,3 тыс</w:t>
      </w:r>
      <w:r w:rsidRPr="00FE5D46">
        <w:rPr>
          <w:sz w:val="28"/>
          <w:szCs w:val="28"/>
        </w:rPr>
        <w:t>.</w:t>
      </w:r>
      <w:r>
        <w:rPr>
          <w:sz w:val="28"/>
          <w:szCs w:val="28"/>
        </w:rPr>
        <w:t xml:space="preserve"> м</w:t>
      </w:r>
      <w:r w:rsidRPr="00321E26">
        <w:rPr>
          <w:sz w:val="28"/>
          <w:szCs w:val="28"/>
          <w:vertAlign w:val="superscript"/>
        </w:rPr>
        <w:t>3</w:t>
      </w:r>
      <w:r>
        <w:rPr>
          <w:sz w:val="28"/>
          <w:szCs w:val="28"/>
        </w:rPr>
        <w:t xml:space="preserve">/год). Из указанного </w:t>
      </w:r>
      <w:r w:rsidRPr="00087355">
        <w:rPr>
          <w:sz w:val="28"/>
          <w:szCs w:val="28"/>
        </w:rPr>
        <w:t>объ</w:t>
      </w:r>
      <w:r w:rsidRPr="00087355">
        <w:rPr>
          <w:sz w:val="28"/>
          <w:szCs w:val="28"/>
        </w:rPr>
        <w:t>ё</w:t>
      </w:r>
      <w:r w:rsidRPr="00087355">
        <w:rPr>
          <w:sz w:val="28"/>
          <w:szCs w:val="28"/>
        </w:rPr>
        <w:t>ма 0,124 тыс</w:t>
      </w:r>
      <w:r>
        <w:rPr>
          <w:sz w:val="28"/>
          <w:szCs w:val="28"/>
        </w:rPr>
        <w:t xml:space="preserve">. </w:t>
      </w:r>
      <w:r w:rsidRPr="00FE5D46">
        <w:rPr>
          <w:sz w:val="28"/>
          <w:szCs w:val="28"/>
        </w:rPr>
        <w:t>м</w:t>
      </w:r>
      <w:r w:rsidRPr="00FE5D46">
        <w:rPr>
          <w:sz w:val="28"/>
          <w:szCs w:val="28"/>
          <w:vertAlign w:val="superscript"/>
        </w:rPr>
        <w:t>3</w:t>
      </w:r>
      <w:r>
        <w:rPr>
          <w:sz w:val="28"/>
          <w:szCs w:val="28"/>
        </w:rPr>
        <w:t>/</w:t>
      </w:r>
      <w:r w:rsidRPr="00FE5D46">
        <w:rPr>
          <w:sz w:val="28"/>
          <w:szCs w:val="28"/>
        </w:rPr>
        <w:t>сутки</w:t>
      </w:r>
      <w:r>
        <w:rPr>
          <w:sz w:val="28"/>
          <w:szCs w:val="28"/>
        </w:rPr>
        <w:t xml:space="preserve"> (</w:t>
      </w:r>
      <w:r w:rsidRPr="00633272">
        <w:rPr>
          <w:sz w:val="28"/>
          <w:szCs w:val="28"/>
        </w:rPr>
        <w:t xml:space="preserve">45,3 </w:t>
      </w:r>
      <w:r>
        <w:rPr>
          <w:sz w:val="28"/>
          <w:szCs w:val="28"/>
        </w:rPr>
        <w:t>тыс</w:t>
      </w:r>
      <w:r w:rsidRPr="00FE5D46">
        <w:rPr>
          <w:sz w:val="28"/>
          <w:szCs w:val="28"/>
        </w:rPr>
        <w:t>.</w:t>
      </w:r>
      <w:r>
        <w:rPr>
          <w:sz w:val="28"/>
          <w:szCs w:val="28"/>
        </w:rPr>
        <w:t xml:space="preserve"> м</w:t>
      </w:r>
      <w:r w:rsidRPr="00321E26">
        <w:rPr>
          <w:sz w:val="28"/>
          <w:szCs w:val="28"/>
          <w:vertAlign w:val="superscript"/>
        </w:rPr>
        <w:t>3</w:t>
      </w:r>
      <w:r>
        <w:rPr>
          <w:sz w:val="28"/>
          <w:szCs w:val="28"/>
        </w:rPr>
        <w:t xml:space="preserve">/год) воды поступает от </w:t>
      </w:r>
      <w:r w:rsidRPr="00772BB9">
        <w:rPr>
          <w:sz w:val="28"/>
          <w:szCs w:val="28"/>
        </w:rPr>
        <w:t>НГЧ</w:t>
      </w:r>
      <w:r w:rsidR="006D6740">
        <w:rPr>
          <w:sz w:val="28"/>
          <w:szCs w:val="28"/>
        </w:rPr>
        <w:t>,</w:t>
      </w:r>
      <w:r>
        <w:rPr>
          <w:sz w:val="28"/>
          <w:szCs w:val="28"/>
        </w:rPr>
        <w:t xml:space="preserve"> </w:t>
      </w:r>
      <w:r w:rsidRPr="00772BB9">
        <w:rPr>
          <w:sz w:val="28"/>
          <w:szCs w:val="28"/>
        </w:rPr>
        <w:t xml:space="preserve"> ООО «М</w:t>
      </w:r>
      <w:r w:rsidRPr="00772BB9">
        <w:rPr>
          <w:sz w:val="28"/>
          <w:szCs w:val="28"/>
        </w:rPr>
        <w:t>я</w:t>
      </w:r>
      <w:r w:rsidRPr="00772BB9">
        <w:rPr>
          <w:sz w:val="28"/>
          <w:szCs w:val="28"/>
        </w:rPr>
        <w:t xml:space="preserve">созаготовительный </w:t>
      </w:r>
      <w:r>
        <w:rPr>
          <w:sz w:val="28"/>
          <w:szCs w:val="28"/>
        </w:rPr>
        <w:t>к</w:t>
      </w:r>
      <w:r w:rsidRPr="00772BB9">
        <w:rPr>
          <w:sz w:val="28"/>
          <w:szCs w:val="28"/>
        </w:rPr>
        <w:t xml:space="preserve">омбинат </w:t>
      </w:r>
      <w:proofErr w:type="spellStart"/>
      <w:r w:rsidRPr="00772BB9">
        <w:rPr>
          <w:sz w:val="28"/>
          <w:szCs w:val="28"/>
        </w:rPr>
        <w:t>Черепановский</w:t>
      </w:r>
      <w:proofErr w:type="spellEnd"/>
      <w:r w:rsidRPr="00772BB9">
        <w:rPr>
          <w:sz w:val="28"/>
          <w:szCs w:val="28"/>
        </w:rPr>
        <w:t>»</w:t>
      </w:r>
      <w:r w:rsidR="00BE57E9">
        <w:rPr>
          <w:sz w:val="28"/>
          <w:szCs w:val="28"/>
        </w:rPr>
        <w:t xml:space="preserve"> и ОАО «</w:t>
      </w:r>
      <w:proofErr w:type="spellStart"/>
      <w:r w:rsidR="00BE57E9">
        <w:rPr>
          <w:sz w:val="28"/>
          <w:szCs w:val="28"/>
        </w:rPr>
        <w:t>Черепановский</w:t>
      </w:r>
      <w:proofErr w:type="spellEnd"/>
      <w:r w:rsidR="00BE57E9">
        <w:rPr>
          <w:sz w:val="28"/>
          <w:szCs w:val="28"/>
        </w:rPr>
        <w:t xml:space="preserve"> завод строительных материалов»</w:t>
      </w:r>
      <w:r w:rsidR="00BE57E9" w:rsidRPr="00653957">
        <w:rPr>
          <w:sz w:val="28"/>
          <w:szCs w:val="28"/>
        </w:rPr>
        <w:t xml:space="preserve"> </w:t>
      </w:r>
      <w:r w:rsidR="00BE57E9">
        <w:rPr>
          <w:sz w:val="28"/>
          <w:szCs w:val="28"/>
        </w:rPr>
        <w:t>(ЧЗСМ)</w:t>
      </w:r>
      <w:r w:rsidRPr="00772BB9">
        <w:rPr>
          <w:sz w:val="28"/>
          <w:szCs w:val="28"/>
        </w:rPr>
        <w:t>.</w:t>
      </w:r>
    </w:p>
    <w:p w:rsidR="00A5044A" w:rsidRDefault="00A5044A" w:rsidP="00633272">
      <w:pPr>
        <w:ind w:firstLine="709"/>
        <w:jc w:val="both"/>
        <w:rPr>
          <w:sz w:val="28"/>
          <w:szCs w:val="28"/>
        </w:rPr>
      </w:pPr>
      <w:r>
        <w:rPr>
          <w:sz w:val="28"/>
          <w:szCs w:val="28"/>
        </w:rPr>
        <w:t>В настоящее время все объекты системы водоснабжения г</w:t>
      </w:r>
      <w:r w:rsidR="00CA4B4D">
        <w:rPr>
          <w:sz w:val="28"/>
          <w:szCs w:val="28"/>
        </w:rPr>
        <w:t>.</w:t>
      </w:r>
      <w:r>
        <w:rPr>
          <w:sz w:val="28"/>
          <w:szCs w:val="28"/>
        </w:rPr>
        <w:t xml:space="preserve"> Черепаново </w:t>
      </w:r>
      <w:r w:rsidRPr="00772BB9">
        <w:rPr>
          <w:sz w:val="28"/>
          <w:szCs w:val="28"/>
        </w:rPr>
        <w:t>находятся в аренде ООО «</w:t>
      </w:r>
      <w:proofErr w:type="spellStart"/>
      <w:r w:rsidRPr="00772BB9">
        <w:rPr>
          <w:sz w:val="28"/>
          <w:szCs w:val="28"/>
        </w:rPr>
        <w:t>Горводоканал</w:t>
      </w:r>
      <w:proofErr w:type="spellEnd"/>
      <w:r w:rsidRPr="00772BB9">
        <w:rPr>
          <w:sz w:val="28"/>
          <w:szCs w:val="28"/>
        </w:rPr>
        <w:t>»</w:t>
      </w:r>
      <w:r>
        <w:rPr>
          <w:sz w:val="28"/>
          <w:szCs w:val="28"/>
        </w:rPr>
        <w:t xml:space="preserve"> и ООО «Теплосети-Восточные». </w:t>
      </w:r>
    </w:p>
    <w:p w:rsidR="00A5044A" w:rsidRDefault="00A5044A" w:rsidP="00921C95">
      <w:pPr>
        <w:ind w:firstLine="709"/>
        <w:jc w:val="both"/>
        <w:rPr>
          <w:sz w:val="28"/>
          <w:szCs w:val="28"/>
        </w:rPr>
      </w:pPr>
      <w:r w:rsidRPr="00F557A4">
        <w:rPr>
          <w:b/>
          <w:sz w:val="28"/>
          <w:szCs w:val="28"/>
        </w:rPr>
        <w:t>ООО «</w:t>
      </w:r>
      <w:proofErr w:type="spellStart"/>
      <w:r w:rsidRPr="00F557A4">
        <w:rPr>
          <w:b/>
          <w:sz w:val="28"/>
          <w:szCs w:val="28"/>
        </w:rPr>
        <w:t>Горводоканал</w:t>
      </w:r>
      <w:proofErr w:type="spellEnd"/>
      <w:r w:rsidRPr="00F557A4">
        <w:rPr>
          <w:b/>
          <w:sz w:val="28"/>
          <w:szCs w:val="28"/>
        </w:rPr>
        <w:t>»</w:t>
      </w:r>
      <w:r>
        <w:rPr>
          <w:sz w:val="28"/>
          <w:szCs w:val="28"/>
        </w:rPr>
        <w:t xml:space="preserve">  осуществляет водоснабжение в восточной и западной частях г. Черепаново и включают:</w:t>
      </w:r>
    </w:p>
    <w:p w:rsidR="00A5044A" w:rsidRPr="003E1DC0" w:rsidRDefault="00A5044A" w:rsidP="00995B86">
      <w:pPr>
        <w:ind w:firstLine="709"/>
        <w:jc w:val="both"/>
        <w:rPr>
          <w:sz w:val="28"/>
          <w:szCs w:val="28"/>
        </w:rPr>
      </w:pPr>
      <w:r w:rsidRPr="003E1DC0">
        <w:rPr>
          <w:sz w:val="28"/>
          <w:szCs w:val="28"/>
        </w:rPr>
        <w:t>а) в западной части:</w:t>
      </w:r>
    </w:p>
    <w:p w:rsidR="004E3A04" w:rsidRDefault="00A5044A" w:rsidP="004E3A04">
      <w:pPr>
        <w:ind w:firstLine="709"/>
        <w:jc w:val="both"/>
        <w:rPr>
          <w:sz w:val="28"/>
          <w:szCs w:val="28"/>
        </w:rPr>
      </w:pPr>
      <w:r>
        <w:rPr>
          <w:sz w:val="28"/>
          <w:szCs w:val="28"/>
        </w:rPr>
        <w:t xml:space="preserve">- </w:t>
      </w:r>
      <w:r w:rsidR="004E3A04">
        <w:rPr>
          <w:sz w:val="28"/>
          <w:szCs w:val="28"/>
        </w:rPr>
        <w:t>15 (2</w:t>
      </w:r>
      <w:r w:rsidRPr="00921C95">
        <w:rPr>
          <w:sz w:val="28"/>
          <w:szCs w:val="28"/>
        </w:rPr>
        <w:t xml:space="preserve"> </w:t>
      </w:r>
      <w:r>
        <w:rPr>
          <w:sz w:val="28"/>
          <w:szCs w:val="28"/>
        </w:rPr>
        <w:t xml:space="preserve">из них </w:t>
      </w:r>
      <w:r w:rsidRPr="00921C95">
        <w:rPr>
          <w:sz w:val="28"/>
          <w:szCs w:val="28"/>
        </w:rPr>
        <w:t>не рабочие</w:t>
      </w:r>
      <w:r w:rsidR="004E3A04">
        <w:rPr>
          <w:sz w:val="28"/>
          <w:szCs w:val="28"/>
        </w:rPr>
        <w:t>, 2 находятся в неудовлетворительном состо</w:t>
      </w:r>
      <w:r w:rsidR="004E3A04">
        <w:rPr>
          <w:sz w:val="28"/>
          <w:szCs w:val="28"/>
        </w:rPr>
        <w:t>я</w:t>
      </w:r>
      <w:r w:rsidR="004E3A04">
        <w:rPr>
          <w:sz w:val="28"/>
          <w:szCs w:val="28"/>
        </w:rPr>
        <w:t>нии</w:t>
      </w:r>
      <w:r w:rsidRPr="00921C95">
        <w:rPr>
          <w:sz w:val="28"/>
          <w:szCs w:val="28"/>
        </w:rPr>
        <w:t>) артезианских скважин</w:t>
      </w:r>
      <w:r>
        <w:rPr>
          <w:sz w:val="28"/>
          <w:szCs w:val="28"/>
        </w:rPr>
        <w:t>,</w:t>
      </w:r>
      <w:r w:rsidRPr="00921C95">
        <w:rPr>
          <w:sz w:val="28"/>
          <w:szCs w:val="28"/>
        </w:rPr>
        <w:t xml:space="preserve"> работающих на один вод</w:t>
      </w:r>
      <w:r>
        <w:rPr>
          <w:sz w:val="28"/>
          <w:szCs w:val="28"/>
        </w:rPr>
        <w:t>о</w:t>
      </w:r>
      <w:r w:rsidRPr="00921C95">
        <w:rPr>
          <w:sz w:val="28"/>
          <w:szCs w:val="28"/>
        </w:rPr>
        <w:t xml:space="preserve">вод от </w:t>
      </w:r>
      <w:proofErr w:type="spellStart"/>
      <w:r w:rsidRPr="00921C95">
        <w:rPr>
          <w:sz w:val="28"/>
          <w:szCs w:val="28"/>
        </w:rPr>
        <w:t>Безменовского</w:t>
      </w:r>
      <w:proofErr w:type="spellEnd"/>
      <w:r w:rsidRPr="00921C95">
        <w:rPr>
          <w:sz w:val="28"/>
          <w:szCs w:val="28"/>
        </w:rPr>
        <w:t xml:space="preserve"> водозабора</w:t>
      </w:r>
      <w:r>
        <w:rPr>
          <w:sz w:val="28"/>
          <w:szCs w:val="28"/>
        </w:rPr>
        <w:t>;</w:t>
      </w:r>
    </w:p>
    <w:p w:rsidR="00A5044A" w:rsidRDefault="004E3A04" w:rsidP="004E3A04">
      <w:pPr>
        <w:ind w:firstLine="709"/>
        <w:jc w:val="both"/>
        <w:rPr>
          <w:sz w:val="28"/>
          <w:szCs w:val="28"/>
        </w:rPr>
      </w:pPr>
      <w:r>
        <w:rPr>
          <w:sz w:val="28"/>
          <w:szCs w:val="28"/>
        </w:rPr>
        <w:t xml:space="preserve">- 1 скважина в пос. </w:t>
      </w:r>
      <w:proofErr w:type="gramStart"/>
      <w:r>
        <w:rPr>
          <w:sz w:val="28"/>
          <w:szCs w:val="28"/>
        </w:rPr>
        <w:t>Пригородный</w:t>
      </w:r>
      <w:proofErr w:type="gramEnd"/>
      <w:r>
        <w:rPr>
          <w:sz w:val="28"/>
          <w:szCs w:val="28"/>
        </w:rPr>
        <w:t>, так же работающая на сеть западной части города Черепаново;</w:t>
      </w:r>
      <w:r w:rsidR="00A5044A" w:rsidRPr="00921C95">
        <w:rPr>
          <w:sz w:val="28"/>
          <w:szCs w:val="28"/>
        </w:rPr>
        <w:t xml:space="preserve"> </w:t>
      </w:r>
    </w:p>
    <w:p w:rsidR="00A5044A" w:rsidRDefault="00A5044A" w:rsidP="00995B86">
      <w:pPr>
        <w:ind w:firstLine="709"/>
        <w:jc w:val="both"/>
        <w:rPr>
          <w:sz w:val="28"/>
          <w:szCs w:val="28"/>
        </w:rPr>
      </w:pPr>
      <w:r>
        <w:rPr>
          <w:sz w:val="28"/>
          <w:szCs w:val="28"/>
        </w:rPr>
        <w:t>- водо</w:t>
      </w:r>
      <w:r w:rsidR="000C5D31">
        <w:rPr>
          <w:sz w:val="28"/>
          <w:szCs w:val="28"/>
        </w:rPr>
        <w:t>вод</w:t>
      </w:r>
      <w:r>
        <w:rPr>
          <w:sz w:val="28"/>
          <w:szCs w:val="28"/>
        </w:rPr>
        <w:t xml:space="preserve"> от ст. Безменово: </w:t>
      </w:r>
    </w:p>
    <w:p w:rsidR="00A5044A" w:rsidRDefault="00A5044A" w:rsidP="00995B86">
      <w:pPr>
        <w:ind w:firstLine="709"/>
        <w:jc w:val="both"/>
        <w:rPr>
          <w:sz w:val="28"/>
          <w:szCs w:val="28"/>
        </w:rPr>
      </w:pPr>
      <w:r w:rsidRPr="00921C95">
        <w:rPr>
          <w:sz w:val="28"/>
          <w:szCs w:val="28"/>
        </w:rPr>
        <w:t>1</w:t>
      </w:r>
      <w:r>
        <w:rPr>
          <w:sz w:val="28"/>
          <w:szCs w:val="28"/>
        </w:rPr>
        <w:t>-й</w:t>
      </w:r>
      <w:r w:rsidRPr="00921C95">
        <w:rPr>
          <w:sz w:val="28"/>
          <w:szCs w:val="28"/>
        </w:rPr>
        <w:t xml:space="preserve"> подъ</w:t>
      </w:r>
      <w:r>
        <w:rPr>
          <w:sz w:val="28"/>
          <w:szCs w:val="28"/>
        </w:rPr>
        <w:t>ё</w:t>
      </w:r>
      <w:r w:rsidRPr="00921C95">
        <w:rPr>
          <w:sz w:val="28"/>
          <w:szCs w:val="28"/>
        </w:rPr>
        <w:t>м-</w:t>
      </w:r>
      <w:r>
        <w:rPr>
          <w:sz w:val="28"/>
          <w:szCs w:val="28"/>
        </w:rPr>
        <w:t xml:space="preserve"> п</w:t>
      </w:r>
      <w:r w:rsidRPr="00921C95">
        <w:rPr>
          <w:sz w:val="28"/>
          <w:szCs w:val="28"/>
        </w:rPr>
        <w:t xml:space="preserve">ротяженность </w:t>
      </w:r>
      <w:r>
        <w:rPr>
          <w:sz w:val="28"/>
          <w:szCs w:val="28"/>
        </w:rPr>
        <w:t>трубопроводов 1,129 км;</w:t>
      </w:r>
      <w:r w:rsidRPr="00921C95">
        <w:rPr>
          <w:sz w:val="28"/>
          <w:szCs w:val="28"/>
        </w:rPr>
        <w:t xml:space="preserve"> </w:t>
      </w:r>
    </w:p>
    <w:p w:rsidR="00A5044A" w:rsidRDefault="00A5044A" w:rsidP="00995B86">
      <w:pPr>
        <w:ind w:firstLine="709"/>
        <w:jc w:val="both"/>
        <w:rPr>
          <w:sz w:val="28"/>
          <w:szCs w:val="28"/>
        </w:rPr>
      </w:pPr>
      <w:r w:rsidRPr="00921C95">
        <w:rPr>
          <w:sz w:val="28"/>
          <w:szCs w:val="28"/>
        </w:rPr>
        <w:t>2-й подъ</w:t>
      </w:r>
      <w:r>
        <w:rPr>
          <w:sz w:val="28"/>
          <w:szCs w:val="28"/>
        </w:rPr>
        <w:t>ё</w:t>
      </w:r>
      <w:r w:rsidRPr="00921C95">
        <w:rPr>
          <w:sz w:val="28"/>
          <w:szCs w:val="28"/>
        </w:rPr>
        <w:t>м – протяженность трубопроводов в две нитки 11,657 км и в одну нитку 4,777 км</w:t>
      </w:r>
      <w:r>
        <w:rPr>
          <w:sz w:val="28"/>
          <w:szCs w:val="28"/>
        </w:rPr>
        <w:t xml:space="preserve">; </w:t>
      </w:r>
    </w:p>
    <w:p w:rsidR="00A5044A" w:rsidRDefault="00A5044A" w:rsidP="004C0202">
      <w:pPr>
        <w:ind w:firstLine="709"/>
        <w:jc w:val="both"/>
        <w:rPr>
          <w:sz w:val="28"/>
          <w:szCs w:val="28"/>
        </w:rPr>
      </w:pPr>
      <w:r>
        <w:rPr>
          <w:sz w:val="28"/>
          <w:szCs w:val="28"/>
        </w:rPr>
        <w:t>- р</w:t>
      </w:r>
      <w:r w:rsidRPr="002B10CF">
        <w:rPr>
          <w:sz w:val="28"/>
          <w:szCs w:val="28"/>
        </w:rPr>
        <w:t xml:space="preserve">езервуары </w:t>
      </w:r>
      <w:r>
        <w:rPr>
          <w:sz w:val="28"/>
          <w:szCs w:val="28"/>
        </w:rPr>
        <w:t xml:space="preserve">для </w:t>
      </w:r>
      <w:r w:rsidRPr="002B10CF">
        <w:rPr>
          <w:sz w:val="28"/>
          <w:szCs w:val="28"/>
        </w:rPr>
        <w:t>чистой воды</w:t>
      </w:r>
      <w:r>
        <w:rPr>
          <w:sz w:val="28"/>
          <w:szCs w:val="28"/>
        </w:rPr>
        <w:t xml:space="preserve"> на ст.</w:t>
      </w:r>
      <w:r w:rsidRPr="002B10CF">
        <w:rPr>
          <w:sz w:val="28"/>
          <w:szCs w:val="28"/>
        </w:rPr>
        <w:t xml:space="preserve"> Безменово</w:t>
      </w:r>
      <w:r>
        <w:rPr>
          <w:sz w:val="28"/>
          <w:szCs w:val="28"/>
        </w:rPr>
        <w:t xml:space="preserve"> (в районе водозабора) – </w:t>
      </w:r>
      <w:r w:rsidRPr="002B10CF">
        <w:rPr>
          <w:sz w:val="28"/>
          <w:szCs w:val="28"/>
        </w:rPr>
        <w:t>2 шт. по 25 м</w:t>
      </w:r>
      <w:r w:rsidRPr="00B97376">
        <w:rPr>
          <w:sz w:val="28"/>
          <w:szCs w:val="28"/>
          <w:vertAlign w:val="superscript"/>
        </w:rPr>
        <w:t>3</w:t>
      </w:r>
      <w:r>
        <w:rPr>
          <w:sz w:val="28"/>
          <w:szCs w:val="28"/>
        </w:rPr>
        <w:t>;</w:t>
      </w:r>
    </w:p>
    <w:p w:rsidR="00A5044A" w:rsidRDefault="00A5044A" w:rsidP="002F4C45">
      <w:pPr>
        <w:ind w:firstLine="709"/>
        <w:jc w:val="both"/>
        <w:rPr>
          <w:sz w:val="28"/>
          <w:szCs w:val="28"/>
        </w:rPr>
      </w:pPr>
      <w:r>
        <w:rPr>
          <w:sz w:val="28"/>
          <w:szCs w:val="28"/>
        </w:rPr>
        <w:t>- насосно-фильтровальная станция обезжелезивания воды;</w:t>
      </w:r>
    </w:p>
    <w:p w:rsidR="00A5044A" w:rsidRDefault="00A5044A" w:rsidP="00995B86">
      <w:pPr>
        <w:ind w:firstLine="709"/>
        <w:jc w:val="both"/>
        <w:rPr>
          <w:sz w:val="28"/>
          <w:szCs w:val="28"/>
        </w:rPr>
      </w:pPr>
      <w:r>
        <w:rPr>
          <w:sz w:val="28"/>
          <w:szCs w:val="28"/>
        </w:rPr>
        <w:t>- резервуары (две ёмкости по 2500 м</w:t>
      </w:r>
      <w:r w:rsidRPr="00D452A1">
        <w:rPr>
          <w:sz w:val="28"/>
          <w:szCs w:val="28"/>
          <w:vertAlign w:val="superscript"/>
        </w:rPr>
        <w:t>3</w:t>
      </w:r>
      <w:r>
        <w:rPr>
          <w:sz w:val="28"/>
          <w:szCs w:val="28"/>
          <w:vertAlign w:val="superscript"/>
        </w:rPr>
        <w:t xml:space="preserve"> </w:t>
      </w:r>
      <w:r w:rsidRPr="00D452A1">
        <w:rPr>
          <w:sz w:val="28"/>
          <w:szCs w:val="28"/>
        </w:rPr>
        <w:t>кажд</w:t>
      </w:r>
      <w:r>
        <w:rPr>
          <w:sz w:val="28"/>
          <w:szCs w:val="28"/>
        </w:rPr>
        <w:t>ая</w:t>
      </w:r>
      <w:r w:rsidRPr="00D452A1">
        <w:rPr>
          <w:sz w:val="28"/>
          <w:szCs w:val="28"/>
        </w:rPr>
        <w:t>)</w:t>
      </w:r>
      <w:r>
        <w:rPr>
          <w:sz w:val="28"/>
          <w:szCs w:val="28"/>
        </w:rPr>
        <w:t>;</w:t>
      </w:r>
    </w:p>
    <w:p w:rsidR="00A5044A" w:rsidRDefault="00A5044A" w:rsidP="00995B86">
      <w:pPr>
        <w:ind w:firstLine="709"/>
        <w:jc w:val="both"/>
        <w:rPr>
          <w:sz w:val="28"/>
          <w:szCs w:val="28"/>
        </w:rPr>
      </w:pPr>
      <w:r>
        <w:rPr>
          <w:sz w:val="28"/>
          <w:szCs w:val="28"/>
        </w:rPr>
        <w:t xml:space="preserve">- </w:t>
      </w:r>
      <w:r w:rsidRPr="00921C95">
        <w:rPr>
          <w:sz w:val="28"/>
          <w:szCs w:val="28"/>
        </w:rPr>
        <w:t>уличны</w:t>
      </w:r>
      <w:r>
        <w:rPr>
          <w:sz w:val="28"/>
          <w:szCs w:val="28"/>
        </w:rPr>
        <w:t xml:space="preserve">е и </w:t>
      </w:r>
      <w:r w:rsidRPr="00921C95">
        <w:rPr>
          <w:sz w:val="28"/>
          <w:szCs w:val="28"/>
        </w:rPr>
        <w:t>внутриквартальны</w:t>
      </w:r>
      <w:r>
        <w:rPr>
          <w:sz w:val="28"/>
          <w:szCs w:val="28"/>
        </w:rPr>
        <w:t>е</w:t>
      </w:r>
      <w:r w:rsidRPr="00921C95">
        <w:rPr>
          <w:sz w:val="28"/>
          <w:szCs w:val="28"/>
        </w:rPr>
        <w:t xml:space="preserve"> сети </w:t>
      </w:r>
      <w:r>
        <w:rPr>
          <w:sz w:val="28"/>
          <w:szCs w:val="28"/>
        </w:rPr>
        <w:t>в</w:t>
      </w:r>
      <w:r w:rsidRPr="00921C95">
        <w:rPr>
          <w:sz w:val="28"/>
          <w:szCs w:val="28"/>
        </w:rPr>
        <w:t xml:space="preserve"> западной части г. Черепан</w:t>
      </w:r>
      <w:r>
        <w:rPr>
          <w:sz w:val="28"/>
          <w:szCs w:val="28"/>
        </w:rPr>
        <w:t xml:space="preserve">ово протяженностью 24,52 км; </w:t>
      </w:r>
    </w:p>
    <w:p w:rsidR="00A5044A" w:rsidRPr="003E1DC0" w:rsidRDefault="00A5044A" w:rsidP="00921C95">
      <w:pPr>
        <w:ind w:firstLine="709"/>
        <w:jc w:val="both"/>
        <w:rPr>
          <w:sz w:val="28"/>
          <w:szCs w:val="28"/>
        </w:rPr>
      </w:pPr>
      <w:r w:rsidRPr="003E1DC0">
        <w:rPr>
          <w:sz w:val="28"/>
          <w:szCs w:val="28"/>
        </w:rPr>
        <w:t>б) в восточной части:</w:t>
      </w:r>
    </w:p>
    <w:p w:rsidR="00A5044A" w:rsidRDefault="00A5044A" w:rsidP="00921C95">
      <w:pPr>
        <w:ind w:firstLine="709"/>
        <w:jc w:val="both"/>
        <w:rPr>
          <w:sz w:val="28"/>
          <w:szCs w:val="28"/>
        </w:rPr>
      </w:pPr>
      <w:r>
        <w:rPr>
          <w:sz w:val="28"/>
          <w:szCs w:val="28"/>
        </w:rPr>
        <w:t xml:space="preserve">- </w:t>
      </w:r>
      <w:r w:rsidR="00DC4AFA">
        <w:rPr>
          <w:sz w:val="28"/>
          <w:szCs w:val="28"/>
        </w:rPr>
        <w:t xml:space="preserve">5 </w:t>
      </w:r>
      <w:r w:rsidRPr="00921C95">
        <w:rPr>
          <w:sz w:val="28"/>
          <w:szCs w:val="28"/>
        </w:rPr>
        <w:t>локальных артезианских скважин</w:t>
      </w:r>
      <w:r w:rsidR="00846C65">
        <w:rPr>
          <w:sz w:val="28"/>
          <w:szCs w:val="28"/>
        </w:rPr>
        <w:t xml:space="preserve"> (пос. </w:t>
      </w:r>
      <w:proofErr w:type="gramStart"/>
      <w:r w:rsidR="00846C65">
        <w:rPr>
          <w:sz w:val="28"/>
          <w:szCs w:val="28"/>
        </w:rPr>
        <w:t>Молодёжный</w:t>
      </w:r>
      <w:proofErr w:type="gramEnd"/>
      <w:r w:rsidR="00846C65">
        <w:rPr>
          <w:sz w:val="28"/>
          <w:szCs w:val="28"/>
        </w:rPr>
        <w:t xml:space="preserve">, </w:t>
      </w:r>
      <w:proofErr w:type="spellStart"/>
      <w:r w:rsidR="00846C65">
        <w:rPr>
          <w:sz w:val="28"/>
          <w:szCs w:val="28"/>
        </w:rPr>
        <w:t>Райпо</w:t>
      </w:r>
      <w:proofErr w:type="spellEnd"/>
      <w:r w:rsidR="00846C65">
        <w:rPr>
          <w:sz w:val="28"/>
          <w:szCs w:val="28"/>
        </w:rPr>
        <w:t>, шк</w:t>
      </w:r>
      <w:r w:rsidR="00846C65">
        <w:rPr>
          <w:sz w:val="28"/>
          <w:szCs w:val="28"/>
        </w:rPr>
        <w:t>о</w:t>
      </w:r>
      <w:r w:rsidR="00846C65">
        <w:rPr>
          <w:sz w:val="28"/>
          <w:szCs w:val="28"/>
        </w:rPr>
        <w:t>ла-интернат, очистные сооружения канализации)</w:t>
      </w:r>
      <w:r>
        <w:rPr>
          <w:sz w:val="28"/>
          <w:szCs w:val="28"/>
        </w:rPr>
        <w:t xml:space="preserve"> обеспечивающих водой потр</w:t>
      </w:r>
      <w:r>
        <w:rPr>
          <w:sz w:val="28"/>
          <w:szCs w:val="28"/>
        </w:rPr>
        <w:t>е</w:t>
      </w:r>
      <w:r>
        <w:rPr>
          <w:sz w:val="28"/>
          <w:szCs w:val="28"/>
        </w:rPr>
        <w:t>бителей в восточной части города</w:t>
      </w:r>
      <w:r w:rsidR="00846C65">
        <w:rPr>
          <w:sz w:val="28"/>
          <w:szCs w:val="28"/>
        </w:rPr>
        <w:t>;</w:t>
      </w:r>
    </w:p>
    <w:p w:rsidR="00A5044A" w:rsidRDefault="00A5044A" w:rsidP="00921C95">
      <w:pPr>
        <w:ind w:firstLine="709"/>
        <w:jc w:val="both"/>
        <w:rPr>
          <w:sz w:val="28"/>
          <w:szCs w:val="28"/>
        </w:rPr>
      </w:pPr>
      <w:r>
        <w:rPr>
          <w:sz w:val="28"/>
          <w:szCs w:val="28"/>
        </w:rPr>
        <w:t>- водонапорные башни (2 ёмкости по 20 м</w:t>
      </w:r>
      <w:r w:rsidRPr="002F4C45">
        <w:rPr>
          <w:sz w:val="28"/>
          <w:szCs w:val="28"/>
          <w:vertAlign w:val="superscript"/>
        </w:rPr>
        <w:t>3</w:t>
      </w:r>
      <w:r w:rsidRPr="00455E45">
        <w:rPr>
          <w:sz w:val="28"/>
          <w:szCs w:val="28"/>
        </w:rPr>
        <w:t xml:space="preserve">, </w:t>
      </w:r>
      <w:r>
        <w:rPr>
          <w:sz w:val="28"/>
          <w:szCs w:val="28"/>
        </w:rPr>
        <w:t>1 ёмкость 60 м</w:t>
      </w:r>
      <w:r w:rsidRPr="002F4C45">
        <w:rPr>
          <w:sz w:val="28"/>
          <w:szCs w:val="28"/>
          <w:vertAlign w:val="superscript"/>
        </w:rPr>
        <w:t>3</w:t>
      </w:r>
      <w:r>
        <w:rPr>
          <w:sz w:val="28"/>
          <w:szCs w:val="28"/>
        </w:rPr>
        <w:t>);</w:t>
      </w:r>
    </w:p>
    <w:p w:rsidR="00A5044A" w:rsidRDefault="00A5044A" w:rsidP="00921C95">
      <w:pPr>
        <w:ind w:firstLine="709"/>
        <w:jc w:val="both"/>
        <w:rPr>
          <w:sz w:val="28"/>
          <w:szCs w:val="28"/>
        </w:rPr>
      </w:pPr>
      <w:r>
        <w:rPr>
          <w:sz w:val="28"/>
          <w:szCs w:val="28"/>
        </w:rPr>
        <w:t xml:space="preserve">- </w:t>
      </w:r>
      <w:r w:rsidRPr="00921C95">
        <w:rPr>
          <w:sz w:val="28"/>
          <w:szCs w:val="28"/>
        </w:rPr>
        <w:t>уличны</w:t>
      </w:r>
      <w:r>
        <w:rPr>
          <w:sz w:val="28"/>
          <w:szCs w:val="28"/>
        </w:rPr>
        <w:t xml:space="preserve">е и </w:t>
      </w:r>
      <w:r w:rsidRPr="00921C95">
        <w:rPr>
          <w:sz w:val="28"/>
          <w:szCs w:val="28"/>
        </w:rPr>
        <w:t>внутриквартальны</w:t>
      </w:r>
      <w:r>
        <w:rPr>
          <w:sz w:val="28"/>
          <w:szCs w:val="28"/>
        </w:rPr>
        <w:t>е</w:t>
      </w:r>
      <w:r w:rsidRPr="00921C95">
        <w:rPr>
          <w:sz w:val="28"/>
          <w:szCs w:val="28"/>
        </w:rPr>
        <w:t xml:space="preserve"> сет</w:t>
      </w:r>
      <w:r>
        <w:rPr>
          <w:sz w:val="28"/>
          <w:szCs w:val="28"/>
        </w:rPr>
        <w:t>и</w:t>
      </w:r>
      <w:r w:rsidRPr="00921C95">
        <w:rPr>
          <w:sz w:val="28"/>
          <w:szCs w:val="28"/>
        </w:rPr>
        <w:t xml:space="preserve"> протяженностью 16,1 км</w:t>
      </w:r>
      <w:r>
        <w:rPr>
          <w:sz w:val="28"/>
          <w:szCs w:val="28"/>
        </w:rPr>
        <w:t>;</w:t>
      </w:r>
    </w:p>
    <w:p w:rsidR="00A5044A" w:rsidRDefault="00A5044A" w:rsidP="00AA0BEC">
      <w:pPr>
        <w:ind w:firstLine="709"/>
        <w:jc w:val="both"/>
        <w:rPr>
          <w:sz w:val="28"/>
          <w:szCs w:val="28"/>
        </w:rPr>
      </w:pPr>
      <w:r>
        <w:rPr>
          <w:sz w:val="28"/>
          <w:szCs w:val="28"/>
        </w:rPr>
        <w:t>в) в</w:t>
      </w:r>
      <w:r w:rsidRPr="00921C95">
        <w:rPr>
          <w:sz w:val="28"/>
          <w:szCs w:val="28"/>
        </w:rPr>
        <w:t>одопроводных колодцев 326 шт.</w:t>
      </w:r>
    </w:p>
    <w:p w:rsidR="00A5044A" w:rsidRPr="00A753A5" w:rsidRDefault="00A5044A" w:rsidP="00124259">
      <w:pPr>
        <w:ind w:firstLine="709"/>
        <w:jc w:val="both"/>
        <w:rPr>
          <w:sz w:val="28"/>
          <w:szCs w:val="28"/>
        </w:rPr>
      </w:pPr>
      <w:r>
        <w:rPr>
          <w:sz w:val="28"/>
          <w:szCs w:val="28"/>
        </w:rPr>
        <w:t>П</w:t>
      </w:r>
      <w:r w:rsidRPr="00921C95">
        <w:rPr>
          <w:sz w:val="28"/>
          <w:szCs w:val="28"/>
        </w:rPr>
        <w:t>ротяженность</w:t>
      </w:r>
      <w:r>
        <w:rPr>
          <w:sz w:val="28"/>
          <w:szCs w:val="28"/>
        </w:rPr>
        <w:t xml:space="preserve"> всех сетей </w:t>
      </w:r>
      <w:r w:rsidR="004E3A04">
        <w:rPr>
          <w:sz w:val="28"/>
          <w:szCs w:val="28"/>
        </w:rPr>
        <w:t xml:space="preserve">водоснабжения </w:t>
      </w:r>
      <w:r>
        <w:rPr>
          <w:sz w:val="28"/>
          <w:szCs w:val="28"/>
        </w:rPr>
        <w:t xml:space="preserve">составляет </w:t>
      </w:r>
      <w:r w:rsidR="00846C65">
        <w:rPr>
          <w:sz w:val="28"/>
          <w:szCs w:val="28"/>
        </w:rPr>
        <w:t>93</w:t>
      </w:r>
      <w:r>
        <w:rPr>
          <w:sz w:val="28"/>
          <w:szCs w:val="28"/>
        </w:rPr>
        <w:t xml:space="preserve"> км, срок эк</w:t>
      </w:r>
      <w:r>
        <w:rPr>
          <w:sz w:val="28"/>
          <w:szCs w:val="28"/>
        </w:rPr>
        <w:t>с</w:t>
      </w:r>
      <w:r>
        <w:rPr>
          <w:sz w:val="28"/>
          <w:szCs w:val="28"/>
        </w:rPr>
        <w:t>плуатации основной части более 20 лет.</w:t>
      </w:r>
      <w:r w:rsidRPr="00A753A5">
        <w:t xml:space="preserve"> </w:t>
      </w:r>
      <w:r>
        <w:rPr>
          <w:sz w:val="28"/>
          <w:szCs w:val="28"/>
        </w:rPr>
        <w:t>Магистральные сети из стальных труб протяжённостью 23,9 км имеют износ 1</w:t>
      </w:r>
      <w:r w:rsidRPr="00A753A5">
        <w:rPr>
          <w:sz w:val="28"/>
          <w:szCs w:val="28"/>
        </w:rPr>
        <w:t>00%.</w:t>
      </w:r>
      <w:r w:rsidR="002C7574" w:rsidRPr="002C7574">
        <w:rPr>
          <w:sz w:val="28"/>
          <w:szCs w:val="28"/>
        </w:rPr>
        <w:t xml:space="preserve"> </w:t>
      </w:r>
      <w:r w:rsidR="002C7574" w:rsidRPr="00A753A5">
        <w:rPr>
          <w:sz w:val="28"/>
          <w:szCs w:val="28"/>
        </w:rPr>
        <w:t>В настоящее время выя</w:t>
      </w:r>
      <w:r w:rsidR="002C7574" w:rsidRPr="00A753A5">
        <w:rPr>
          <w:sz w:val="28"/>
          <w:szCs w:val="28"/>
        </w:rPr>
        <w:t>в</w:t>
      </w:r>
      <w:r w:rsidR="002C7574" w:rsidRPr="00A753A5">
        <w:rPr>
          <w:sz w:val="28"/>
          <w:szCs w:val="28"/>
        </w:rPr>
        <w:t>лены многочисленные локальные подтопления территории</w:t>
      </w:r>
      <w:r w:rsidR="002C7574">
        <w:rPr>
          <w:sz w:val="28"/>
          <w:szCs w:val="28"/>
        </w:rPr>
        <w:t xml:space="preserve"> по причине ут</w:t>
      </w:r>
      <w:r w:rsidR="002C7574">
        <w:rPr>
          <w:sz w:val="28"/>
          <w:szCs w:val="28"/>
        </w:rPr>
        <w:t>е</w:t>
      </w:r>
      <w:r w:rsidR="002C7574">
        <w:rPr>
          <w:sz w:val="28"/>
          <w:szCs w:val="28"/>
        </w:rPr>
        <w:t>чек воды.</w:t>
      </w:r>
    </w:p>
    <w:p w:rsidR="00A5044A" w:rsidRDefault="00A5044A" w:rsidP="00C11812">
      <w:pPr>
        <w:pStyle w:val="af1"/>
        <w:ind w:left="0" w:firstLine="709"/>
        <w:jc w:val="both"/>
        <w:rPr>
          <w:rFonts w:ascii="Times New Roman" w:hAnsi="Times New Roman"/>
          <w:sz w:val="28"/>
          <w:szCs w:val="28"/>
        </w:rPr>
      </w:pPr>
      <w:r w:rsidRPr="00F557A4">
        <w:rPr>
          <w:rFonts w:ascii="Times New Roman" w:hAnsi="Times New Roman"/>
          <w:b/>
          <w:sz w:val="28"/>
          <w:szCs w:val="28"/>
        </w:rPr>
        <w:lastRenderedPageBreak/>
        <w:t>ООО «</w:t>
      </w:r>
      <w:proofErr w:type="gramStart"/>
      <w:r w:rsidRPr="00F557A4">
        <w:rPr>
          <w:rFonts w:ascii="Times New Roman" w:hAnsi="Times New Roman"/>
          <w:b/>
          <w:sz w:val="28"/>
          <w:szCs w:val="28"/>
        </w:rPr>
        <w:t>Теплосети-Восточные</w:t>
      </w:r>
      <w:proofErr w:type="gramEnd"/>
      <w:r w:rsidRPr="00F557A4">
        <w:rPr>
          <w:rFonts w:ascii="Times New Roman" w:hAnsi="Times New Roman"/>
          <w:b/>
          <w:sz w:val="28"/>
          <w:szCs w:val="28"/>
        </w:rPr>
        <w:t xml:space="preserve">» </w:t>
      </w:r>
      <w:r>
        <w:rPr>
          <w:rFonts w:ascii="Times New Roman" w:hAnsi="Times New Roman"/>
          <w:sz w:val="28"/>
          <w:szCs w:val="28"/>
        </w:rPr>
        <w:t>обеспечивает питьевой водой насел</w:t>
      </w:r>
      <w:r>
        <w:rPr>
          <w:rFonts w:ascii="Times New Roman" w:hAnsi="Times New Roman"/>
          <w:sz w:val="28"/>
          <w:szCs w:val="28"/>
        </w:rPr>
        <w:t>е</w:t>
      </w:r>
      <w:r>
        <w:rPr>
          <w:rFonts w:ascii="Times New Roman" w:hAnsi="Times New Roman"/>
          <w:sz w:val="28"/>
          <w:szCs w:val="28"/>
        </w:rPr>
        <w:t>ние</w:t>
      </w:r>
      <w:r w:rsidR="003F6A4B">
        <w:rPr>
          <w:rFonts w:ascii="Times New Roman" w:hAnsi="Times New Roman"/>
          <w:sz w:val="28"/>
          <w:szCs w:val="28"/>
        </w:rPr>
        <w:t xml:space="preserve"> в количестве 1478 человек (7,5</w:t>
      </w:r>
      <w:r>
        <w:rPr>
          <w:rFonts w:ascii="Times New Roman" w:hAnsi="Times New Roman"/>
          <w:sz w:val="28"/>
          <w:szCs w:val="28"/>
        </w:rPr>
        <w:t>% населения г. Черепаново) в юго-восточной части муниципального образования в районе Микрорайона, улиц Заводская, Рабочая, Некрасова, Урицкого и Энгельса. Протяжённость ули</w:t>
      </w:r>
      <w:r>
        <w:rPr>
          <w:rFonts w:ascii="Times New Roman" w:hAnsi="Times New Roman"/>
          <w:sz w:val="28"/>
          <w:szCs w:val="28"/>
        </w:rPr>
        <w:t>ч</w:t>
      </w:r>
      <w:r>
        <w:rPr>
          <w:rFonts w:ascii="Times New Roman" w:hAnsi="Times New Roman"/>
          <w:sz w:val="28"/>
          <w:szCs w:val="28"/>
        </w:rPr>
        <w:t>ных и внутриквартальных сетей составляет 3,69 км. Необходимую в этих ц</w:t>
      </w:r>
      <w:r>
        <w:rPr>
          <w:rFonts w:ascii="Times New Roman" w:hAnsi="Times New Roman"/>
          <w:sz w:val="28"/>
          <w:szCs w:val="28"/>
        </w:rPr>
        <w:t>е</w:t>
      </w:r>
      <w:r>
        <w:rPr>
          <w:rFonts w:ascii="Times New Roman" w:hAnsi="Times New Roman"/>
          <w:sz w:val="28"/>
          <w:szCs w:val="28"/>
        </w:rPr>
        <w:t>лях воду в объёме 32,7 тыс.</w:t>
      </w:r>
      <w:r w:rsidR="004D3F35">
        <w:rPr>
          <w:rFonts w:ascii="Times New Roman" w:hAnsi="Times New Roman"/>
          <w:sz w:val="28"/>
          <w:szCs w:val="28"/>
        </w:rPr>
        <w:t xml:space="preserve"> </w:t>
      </w:r>
      <w:r>
        <w:rPr>
          <w:rFonts w:ascii="Times New Roman" w:hAnsi="Times New Roman"/>
          <w:sz w:val="28"/>
          <w:szCs w:val="28"/>
        </w:rPr>
        <w:t>м</w:t>
      </w:r>
      <w:r>
        <w:rPr>
          <w:rFonts w:ascii="Times New Roman" w:hAnsi="Times New Roman"/>
          <w:sz w:val="28"/>
          <w:szCs w:val="28"/>
          <w:vertAlign w:val="superscript"/>
        </w:rPr>
        <w:t>3</w:t>
      </w:r>
      <w:r>
        <w:rPr>
          <w:rFonts w:ascii="Times New Roman" w:hAnsi="Times New Roman"/>
          <w:sz w:val="28"/>
          <w:szCs w:val="28"/>
        </w:rPr>
        <w:t>/год (0,09 тыс. м</w:t>
      </w:r>
      <w:r w:rsidRPr="000E717E">
        <w:rPr>
          <w:rFonts w:ascii="Times New Roman" w:hAnsi="Times New Roman"/>
          <w:sz w:val="28"/>
          <w:szCs w:val="28"/>
          <w:vertAlign w:val="superscript"/>
        </w:rPr>
        <w:t>3</w:t>
      </w:r>
      <w:r>
        <w:rPr>
          <w:rFonts w:ascii="Times New Roman" w:hAnsi="Times New Roman"/>
          <w:sz w:val="28"/>
          <w:szCs w:val="28"/>
        </w:rPr>
        <w:t>/сутки) ООО «</w:t>
      </w:r>
      <w:proofErr w:type="gramStart"/>
      <w:r>
        <w:rPr>
          <w:rFonts w:ascii="Times New Roman" w:hAnsi="Times New Roman"/>
          <w:sz w:val="28"/>
          <w:szCs w:val="28"/>
        </w:rPr>
        <w:t>Теплосети-Восточные</w:t>
      </w:r>
      <w:proofErr w:type="gramEnd"/>
      <w:r>
        <w:rPr>
          <w:rFonts w:ascii="Times New Roman" w:hAnsi="Times New Roman"/>
          <w:sz w:val="28"/>
          <w:szCs w:val="28"/>
        </w:rPr>
        <w:t>» получают от поставщика – ОАО «</w:t>
      </w:r>
      <w:proofErr w:type="spellStart"/>
      <w:r>
        <w:rPr>
          <w:rFonts w:ascii="Times New Roman" w:hAnsi="Times New Roman"/>
          <w:sz w:val="28"/>
          <w:szCs w:val="28"/>
        </w:rPr>
        <w:t>Черепановский</w:t>
      </w:r>
      <w:proofErr w:type="spellEnd"/>
      <w:r>
        <w:rPr>
          <w:rFonts w:ascii="Times New Roman" w:hAnsi="Times New Roman"/>
          <w:sz w:val="28"/>
          <w:szCs w:val="28"/>
        </w:rPr>
        <w:t xml:space="preserve"> завод стро</w:t>
      </w:r>
      <w:r>
        <w:rPr>
          <w:rFonts w:ascii="Times New Roman" w:hAnsi="Times New Roman"/>
          <w:sz w:val="28"/>
          <w:szCs w:val="28"/>
        </w:rPr>
        <w:t>и</w:t>
      </w:r>
      <w:r>
        <w:rPr>
          <w:rFonts w:ascii="Times New Roman" w:hAnsi="Times New Roman"/>
          <w:sz w:val="28"/>
          <w:szCs w:val="28"/>
        </w:rPr>
        <w:t>тельных материалов»</w:t>
      </w:r>
      <w:r w:rsidRPr="00653957">
        <w:rPr>
          <w:rFonts w:ascii="Times New Roman" w:hAnsi="Times New Roman"/>
          <w:sz w:val="28"/>
          <w:szCs w:val="28"/>
        </w:rPr>
        <w:t xml:space="preserve"> </w:t>
      </w:r>
      <w:r>
        <w:rPr>
          <w:rFonts w:ascii="Times New Roman" w:hAnsi="Times New Roman"/>
          <w:sz w:val="28"/>
          <w:szCs w:val="28"/>
        </w:rPr>
        <w:t>(ЧЗСМ). Поставщик эксплуатируют 6 артезианских скважин для нужд водоснабжения предприятия и находящихся в непосре</w:t>
      </w:r>
      <w:r>
        <w:rPr>
          <w:rFonts w:ascii="Times New Roman" w:hAnsi="Times New Roman"/>
          <w:sz w:val="28"/>
          <w:szCs w:val="28"/>
        </w:rPr>
        <w:t>д</w:t>
      </w:r>
      <w:r>
        <w:rPr>
          <w:rFonts w:ascii="Times New Roman" w:hAnsi="Times New Roman"/>
          <w:sz w:val="28"/>
          <w:szCs w:val="28"/>
        </w:rPr>
        <w:t>ственной близости от них жилых домов</w:t>
      </w:r>
      <w:r w:rsidR="00836D18">
        <w:rPr>
          <w:rFonts w:ascii="Times New Roman" w:hAnsi="Times New Roman"/>
          <w:sz w:val="28"/>
          <w:szCs w:val="28"/>
        </w:rPr>
        <w:t xml:space="preserve"> </w:t>
      </w:r>
      <w:r w:rsidR="00836D18" w:rsidRPr="00836D18">
        <w:rPr>
          <w:rFonts w:ascii="Times New Roman" w:hAnsi="Times New Roman"/>
          <w:sz w:val="28"/>
          <w:szCs w:val="28"/>
        </w:rPr>
        <w:t>(см. схема 1)</w:t>
      </w:r>
      <w:r>
        <w:rPr>
          <w:rFonts w:ascii="Times New Roman" w:hAnsi="Times New Roman"/>
          <w:sz w:val="28"/>
          <w:szCs w:val="28"/>
        </w:rPr>
        <w:t>.</w:t>
      </w:r>
    </w:p>
    <w:p w:rsidR="00A5044A" w:rsidRPr="00F53C68" w:rsidRDefault="00A5044A" w:rsidP="0065332A">
      <w:pPr>
        <w:pStyle w:val="a5"/>
        <w:spacing w:before="0" w:beforeAutospacing="0" w:after="0" w:line="360" w:lineRule="auto"/>
        <w:ind w:firstLine="720"/>
        <w:jc w:val="right"/>
      </w:pPr>
      <w:r w:rsidRPr="00F53C68">
        <w:t>Схема 1</w:t>
      </w:r>
    </w:p>
    <w:p w:rsidR="00A5044A" w:rsidRPr="003A7CEA" w:rsidRDefault="00A5044A" w:rsidP="00270A6B">
      <w:pPr>
        <w:pStyle w:val="a5"/>
        <w:spacing w:before="0" w:beforeAutospacing="0" w:after="0" w:line="360" w:lineRule="auto"/>
        <w:jc w:val="center"/>
        <w:rPr>
          <w:b/>
          <w:sz w:val="28"/>
          <w:szCs w:val="28"/>
        </w:rPr>
      </w:pPr>
      <w:r>
        <w:rPr>
          <w:b/>
          <w:sz w:val="28"/>
          <w:szCs w:val="28"/>
        </w:rPr>
        <w:t>Схема в</w:t>
      </w:r>
      <w:r w:rsidRPr="003A7CEA">
        <w:rPr>
          <w:b/>
          <w:sz w:val="28"/>
          <w:szCs w:val="28"/>
        </w:rPr>
        <w:t>одоснабжени</w:t>
      </w:r>
      <w:r>
        <w:rPr>
          <w:b/>
          <w:sz w:val="28"/>
          <w:szCs w:val="28"/>
        </w:rPr>
        <w:t>я</w:t>
      </w:r>
      <w:r w:rsidRPr="003A7CEA">
        <w:rPr>
          <w:b/>
          <w:sz w:val="28"/>
          <w:szCs w:val="28"/>
        </w:rPr>
        <w:t xml:space="preserve"> города Черепаново</w:t>
      </w:r>
    </w:p>
    <w:p w:rsidR="00A5044A" w:rsidRDefault="000C7035" w:rsidP="00846C65">
      <w:pPr>
        <w:pStyle w:val="a5"/>
        <w:spacing w:before="0" w:beforeAutospacing="0" w:after="0" w:line="360" w:lineRule="auto"/>
        <w:jc w:val="center"/>
        <w:rPr>
          <w:sz w:val="28"/>
          <w:szCs w:val="28"/>
        </w:rPr>
      </w:pPr>
      <w:r>
        <w:rPr>
          <w:noProof/>
          <w:sz w:val="28"/>
          <w:szCs w:val="28"/>
        </w:rPr>
        <w:drawing>
          <wp:inline distT="0" distB="0" distL="0" distR="0" wp14:anchorId="3670079F" wp14:editId="02E11DB5">
            <wp:extent cx="5907819" cy="4404572"/>
            <wp:effectExtent l="19050" t="19050" r="0" b="0"/>
            <wp:docPr id="1" name="Рисунок 1" descr="C:\Users\Derid\Desktop\Водопроводные сети г.Черепаново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Водопроводные сети г.Черепаново 2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829" cy="4388178"/>
                    </a:xfrm>
                    <a:prstGeom prst="rect">
                      <a:avLst/>
                    </a:prstGeom>
                    <a:noFill/>
                    <a:ln w="3175">
                      <a:solidFill>
                        <a:schemeClr val="tx1"/>
                      </a:solidFill>
                    </a:ln>
                  </pic:spPr>
                </pic:pic>
              </a:graphicData>
            </a:graphic>
          </wp:inline>
        </w:drawing>
      </w:r>
    </w:p>
    <w:p w:rsidR="00A5044A" w:rsidRDefault="00A5044A" w:rsidP="00B80043">
      <w:pPr>
        <w:pStyle w:val="a5"/>
        <w:spacing w:before="0" w:beforeAutospacing="0" w:after="0" w:line="360" w:lineRule="auto"/>
        <w:jc w:val="both"/>
        <w:rPr>
          <w:sz w:val="28"/>
          <w:szCs w:val="28"/>
        </w:rPr>
      </w:pPr>
    </w:p>
    <w:p w:rsidR="004D3F35" w:rsidRDefault="004D3F35" w:rsidP="00DA7A95">
      <w:pPr>
        <w:ind w:left="-567" w:right="-2"/>
        <w:jc w:val="center"/>
        <w:rPr>
          <w:b/>
          <w:spacing w:val="-2"/>
          <w:sz w:val="32"/>
          <w:szCs w:val="32"/>
        </w:rPr>
      </w:pPr>
      <w:r>
        <w:rPr>
          <w:b/>
          <w:spacing w:val="-2"/>
          <w:sz w:val="32"/>
          <w:szCs w:val="32"/>
        </w:rPr>
        <w:br w:type="page"/>
      </w:r>
    </w:p>
    <w:p w:rsidR="00A5044A" w:rsidRDefault="00A5044A" w:rsidP="003F6A4B">
      <w:pPr>
        <w:ind w:right="-2"/>
        <w:jc w:val="center"/>
        <w:rPr>
          <w:b/>
          <w:spacing w:val="-2"/>
          <w:sz w:val="32"/>
          <w:szCs w:val="32"/>
        </w:rPr>
      </w:pPr>
      <w:r w:rsidRPr="00B930F6">
        <w:rPr>
          <w:b/>
          <w:spacing w:val="-2"/>
          <w:sz w:val="32"/>
          <w:szCs w:val="32"/>
        </w:rPr>
        <w:lastRenderedPageBreak/>
        <w:t>Западная часть</w:t>
      </w:r>
    </w:p>
    <w:p w:rsidR="00A5044A" w:rsidRPr="00F515C5" w:rsidRDefault="00A5044A" w:rsidP="006D7C13">
      <w:pPr>
        <w:ind w:right="-2" w:firstLine="709"/>
        <w:jc w:val="both"/>
        <w:rPr>
          <w:b/>
          <w:spacing w:val="-6"/>
          <w:sz w:val="28"/>
          <w:szCs w:val="28"/>
        </w:rPr>
      </w:pPr>
      <w:r w:rsidRPr="00F515C5">
        <w:rPr>
          <w:b/>
          <w:spacing w:val="-6"/>
          <w:sz w:val="28"/>
          <w:szCs w:val="28"/>
        </w:rPr>
        <w:t>Водозаборные сооружения. Характеристика технологического проце</w:t>
      </w:r>
      <w:r w:rsidRPr="00F515C5">
        <w:rPr>
          <w:b/>
          <w:spacing w:val="-6"/>
          <w:sz w:val="28"/>
          <w:szCs w:val="28"/>
        </w:rPr>
        <w:t>с</w:t>
      </w:r>
      <w:r w:rsidRPr="00F515C5">
        <w:rPr>
          <w:b/>
          <w:spacing w:val="-6"/>
          <w:sz w:val="28"/>
          <w:szCs w:val="28"/>
        </w:rPr>
        <w:t xml:space="preserve">са и техническое состояние оборудования. Описание системы водозабора </w:t>
      </w:r>
    </w:p>
    <w:p w:rsidR="00836D18" w:rsidRPr="00836D18" w:rsidRDefault="00A5044A" w:rsidP="00124259">
      <w:pPr>
        <w:ind w:firstLine="709"/>
        <w:jc w:val="both"/>
        <w:rPr>
          <w:spacing w:val="-4"/>
          <w:sz w:val="28"/>
          <w:szCs w:val="28"/>
        </w:rPr>
      </w:pPr>
      <w:r w:rsidRPr="00874FA4">
        <w:rPr>
          <w:spacing w:val="-4"/>
          <w:sz w:val="28"/>
          <w:szCs w:val="28"/>
        </w:rPr>
        <w:t>Принципиальная схема подачи воды в западной части г. Черепаново</w:t>
      </w:r>
      <w:r w:rsidRPr="00874FA4">
        <w:rPr>
          <w:sz w:val="28"/>
          <w:szCs w:val="28"/>
        </w:rPr>
        <w:t xml:space="preserve"> </w:t>
      </w:r>
      <w:r>
        <w:rPr>
          <w:sz w:val="28"/>
          <w:szCs w:val="28"/>
        </w:rPr>
        <w:t xml:space="preserve">представлена на схеме 2. Источниками </w:t>
      </w:r>
      <w:r w:rsidRPr="002E0D1B">
        <w:rPr>
          <w:sz w:val="28"/>
          <w:szCs w:val="28"/>
        </w:rPr>
        <w:t xml:space="preserve">водоснабжения </w:t>
      </w:r>
      <w:r>
        <w:rPr>
          <w:sz w:val="28"/>
          <w:szCs w:val="28"/>
        </w:rPr>
        <w:t>западной части явл</w:t>
      </w:r>
      <w:r>
        <w:rPr>
          <w:sz w:val="28"/>
          <w:szCs w:val="28"/>
        </w:rPr>
        <w:t>я</w:t>
      </w:r>
      <w:r w:rsidR="004D3F35">
        <w:rPr>
          <w:sz w:val="28"/>
          <w:szCs w:val="28"/>
        </w:rPr>
        <w:t>ются 16</w:t>
      </w:r>
      <w:r>
        <w:rPr>
          <w:sz w:val="28"/>
          <w:szCs w:val="28"/>
        </w:rPr>
        <w:t xml:space="preserve"> </w:t>
      </w:r>
      <w:r w:rsidRPr="002E0D1B">
        <w:rPr>
          <w:sz w:val="28"/>
          <w:szCs w:val="28"/>
        </w:rPr>
        <w:t>артезианских скважин</w:t>
      </w:r>
      <w:r>
        <w:rPr>
          <w:sz w:val="28"/>
          <w:szCs w:val="28"/>
        </w:rPr>
        <w:t xml:space="preserve"> </w:t>
      </w:r>
      <w:r w:rsidR="004D3F35">
        <w:rPr>
          <w:sz w:val="28"/>
          <w:szCs w:val="28"/>
        </w:rPr>
        <w:t>(из ни</w:t>
      </w:r>
      <w:r w:rsidRPr="002E0D1B">
        <w:rPr>
          <w:sz w:val="28"/>
          <w:szCs w:val="28"/>
        </w:rPr>
        <w:t xml:space="preserve">х </w:t>
      </w:r>
      <w:r w:rsidR="004D3F35">
        <w:rPr>
          <w:sz w:val="28"/>
          <w:szCs w:val="28"/>
        </w:rPr>
        <w:t>14</w:t>
      </w:r>
      <w:r w:rsidRPr="002E0D1B">
        <w:rPr>
          <w:sz w:val="28"/>
          <w:szCs w:val="28"/>
        </w:rPr>
        <w:t xml:space="preserve"> действую</w:t>
      </w:r>
      <w:r w:rsidR="004D3F35">
        <w:rPr>
          <w:sz w:val="28"/>
          <w:szCs w:val="28"/>
        </w:rPr>
        <w:t>щих, 2 нерабочие, 2 нах</w:t>
      </w:r>
      <w:r w:rsidR="004D3F35">
        <w:rPr>
          <w:sz w:val="28"/>
          <w:szCs w:val="28"/>
        </w:rPr>
        <w:t>о</w:t>
      </w:r>
      <w:r w:rsidR="004D3F35">
        <w:rPr>
          <w:sz w:val="28"/>
          <w:szCs w:val="28"/>
        </w:rPr>
        <w:t>дятся в неудовлетворительном состоянии</w:t>
      </w:r>
      <w:r>
        <w:rPr>
          <w:sz w:val="28"/>
          <w:szCs w:val="28"/>
        </w:rPr>
        <w:t>)</w:t>
      </w:r>
      <w:r w:rsidRPr="002E0D1B">
        <w:rPr>
          <w:sz w:val="28"/>
          <w:szCs w:val="28"/>
        </w:rPr>
        <w:t>, расположенны</w:t>
      </w:r>
      <w:r>
        <w:rPr>
          <w:sz w:val="28"/>
          <w:szCs w:val="28"/>
        </w:rPr>
        <w:t>е</w:t>
      </w:r>
      <w:r w:rsidRPr="002E0D1B">
        <w:rPr>
          <w:sz w:val="28"/>
          <w:szCs w:val="28"/>
        </w:rPr>
        <w:t xml:space="preserve"> </w:t>
      </w:r>
      <w:r>
        <w:rPr>
          <w:sz w:val="28"/>
          <w:szCs w:val="28"/>
        </w:rPr>
        <w:t>в 15 километрах южнее г. Черепаново</w:t>
      </w:r>
      <w:r w:rsidRPr="002E0D1B">
        <w:rPr>
          <w:sz w:val="28"/>
          <w:szCs w:val="28"/>
        </w:rPr>
        <w:t xml:space="preserve"> </w:t>
      </w:r>
      <w:r>
        <w:rPr>
          <w:sz w:val="28"/>
          <w:szCs w:val="28"/>
        </w:rPr>
        <w:t>(</w:t>
      </w:r>
      <w:r w:rsidRPr="002E0D1B">
        <w:rPr>
          <w:sz w:val="28"/>
          <w:szCs w:val="28"/>
        </w:rPr>
        <w:t xml:space="preserve">в </w:t>
      </w:r>
      <w:r>
        <w:rPr>
          <w:sz w:val="28"/>
          <w:szCs w:val="28"/>
        </w:rPr>
        <w:t>1</w:t>
      </w:r>
      <w:r w:rsidRPr="002E0D1B">
        <w:rPr>
          <w:sz w:val="28"/>
          <w:szCs w:val="28"/>
        </w:rPr>
        <w:t>,5 километрах юго-</w:t>
      </w:r>
      <w:r>
        <w:rPr>
          <w:sz w:val="28"/>
          <w:szCs w:val="28"/>
        </w:rPr>
        <w:t>юго-восточне</w:t>
      </w:r>
      <w:r w:rsidRPr="002E0D1B">
        <w:rPr>
          <w:sz w:val="28"/>
          <w:szCs w:val="28"/>
        </w:rPr>
        <w:t xml:space="preserve">е </w:t>
      </w:r>
      <w:r>
        <w:rPr>
          <w:sz w:val="28"/>
          <w:szCs w:val="28"/>
        </w:rPr>
        <w:t>железнодорожной станции Безменово Черепановского района),</w:t>
      </w:r>
      <w:r w:rsidRPr="002E0D1B">
        <w:rPr>
          <w:sz w:val="28"/>
          <w:szCs w:val="28"/>
        </w:rPr>
        <w:t xml:space="preserve"> </w:t>
      </w:r>
      <w:r>
        <w:rPr>
          <w:sz w:val="28"/>
          <w:szCs w:val="28"/>
        </w:rPr>
        <w:t>с дебитом 19-25 м</w:t>
      </w:r>
      <w:r w:rsidRPr="00C926D3">
        <w:rPr>
          <w:sz w:val="28"/>
          <w:szCs w:val="28"/>
          <w:vertAlign w:val="superscript"/>
        </w:rPr>
        <w:t>3</w:t>
      </w:r>
      <w:r>
        <w:rPr>
          <w:sz w:val="28"/>
          <w:szCs w:val="28"/>
        </w:rPr>
        <w:t>/час (456-600 м</w:t>
      </w:r>
      <w:r w:rsidRPr="00AD064D">
        <w:rPr>
          <w:sz w:val="28"/>
          <w:szCs w:val="28"/>
          <w:vertAlign w:val="superscript"/>
        </w:rPr>
        <w:t>3</w:t>
      </w:r>
      <w:r>
        <w:rPr>
          <w:sz w:val="28"/>
          <w:szCs w:val="28"/>
        </w:rPr>
        <w:t>/сутки).</w:t>
      </w:r>
      <w:r w:rsidR="00C73CEF">
        <w:rPr>
          <w:bCs/>
          <w:sz w:val="28"/>
          <w:szCs w:val="28"/>
        </w:rPr>
        <w:t xml:space="preserve"> Одна из скважин находится в пос. </w:t>
      </w:r>
      <w:proofErr w:type="gramStart"/>
      <w:r w:rsidR="00C73CEF">
        <w:rPr>
          <w:bCs/>
          <w:sz w:val="28"/>
          <w:szCs w:val="28"/>
        </w:rPr>
        <w:t>Пригородный</w:t>
      </w:r>
      <w:proofErr w:type="gramEnd"/>
      <w:r w:rsidR="00C73CEF">
        <w:rPr>
          <w:bCs/>
          <w:sz w:val="28"/>
          <w:szCs w:val="28"/>
        </w:rPr>
        <w:t xml:space="preserve">. </w:t>
      </w:r>
      <w:r w:rsidRPr="002E0D1B">
        <w:rPr>
          <w:bCs/>
          <w:sz w:val="28"/>
          <w:szCs w:val="28"/>
        </w:rPr>
        <w:t>Глубина сква</w:t>
      </w:r>
      <w:r>
        <w:rPr>
          <w:bCs/>
          <w:sz w:val="28"/>
          <w:szCs w:val="28"/>
        </w:rPr>
        <w:t xml:space="preserve">жин </w:t>
      </w:r>
      <w:r w:rsidR="00DA354E">
        <w:rPr>
          <w:bCs/>
          <w:sz w:val="28"/>
          <w:szCs w:val="28"/>
        </w:rPr>
        <w:t>6</w:t>
      </w:r>
      <w:r>
        <w:rPr>
          <w:bCs/>
          <w:sz w:val="28"/>
          <w:szCs w:val="28"/>
        </w:rPr>
        <w:t xml:space="preserve">0 </w:t>
      </w:r>
      <w:r w:rsidRPr="002E0D1B">
        <w:rPr>
          <w:bCs/>
          <w:sz w:val="28"/>
          <w:szCs w:val="28"/>
        </w:rPr>
        <w:t>метров</w:t>
      </w:r>
      <w:r>
        <w:rPr>
          <w:sz w:val="28"/>
          <w:szCs w:val="28"/>
        </w:rPr>
        <w:t xml:space="preserve">. Производительность насосов </w:t>
      </w:r>
      <w:r w:rsidR="00FF06B7">
        <w:rPr>
          <w:sz w:val="28"/>
          <w:szCs w:val="28"/>
        </w:rPr>
        <w:t xml:space="preserve">по </w:t>
      </w:r>
      <w:r>
        <w:rPr>
          <w:sz w:val="28"/>
          <w:szCs w:val="28"/>
        </w:rPr>
        <w:t>16 м</w:t>
      </w:r>
      <w:r w:rsidRPr="00C926D3">
        <w:rPr>
          <w:sz w:val="28"/>
          <w:szCs w:val="28"/>
          <w:vertAlign w:val="superscript"/>
        </w:rPr>
        <w:t>3</w:t>
      </w:r>
      <w:r>
        <w:rPr>
          <w:sz w:val="28"/>
          <w:szCs w:val="28"/>
        </w:rPr>
        <w:t>/час</w:t>
      </w:r>
      <w:r>
        <w:rPr>
          <w:color w:val="000000"/>
          <w:sz w:val="28"/>
          <w:szCs w:val="28"/>
        </w:rPr>
        <w:t xml:space="preserve"> (</w:t>
      </w:r>
      <w:r w:rsidR="00AB21AD" w:rsidRPr="00AB21AD">
        <w:rPr>
          <w:color w:val="000000"/>
          <w:sz w:val="28"/>
          <w:szCs w:val="28"/>
        </w:rPr>
        <w:t>см. таблица 5</w:t>
      </w:r>
      <w:r>
        <w:rPr>
          <w:color w:val="000000"/>
          <w:sz w:val="28"/>
          <w:szCs w:val="28"/>
        </w:rPr>
        <w:t>).</w:t>
      </w:r>
      <w:r w:rsidRPr="00225FB0">
        <w:rPr>
          <w:sz w:val="28"/>
          <w:szCs w:val="28"/>
        </w:rPr>
        <w:t xml:space="preserve"> </w:t>
      </w:r>
      <w:r w:rsidR="00836D18" w:rsidRPr="00836D18">
        <w:rPr>
          <w:sz w:val="28"/>
          <w:szCs w:val="28"/>
        </w:rPr>
        <w:t xml:space="preserve">Схема расположения водозабора подземных вод </w:t>
      </w:r>
      <w:r w:rsidR="00836D18" w:rsidRPr="00836D18">
        <w:rPr>
          <w:spacing w:val="-4"/>
          <w:sz w:val="28"/>
          <w:szCs w:val="28"/>
        </w:rPr>
        <w:t>в районе ст. Безменово</w:t>
      </w:r>
      <w:r w:rsidR="00836D18">
        <w:rPr>
          <w:spacing w:val="-4"/>
          <w:sz w:val="28"/>
          <w:szCs w:val="28"/>
        </w:rPr>
        <w:t xml:space="preserve"> представлена на схеме 3.</w:t>
      </w:r>
    </w:p>
    <w:p w:rsidR="00124259" w:rsidRDefault="00124259" w:rsidP="00124259">
      <w:pPr>
        <w:ind w:right="-2" w:firstLine="709"/>
        <w:jc w:val="both"/>
        <w:rPr>
          <w:sz w:val="28"/>
          <w:szCs w:val="28"/>
        </w:rPr>
      </w:pPr>
      <w:r>
        <w:rPr>
          <w:sz w:val="28"/>
          <w:szCs w:val="28"/>
        </w:rPr>
        <w:t>Из скважин вода поднимается с помощью погруж</w:t>
      </w:r>
      <w:r w:rsidRPr="002E0D1B">
        <w:rPr>
          <w:sz w:val="28"/>
          <w:szCs w:val="28"/>
        </w:rPr>
        <w:t>ны</w:t>
      </w:r>
      <w:r>
        <w:rPr>
          <w:sz w:val="28"/>
          <w:szCs w:val="28"/>
        </w:rPr>
        <w:t>х</w:t>
      </w:r>
      <w:r w:rsidRPr="002E0D1B">
        <w:rPr>
          <w:sz w:val="28"/>
          <w:szCs w:val="28"/>
        </w:rPr>
        <w:t xml:space="preserve"> насос</w:t>
      </w:r>
      <w:r>
        <w:rPr>
          <w:sz w:val="28"/>
          <w:szCs w:val="28"/>
        </w:rPr>
        <w:t>ов, уст</w:t>
      </w:r>
      <w:r>
        <w:rPr>
          <w:sz w:val="28"/>
          <w:szCs w:val="28"/>
        </w:rPr>
        <w:t>а</w:t>
      </w:r>
      <w:r>
        <w:rPr>
          <w:sz w:val="28"/>
          <w:szCs w:val="28"/>
        </w:rPr>
        <w:t>новленных на глубине 100 метров, и</w:t>
      </w:r>
      <w:r w:rsidRPr="002E0D1B">
        <w:rPr>
          <w:sz w:val="28"/>
          <w:szCs w:val="28"/>
        </w:rPr>
        <w:t xml:space="preserve"> поступает в резервуары насосной ста</w:t>
      </w:r>
      <w:r w:rsidRPr="002E0D1B">
        <w:rPr>
          <w:sz w:val="28"/>
          <w:szCs w:val="28"/>
        </w:rPr>
        <w:t>н</w:t>
      </w:r>
      <w:r w:rsidRPr="002E0D1B">
        <w:rPr>
          <w:sz w:val="28"/>
          <w:szCs w:val="28"/>
        </w:rPr>
        <w:t>ции 2-го подъ</w:t>
      </w:r>
      <w:r>
        <w:rPr>
          <w:sz w:val="28"/>
          <w:szCs w:val="28"/>
        </w:rPr>
        <w:t>ё</w:t>
      </w:r>
      <w:r w:rsidRPr="002E0D1B">
        <w:rPr>
          <w:sz w:val="28"/>
          <w:szCs w:val="28"/>
        </w:rPr>
        <w:t>ма</w:t>
      </w:r>
      <w:r>
        <w:rPr>
          <w:sz w:val="28"/>
          <w:szCs w:val="28"/>
        </w:rPr>
        <w:t xml:space="preserve"> (две емкости по 25 м</w:t>
      </w:r>
      <w:r w:rsidRPr="00F557A4">
        <w:rPr>
          <w:sz w:val="28"/>
          <w:szCs w:val="28"/>
          <w:vertAlign w:val="superscript"/>
        </w:rPr>
        <w:t>3</w:t>
      </w:r>
      <w:r>
        <w:rPr>
          <w:sz w:val="28"/>
          <w:szCs w:val="28"/>
        </w:rPr>
        <w:t>)</w:t>
      </w:r>
      <w:r w:rsidRPr="002E0D1B">
        <w:rPr>
          <w:sz w:val="28"/>
          <w:szCs w:val="28"/>
        </w:rPr>
        <w:t xml:space="preserve">, затем </w:t>
      </w:r>
      <w:r>
        <w:rPr>
          <w:sz w:val="28"/>
          <w:szCs w:val="28"/>
        </w:rPr>
        <w:t>насосной группой вода под</w:t>
      </w:r>
      <w:r>
        <w:rPr>
          <w:sz w:val="28"/>
          <w:szCs w:val="28"/>
        </w:rPr>
        <w:t>а</w:t>
      </w:r>
      <w:r>
        <w:rPr>
          <w:sz w:val="28"/>
          <w:szCs w:val="28"/>
        </w:rPr>
        <w:t xml:space="preserve">ётся </w:t>
      </w:r>
      <w:r w:rsidRPr="002E0D1B">
        <w:rPr>
          <w:sz w:val="28"/>
          <w:szCs w:val="28"/>
        </w:rPr>
        <w:t>в</w:t>
      </w:r>
      <w:r>
        <w:rPr>
          <w:sz w:val="28"/>
          <w:szCs w:val="28"/>
        </w:rPr>
        <w:t xml:space="preserve"> магистральный водовод, далее</w:t>
      </w:r>
      <w:r w:rsidRPr="002E0D1B">
        <w:rPr>
          <w:sz w:val="28"/>
          <w:szCs w:val="28"/>
        </w:rPr>
        <w:t xml:space="preserve"> </w:t>
      </w:r>
      <w:r>
        <w:rPr>
          <w:sz w:val="28"/>
          <w:szCs w:val="28"/>
        </w:rPr>
        <w:t>на станцию очистки и обезжелезивания воды, после очистки вода поступает в резервуары для чистой воды (две ёмк</w:t>
      </w:r>
      <w:r>
        <w:rPr>
          <w:sz w:val="28"/>
          <w:szCs w:val="28"/>
        </w:rPr>
        <w:t>о</w:t>
      </w:r>
      <w:r>
        <w:rPr>
          <w:sz w:val="28"/>
          <w:szCs w:val="28"/>
        </w:rPr>
        <w:t>сти по 2500 м</w:t>
      </w:r>
      <w:r w:rsidRPr="002F4C45">
        <w:rPr>
          <w:sz w:val="28"/>
          <w:szCs w:val="28"/>
          <w:vertAlign w:val="superscript"/>
        </w:rPr>
        <w:t>3</w:t>
      </w:r>
      <w:r>
        <w:rPr>
          <w:sz w:val="28"/>
          <w:szCs w:val="28"/>
          <w:vertAlign w:val="superscript"/>
        </w:rPr>
        <w:t xml:space="preserve"> </w:t>
      </w:r>
      <w:r>
        <w:rPr>
          <w:sz w:val="28"/>
          <w:szCs w:val="28"/>
        </w:rPr>
        <w:t xml:space="preserve">каждый), затем насосами 3-го подъёма подаётся </w:t>
      </w:r>
      <w:r w:rsidRPr="002E0D1B">
        <w:rPr>
          <w:sz w:val="28"/>
          <w:szCs w:val="28"/>
        </w:rPr>
        <w:t>непосре</w:t>
      </w:r>
      <w:r w:rsidRPr="002E0D1B">
        <w:rPr>
          <w:sz w:val="28"/>
          <w:szCs w:val="28"/>
        </w:rPr>
        <w:t>д</w:t>
      </w:r>
      <w:r w:rsidRPr="002E0D1B">
        <w:rPr>
          <w:sz w:val="28"/>
          <w:szCs w:val="28"/>
        </w:rPr>
        <w:t>ственно в водопровод</w:t>
      </w:r>
      <w:r>
        <w:rPr>
          <w:sz w:val="28"/>
          <w:szCs w:val="28"/>
        </w:rPr>
        <w:t>ные сети западной и реконструированные сети восто</w:t>
      </w:r>
      <w:r>
        <w:rPr>
          <w:sz w:val="28"/>
          <w:szCs w:val="28"/>
        </w:rPr>
        <w:t>ч</w:t>
      </w:r>
      <w:r>
        <w:rPr>
          <w:sz w:val="28"/>
          <w:szCs w:val="28"/>
        </w:rPr>
        <w:t>ной частей города</w:t>
      </w:r>
      <w:r w:rsidRPr="002E0D1B">
        <w:rPr>
          <w:sz w:val="28"/>
          <w:szCs w:val="28"/>
        </w:rPr>
        <w:t>.</w:t>
      </w:r>
      <w:r>
        <w:rPr>
          <w:sz w:val="28"/>
          <w:szCs w:val="28"/>
        </w:rPr>
        <w:t xml:space="preserve"> </w:t>
      </w:r>
    </w:p>
    <w:p w:rsidR="00124259" w:rsidRPr="00DB1B19" w:rsidRDefault="00124259" w:rsidP="00124259">
      <w:pPr>
        <w:ind w:firstLine="709"/>
        <w:jc w:val="both"/>
        <w:rPr>
          <w:b/>
          <w:spacing w:val="-2"/>
          <w:sz w:val="28"/>
          <w:szCs w:val="28"/>
        </w:rPr>
      </w:pPr>
      <w:r w:rsidRPr="00DB1B19">
        <w:rPr>
          <w:bCs/>
          <w:spacing w:val="-2"/>
          <w:sz w:val="28"/>
          <w:szCs w:val="28"/>
        </w:rPr>
        <w:t>Артезианские скважины являются зоной строгого режима и в радиусе 50 м огорожены колючей проволокой на высоту 1,5-1,6 м, охраняются. Над скв</w:t>
      </w:r>
      <w:r w:rsidRPr="00DB1B19">
        <w:rPr>
          <w:bCs/>
          <w:spacing w:val="-2"/>
          <w:sz w:val="28"/>
          <w:szCs w:val="28"/>
        </w:rPr>
        <w:t>а</w:t>
      </w:r>
      <w:r w:rsidRPr="00DB1B19">
        <w:rPr>
          <w:bCs/>
          <w:spacing w:val="-2"/>
          <w:sz w:val="28"/>
          <w:szCs w:val="28"/>
        </w:rPr>
        <w:t>жинами имеются типовые павильоны, закрытые на замок, имеются краны для отбора проб воды на анализы, ведутся журналы учёта работы скважин.</w:t>
      </w:r>
      <w:r w:rsidRPr="00DB1B19">
        <w:rPr>
          <w:b/>
          <w:spacing w:val="-2"/>
          <w:sz w:val="28"/>
          <w:szCs w:val="28"/>
        </w:rPr>
        <w:t xml:space="preserve"> </w:t>
      </w:r>
    </w:p>
    <w:p w:rsidR="00124259" w:rsidRDefault="00124259" w:rsidP="00124259">
      <w:pPr>
        <w:spacing w:line="228" w:lineRule="auto"/>
        <w:ind w:firstLine="709"/>
        <w:jc w:val="both"/>
        <w:rPr>
          <w:sz w:val="28"/>
          <w:szCs w:val="28"/>
        </w:rPr>
      </w:pPr>
      <w:r w:rsidRPr="00B23B97">
        <w:rPr>
          <w:sz w:val="28"/>
          <w:szCs w:val="28"/>
        </w:rPr>
        <w:t>Все сооружения</w:t>
      </w:r>
      <w:r>
        <w:rPr>
          <w:sz w:val="28"/>
          <w:szCs w:val="28"/>
        </w:rPr>
        <w:t xml:space="preserve"> водозабора в районе ст. Безменово</w:t>
      </w:r>
      <w:r w:rsidRPr="00B23B97">
        <w:rPr>
          <w:sz w:val="28"/>
          <w:szCs w:val="28"/>
        </w:rPr>
        <w:t xml:space="preserve"> размещены на ра</w:t>
      </w:r>
      <w:r w:rsidRPr="00B23B97">
        <w:rPr>
          <w:sz w:val="28"/>
          <w:szCs w:val="28"/>
        </w:rPr>
        <w:t>с</w:t>
      </w:r>
      <w:r w:rsidRPr="00B23B97">
        <w:rPr>
          <w:sz w:val="28"/>
          <w:szCs w:val="28"/>
        </w:rPr>
        <w:t>стояниях</w:t>
      </w:r>
      <w:r>
        <w:rPr>
          <w:sz w:val="28"/>
          <w:szCs w:val="28"/>
        </w:rPr>
        <w:t>,</w:t>
      </w:r>
      <w:r w:rsidRPr="00B23B97">
        <w:rPr>
          <w:sz w:val="28"/>
          <w:szCs w:val="28"/>
        </w:rPr>
        <w:t xml:space="preserve"> обеспечивающих создание нормативных санитарно-защитных зон до селитебной территории. Наличие свободных территорий позволяет при необходимости расширять площади указанных сооружений.</w:t>
      </w:r>
    </w:p>
    <w:p w:rsidR="00124259" w:rsidRDefault="00124259" w:rsidP="00124259">
      <w:pPr>
        <w:ind w:firstLine="709"/>
        <w:jc w:val="both"/>
        <w:rPr>
          <w:b/>
          <w:spacing w:val="-4"/>
          <w:sz w:val="28"/>
          <w:szCs w:val="28"/>
        </w:rPr>
      </w:pPr>
    </w:p>
    <w:p w:rsidR="00A5044A" w:rsidRDefault="00A5044A" w:rsidP="00361F8B">
      <w:pPr>
        <w:jc w:val="center"/>
        <w:rPr>
          <w:b/>
          <w:spacing w:val="-4"/>
          <w:sz w:val="28"/>
          <w:szCs w:val="28"/>
        </w:rPr>
        <w:sectPr w:rsidR="00A5044A" w:rsidSect="00E421EE">
          <w:pgSz w:w="11906" w:h="16838" w:code="9"/>
          <w:pgMar w:top="1134" w:right="850" w:bottom="1134" w:left="1701" w:header="708" w:footer="708" w:gutter="0"/>
          <w:cols w:space="708"/>
          <w:titlePg/>
          <w:docGrid w:linePitch="360"/>
        </w:sectPr>
      </w:pPr>
    </w:p>
    <w:p w:rsidR="00A5044A" w:rsidRPr="0065332A" w:rsidRDefault="00A5044A" w:rsidP="0065332A">
      <w:pPr>
        <w:jc w:val="right"/>
        <w:rPr>
          <w:spacing w:val="-4"/>
        </w:rPr>
      </w:pPr>
      <w:r w:rsidRPr="0065332A">
        <w:rPr>
          <w:spacing w:val="-4"/>
        </w:rPr>
        <w:lastRenderedPageBreak/>
        <w:t>Схема</w:t>
      </w:r>
      <w:r>
        <w:rPr>
          <w:spacing w:val="-4"/>
        </w:rPr>
        <w:t xml:space="preserve"> 2</w:t>
      </w:r>
    </w:p>
    <w:p w:rsidR="00A5044A" w:rsidRDefault="00A5044A" w:rsidP="0022641A">
      <w:pPr>
        <w:jc w:val="center"/>
        <w:rPr>
          <w:sz w:val="28"/>
          <w:szCs w:val="28"/>
        </w:rPr>
      </w:pPr>
      <w:r w:rsidRPr="00C933EB">
        <w:rPr>
          <w:b/>
          <w:spacing w:val="-4"/>
          <w:sz w:val="28"/>
          <w:szCs w:val="28"/>
        </w:rPr>
        <w:t>Принц</w:t>
      </w:r>
      <w:r>
        <w:rPr>
          <w:b/>
          <w:spacing w:val="-4"/>
          <w:sz w:val="28"/>
          <w:szCs w:val="28"/>
        </w:rPr>
        <w:t>ипиальная схема подачи воды в западной части г. Черепаново</w:t>
      </w:r>
      <w:r>
        <w:rPr>
          <w:sz w:val="28"/>
          <w:szCs w:val="28"/>
        </w:rPr>
        <w:t xml:space="preserve"> </w:t>
      </w:r>
    </w:p>
    <w:p w:rsidR="00A5044A" w:rsidRDefault="00A5044A" w:rsidP="00DC34BB">
      <w:pPr>
        <w:ind w:firstLine="709"/>
        <w:contextualSpacing/>
        <w:jc w:val="both"/>
        <w:rPr>
          <w:b/>
          <w:i/>
        </w:rPr>
      </w:pPr>
    </w:p>
    <w:p w:rsidR="00A5044A" w:rsidRDefault="00A5044A" w:rsidP="00DC34BB">
      <w:pPr>
        <w:ind w:firstLine="709"/>
        <w:contextualSpacing/>
        <w:jc w:val="both"/>
        <w:rPr>
          <w:b/>
          <w:i/>
        </w:rPr>
      </w:pPr>
    </w:p>
    <w:p w:rsidR="00A5044A" w:rsidRDefault="00A5044A" w:rsidP="00DC34BB">
      <w:pPr>
        <w:ind w:firstLine="709"/>
        <w:contextualSpacing/>
        <w:jc w:val="both"/>
        <w:rPr>
          <w:b/>
          <w:i/>
        </w:rPr>
      </w:pPr>
    </w:p>
    <w:p w:rsidR="00A5044A" w:rsidRPr="008820C4" w:rsidRDefault="00A5044A" w:rsidP="00DC34BB">
      <w:pPr>
        <w:ind w:firstLine="709"/>
        <w:contextualSpacing/>
        <w:jc w:val="both"/>
        <w:rPr>
          <w:b/>
        </w:rPr>
      </w:pPr>
    </w:p>
    <w:p w:rsidR="00A5044A" w:rsidRDefault="00A5044A" w:rsidP="00DC34BB">
      <w:pPr>
        <w:ind w:firstLine="709"/>
        <w:contextualSpacing/>
        <w:jc w:val="both"/>
        <w:rPr>
          <w:b/>
          <w:i/>
        </w:rPr>
      </w:pPr>
    </w:p>
    <w:p w:rsidR="00A5044A" w:rsidRDefault="007472C5" w:rsidP="00DC34BB">
      <w:pPr>
        <w:ind w:firstLine="709"/>
        <w:contextualSpacing/>
        <w:jc w:val="both"/>
        <w:rPr>
          <w:b/>
          <w:i/>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73.35pt;margin-top:57.85pt;width:9.55pt;height:0;flip:x;z-index:251632640" o:connectortype="straight"/>
        </w:pict>
      </w:r>
      <w:r>
        <w:rPr>
          <w:noProof/>
        </w:rPr>
        <w:pict>
          <v:shape id="_x0000_s1029" type="#_x0000_t32" style="position:absolute;left:0;text-align:left;margin-left:82.9pt;margin-top:228.3pt;width:22.75pt;height:0;z-index:251629568" o:connectortype="straight"/>
        </w:pict>
      </w:r>
      <w:r>
        <w:rPr>
          <w:noProof/>
        </w:rPr>
        <w:pict>
          <v:shape id="_x0000_s1030" type="#_x0000_t32" style="position:absolute;left:0;text-align:left;margin-left:82.9pt;margin-top:57.85pt;width:0;height:170.55pt;z-index:251628544" o:connectortype="straight"/>
        </w:pict>
      </w:r>
      <w:r>
        <w:rPr>
          <w:noProof/>
        </w:rPr>
        <w:pict>
          <v:shape id="_x0000_s1031" type="#_x0000_t32" style="position:absolute;left:0;text-align:left;margin-left:105.6pt;margin-top:57.85pt;width:.05pt;height:170.5pt;flip:y;z-index:251630592" o:connectortype="straight"/>
        </w:pict>
      </w:r>
      <w:r>
        <w:rPr>
          <w:noProof/>
        </w:rPr>
        <w:pict>
          <v:rect id="_x0000_s1032" style="position:absolute;left:0;text-align:left;margin-left:88pt;margin-top:137.25pt;width:11.8pt;height:80.1pt;z-index:251627520" fillcolor="black" strokecolor="#f2f2f2" strokeweight="3pt">
            <v:shadow on="t" type="perspective" color="#7f7f7f" opacity=".5" offset="1pt" offset2="-1pt"/>
          </v:rect>
        </w:pict>
      </w:r>
      <w:r>
        <w:rPr>
          <w:noProof/>
        </w:rPr>
        <w:pict>
          <v:rect id="_x0000_s1033" style="position:absolute;left:0;text-align:left;margin-left:490.65pt;margin-top:13.8pt;width:64.85pt;height:40.4pt;z-index:251655168" fillcolor="#4bacc6" strokecolor="#f2f2f2" strokeweight="3pt">
            <v:shadow on="t" type="perspective" color="#205867" opacity=".5" offset="1pt" offset2="-1pt"/>
          </v:rect>
        </w:pict>
      </w:r>
      <w:r>
        <w:rPr>
          <w:noProof/>
        </w:rPr>
        <w:pict>
          <v:rect id="_x0000_s1034" style="position:absolute;left:0;text-align:left;margin-left:300.65pt;margin-top:13.8pt;width:62.85pt;height:39.7pt;z-index:251635712" fillcolor="#9bbb59" strokecolor="#f2f2f2" strokeweight="3pt">
            <v:shadow on="t" type="perspective" color="#4e6128" opacity=".5" offset="1pt" offset2="-1pt"/>
          </v:rect>
        </w:pict>
      </w:r>
      <w:r>
        <w:rPr>
          <w:noProof/>
        </w:rPr>
        <w:pict>
          <v:rect id="_x0000_s1035" style="position:absolute;left:0;text-align:left;margin-left:211.15pt;margin-top:13.8pt;width:59.85pt;height:40.4pt;z-index:251634688" fillcolor="black" strokecolor="#f2f2f2" strokeweight="3pt">
            <v:shadow on="t" type="perspective" color="#7f7f7f" opacity=".5" offset="1pt" offset2="-1pt"/>
          </v:rect>
        </w:pict>
      </w:r>
      <w:r>
        <w:rPr>
          <w:noProof/>
        </w:rPr>
        <w:pict>
          <v:rect id="_x0000_s1036" style="position:absolute;left:0;text-align:left;margin-left:127.65pt;margin-top:13.1pt;width:57.35pt;height:41.1pt;z-index:251633664" fillcolor="#4f81bd" strokecolor="#f2f2f2" strokeweight="3pt">
            <v:shadow on="t" type="perspective" color="#243f60" opacity=".5" offset="1pt" offset2="-1pt"/>
          </v:rect>
        </w:pict>
      </w:r>
      <w:r>
        <w:rPr>
          <w:noProof/>
        </w:rPr>
        <w:pict>
          <v:shape id="_x0000_s1037" type="#_x0000_t32" style="position:absolute;left:0;text-align:left;margin-left:449.5pt;margin-top:38.8pt;width:41.15pt;height:0;z-index:251640832" o:connectortype="straight" strokecolor="#00b0f0">
            <v:stroke endarrow="block"/>
          </v:shape>
        </w:pict>
      </w:r>
      <w:r>
        <w:rPr>
          <w:noProof/>
        </w:rPr>
        <w:pict>
          <v:shape id="_x0000_s1038" type="#_x0000_t32" style="position:absolute;left:0;text-align:left;margin-left:185pt;margin-top:38.8pt;width:26.15pt;height:0;z-index:251638784" o:connectortype="straight" strokecolor="#00b0f0">
            <v:stroke endarrow="block"/>
          </v:shape>
        </w:pict>
      </w:r>
      <w:r>
        <w:rPr>
          <w:noProof/>
        </w:rPr>
        <w:pict>
          <v:shape id="_x0000_s1039" type="#_x0000_t32" style="position:absolute;left:0;text-align:left;margin-left:363.5pt;margin-top:39.7pt;width:27.65pt;height:0;z-index:251662336" o:connectortype="straight" strokecolor="#00b0f0">
            <v:stroke endarrow="block"/>
          </v:shape>
        </w:pict>
      </w:r>
      <w:r>
        <w:rPr>
          <w:noProof/>
        </w:rPr>
        <w:pict>
          <v:shape id="_x0000_s1040" type="#_x0000_t32" style="position:absolute;left:0;text-align:left;margin-left:581.65pt;margin-top:35.25pt;width:0;height:39.3pt;flip:y;z-index:251660288" o:connectortype="straight">
            <v:stroke endarrow="block"/>
          </v:shape>
        </w:pict>
      </w:r>
      <w:r>
        <w:rPr>
          <w:noProof/>
        </w:rPr>
        <w:pict>
          <v:shape id="_x0000_s1041" type="#_x0000_t32" style="position:absolute;left:0;text-align:left;margin-left:559.35pt;margin-top:35.25pt;width:35pt;height:0;z-index:251659264" o:connectortype="straight" strokecolor="#00b0f0"/>
        </w:pict>
      </w:r>
      <w:r>
        <w:rPr>
          <w:noProof/>
        </w:rPr>
        <w:pict>
          <v:shape id="_x0000_s1042" type="#_x0000_t32" style="position:absolute;left:0;text-align:left;margin-left:594.35pt;margin-top:35.25pt;width:33.8pt;height:0;z-index:251658240" o:connectortype="straight" strokecolor="#00b0f0">
            <v:stroke endarrow="block"/>
          </v:shape>
        </w:pict>
      </w:r>
      <w:r>
        <w:rPr>
          <w:noProof/>
        </w:rPr>
        <w:pict>
          <v:shape id="_x0000_s1043" type="#_x0000_t32" style="position:absolute;left:0;text-align:left;margin-left:284.1pt;margin-top:39.7pt;width:0;height:35.95pt;flip:y;z-index:251654144" o:connectortype="straight">
            <v:stroke endarrow="block"/>
          </v:shape>
        </w:pict>
      </w:r>
      <w:r>
        <w:rPr>
          <w:noProof/>
        </w:rPr>
        <w:pict>
          <v:shape id="_x0000_s1044" type="#_x0000_t32" style="position:absolute;left:0;text-align:left;margin-left:422.35pt;margin-top:56.75pt;width:.05pt;height:17.8pt;flip:y;z-index:251650048" o:connectortype="straight">
            <v:stroke endarrow="block"/>
          </v:shape>
        </w:pict>
      </w:r>
      <w:r>
        <w:rPr>
          <w:noProof/>
        </w:rPr>
        <w:pict>
          <v:shape id="_x0000_s1045" type="#_x0000_t32" style="position:absolute;left:0;text-align:left;margin-left:521.1pt;margin-top:57.85pt;width:0;height:16.7pt;flip:y;z-index:251656192" o:connectortype="straight">
            <v:stroke endarrow="block"/>
          </v:shape>
        </w:pict>
      </w:r>
      <w:r>
        <w:rPr>
          <w:noProof/>
        </w:rPr>
        <w:pict>
          <v:shape id="_x0000_s1046" type="#_x0000_t32" style="position:absolute;left:0;text-align:left;margin-left:238.5pt;margin-top:57.85pt;width:.05pt;height:18.45pt;flip:y;z-index:251648000" o:connectortype="straight">
            <v:stroke endarrow="block"/>
          </v:shape>
        </w:pict>
      </w:r>
      <w:r>
        <w:rPr>
          <w:noProof/>
        </w:rPr>
        <w:pict>
          <v:shape id="_x0000_s1047" type="#_x0000_t32" style="position:absolute;left:0;text-align:left;margin-left:148.65pt;margin-top:57.85pt;width:0;height:20.1pt;flip:y;z-index:251651072" o:connectortype="straight">
            <v:stroke endarrow="block"/>
          </v:shap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0;text-align:left;margin-left:221pt;margin-top:77.95pt;width:36pt;height:23.4pt;z-index:251643904">
            <v:textbox style="mso-next-textbox:#_x0000_s1050">
              <w:txbxContent>
                <w:p w:rsidR="007472C5" w:rsidRDefault="007472C5" w:rsidP="00DC34BB">
                  <w:pPr>
                    <w:jc w:val="center"/>
                  </w:pPr>
                  <w:r>
                    <w:t>3</w:t>
                  </w:r>
                </w:p>
              </w:txbxContent>
            </v:textbox>
          </v:shape>
        </w:pict>
      </w:r>
      <w:r>
        <w:rPr>
          <w:noProof/>
        </w:rPr>
        <w:pict>
          <v:oval id="_x0000_s1051" style="position:absolute;left:0;text-align:left;margin-left:559.35pt;margin-top:74.55pt;width:40.1pt;height:26.8pt;z-index:251657216">
            <v:textbox style="mso-next-textbox:#_x0000_s1051">
              <w:txbxContent>
                <w:p w:rsidR="007472C5" w:rsidRDefault="007472C5" w:rsidP="00DC34BB">
                  <w:r>
                    <w:t xml:space="preserve">  8</w:t>
                  </w:r>
                </w:p>
              </w:txbxContent>
            </v:textbox>
          </v:oval>
        </w:pict>
      </w:r>
      <w:r>
        <w:rPr>
          <w:noProof/>
        </w:rPr>
        <w:pict>
          <v:shape id="_x0000_s1052" type="#_x0000_t120" style="position:absolute;left:0;text-align:left;margin-left:502pt;margin-top:74.55pt;width:38.25pt;height:25.7pt;z-index:251646976">
            <v:textbox style="mso-next-textbox:#_x0000_s1052">
              <w:txbxContent>
                <w:p w:rsidR="007472C5" w:rsidRPr="003E6040" w:rsidRDefault="007472C5" w:rsidP="00DC34BB">
                  <w:r>
                    <w:t xml:space="preserve">  7</w:t>
                  </w:r>
                </w:p>
              </w:txbxContent>
            </v:textbox>
          </v:shape>
        </w:pict>
      </w:r>
      <w:r>
        <w:rPr>
          <w:noProof/>
        </w:rPr>
        <w:pict>
          <v:oval id="_x0000_s1053" style="position:absolute;left:0;text-align:left;margin-left:266.9pt;margin-top:75.65pt;width:33.75pt;height:24.6pt;z-index:251652096">
            <v:textbox style="mso-next-textbox:#_x0000_s1053">
              <w:txbxContent>
                <w:p w:rsidR="007472C5" w:rsidRDefault="007472C5" w:rsidP="00DC34BB">
                  <w:r>
                    <w:t xml:space="preserve"> 4</w:t>
                  </w:r>
                </w:p>
              </w:txbxContent>
            </v:textbox>
          </v:oval>
        </w:pict>
      </w:r>
      <w:r>
        <w:rPr>
          <w:noProof/>
        </w:rPr>
        <w:pict>
          <v:shape id="_x0000_s1054" type="#_x0000_t120" style="position:absolute;left:0;text-align:left;margin-left:310.2pt;margin-top:77.95pt;width:36.6pt;height:23.4pt;z-index:251644928">
            <v:textbox style="mso-next-textbox:#_x0000_s1054">
              <w:txbxContent>
                <w:p w:rsidR="007472C5" w:rsidRDefault="007472C5" w:rsidP="00DC34BB">
                  <w:pPr>
                    <w:jc w:val="center"/>
                  </w:pPr>
                  <w:r>
                    <w:t>5</w:t>
                  </w:r>
                </w:p>
              </w:txbxContent>
            </v:textbox>
          </v:shape>
        </w:pict>
      </w:r>
      <w:r>
        <w:rPr>
          <w:noProof/>
        </w:rPr>
        <w:pict>
          <v:rect id="_x0000_s1057" style="position:absolute;left:0;text-align:left;margin-left:387.95pt;margin-top:13.8pt;width:66pt;height:39.7pt;z-index:251653120" fillcolor="black" strokecolor="#f2f2f2" strokeweight="3pt">
            <v:shadow on="t" type="perspective" color="#7f7f7f" opacity=".5" offset="1pt" offset2="-1pt"/>
          </v:rect>
        </w:pict>
      </w:r>
      <w:r>
        <w:rPr>
          <w:noProof/>
        </w:rPr>
        <w:pict>
          <v:shape id="_x0000_s1058" type="#_x0000_t32" style="position:absolute;left:0;text-align:left;margin-left:271pt;margin-top:38.8pt;width:32.95pt;height:.05pt;z-index:251639808" o:connectortype="straight" strokecolor="#00b0f0">
            <v:stroke endarrow="block"/>
          </v:shape>
        </w:pict>
      </w:r>
      <w:r>
        <w:rPr>
          <w:noProof/>
        </w:rPr>
        <w:pict>
          <v:shape id="_x0000_s1059" type="#_x0000_t32" style="position:absolute;left:0;text-align:left;margin-left:328.05pt;margin-top:54.2pt;width:.6pt;height:25.1pt;flip:x y;z-index:251649024" o:connectortype="straight">
            <v:stroke endarrow="block"/>
          </v:shape>
        </w:pict>
      </w:r>
    </w:p>
    <w:p w:rsidR="00A5044A" w:rsidRDefault="00A5044A" w:rsidP="00DC34BB">
      <w:pPr>
        <w:ind w:firstLine="709"/>
        <w:contextualSpacing/>
        <w:jc w:val="both"/>
        <w:rPr>
          <w:b/>
          <w:i/>
        </w:rPr>
      </w:pPr>
    </w:p>
    <w:p w:rsidR="00A5044A" w:rsidRPr="008820C4" w:rsidRDefault="007472C5" w:rsidP="00DC34BB">
      <w:pPr>
        <w:ind w:firstLine="709"/>
        <w:contextualSpacing/>
        <w:jc w:val="both"/>
        <w:rPr>
          <w:b/>
        </w:rPr>
      </w:pPr>
      <w:r>
        <w:rPr>
          <w:noProof/>
        </w:rPr>
        <w:pict>
          <v:shape id="_x0000_s1060" type="#_x0000_t32" style="position:absolute;left:0;text-align:left;margin-left:93.9pt;margin-top:11.25pt;width:.75pt;height:98.45pt;flip:y;z-index:251636736" o:connectortype="straight" strokecolor="#00b0f0"/>
        </w:pict>
      </w:r>
      <w:r>
        <w:rPr>
          <w:noProof/>
        </w:rPr>
        <w:pict>
          <v:shape id="_x0000_s1061" type="#_x0000_t32" style="position:absolute;left:0;text-align:left;margin-left:93.9pt;margin-top:11.2pt;width:33.75pt;height:.9pt;z-index:251637760" o:connectortype="straight" strokecolor="#00b0f0">
            <v:stroke endarrow="block"/>
          </v:shape>
        </w:pict>
      </w:r>
    </w:p>
    <w:p w:rsidR="00A5044A" w:rsidRPr="008820C4" w:rsidRDefault="00A5044A" w:rsidP="00DC34BB">
      <w:pPr>
        <w:ind w:firstLine="709"/>
        <w:contextualSpacing/>
        <w:jc w:val="both"/>
        <w:rPr>
          <w:b/>
        </w:rPr>
      </w:pPr>
      <w:r w:rsidRPr="008820C4">
        <w:rPr>
          <w:b/>
        </w:rPr>
        <w:t xml:space="preserve"> </w:t>
      </w:r>
    </w:p>
    <w:p w:rsidR="00A5044A" w:rsidRPr="008820C4" w:rsidRDefault="007472C5" w:rsidP="00DC34BB">
      <w:pPr>
        <w:ind w:firstLine="709"/>
        <w:contextualSpacing/>
        <w:jc w:val="both"/>
        <w:rPr>
          <w:b/>
        </w:rPr>
      </w:pPr>
      <w:r>
        <w:rPr>
          <w:noProof/>
        </w:rPr>
        <w:pict>
          <v:shape id="_x0000_s1062" type="#_x0000_t32" style="position:absolute;left:0;text-align:left;margin-left:105.6pt;margin-top:2.65pt;width:527.35pt;height:.05pt;z-index:251631616" o:connectortype="straight"/>
        </w:pict>
      </w:r>
    </w:p>
    <w:p w:rsidR="00A5044A" w:rsidRPr="008820C4" w:rsidRDefault="007472C5" w:rsidP="00DC34BB">
      <w:pPr>
        <w:ind w:firstLine="709"/>
        <w:contextualSpacing/>
        <w:jc w:val="both"/>
        <w:rPr>
          <w:b/>
          <w:sz w:val="20"/>
        </w:rPr>
      </w:pPr>
      <w:r>
        <w:rPr>
          <w:noProof/>
        </w:rPr>
        <w:pict>
          <v:shape id="_x0000_s1048" type="#_x0000_t120" style="position:absolute;left:0;text-align:left;margin-left:400.05pt;margin-top:5.55pt;width:39.9pt;height:25.7pt;z-index:251645952">
            <v:textbox style="mso-next-textbox:#_x0000_s1048">
              <w:txbxContent>
                <w:p w:rsidR="007472C5" w:rsidRPr="003E6040" w:rsidRDefault="007472C5" w:rsidP="00DC34BB">
                  <w:r>
                    <w:t xml:space="preserve">  6</w:t>
                  </w:r>
                </w:p>
              </w:txbxContent>
            </v:textbox>
          </v:shape>
        </w:pict>
      </w:r>
      <w:r>
        <w:rPr>
          <w:noProof/>
        </w:rPr>
        <w:pict>
          <v:shape id="_x0000_s1049" type="#_x0000_t120" style="position:absolute;left:0;text-align:left;margin-left:132.65pt;margin-top:8.95pt;width:33.25pt;height:23.4pt;z-index:251642880">
            <v:textbox style="mso-next-textbox:#_x0000_s1049">
              <w:txbxContent>
                <w:p w:rsidR="007472C5" w:rsidRDefault="007472C5" w:rsidP="00DC34BB">
                  <w:pPr>
                    <w:jc w:val="center"/>
                  </w:pPr>
                  <w:r>
                    <w:t>2</w:t>
                  </w:r>
                </w:p>
              </w:txbxContent>
            </v:textbox>
          </v:shape>
        </w:pict>
      </w:r>
    </w:p>
    <w:p w:rsidR="00A5044A" w:rsidRPr="008820C4" w:rsidRDefault="00A5044A" w:rsidP="00DC34BB">
      <w:pPr>
        <w:ind w:firstLine="709"/>
        <w:contextualSpacing/>
        <w:jc w:val="both"/>
        <w:rPr>
          <w:b/>
        </w:rPr>
      </w:pPr>
    </w:p>
    <w:p w:rsidR="00A5044A" w:rsidRPr="008820C4" w:rsidRDefault="00A5044A" w:rsidP="00DC34BB">
      <w:pPr>
        <w:ind w:firstLine="709"/>
        <w:contextualSpacing/>
        <w:jc w:val="both"/>
        <w:rPr>
          <w:b/>
        </w:rPr>
      </w:pPr>
    </w:p>
    <w:p w:rsidR="00A5044A" w:rsidRPr="008820C4" w:rsidRDefault="00A5044A" w:rsidP="00DC34BB">
      <w:pPr>
        <w:ind w:firstLine="709"/>
        <w:contextualSpacing/>
        <w:jc w:val="both"/>
        <w:rPr>
          <w:b/>
        </w:rPr>
      </w:pPr>
    </w:p>
    <w:p w:rsidR="00A5044A" w:rsidRDefault="00A5044A" w:rsidP="00632E37">
      <w:pPr>
        <w:ind w:left="4820"/>
        <w:jc w:val="both"/>
        <w:rPr>
          <w:color w:val="000000"/>
          <w:sz w:val="28"/>
          <w:szCs w:val="28"/>
          <w:shd w:val="clear" w:color="auto" w:fill="FFFFFF"/>
        </w:rPr>
      </w:pPr>
    </w:p>
    <w:p w:rsidR="00A5044A" w:rsidRDefault="00A5044A" w:rsidP="00632E37">
      <w:pPr>
        <w:ind w:left="4820"/>
        <w:jc w:val="both"/>
        <w:rPr>
          <w:color w:val="000000"/>
          <w:sz w:val="28"/>
          <w:szCs w:val="28"/>
          <w:shd w:val="clear" w:color="auto" w:fill="FFFFFF"/>
        </w:rPr>
      </w:pPr>
    </w:p>
    <w:p w:rsidR="00A5044A" w:rsidRPr="00D229F5" w:rsidRDefault="00A5044A" w:rsidP="00DC4B8A">
      <w:pPr>
        <w:ind w:left="3969"/>
        <w:jc w:val="both"/>
        <w:rPr>
          <w:color w:val="000000"/>
          <w:sz w:val="28"/>
          <w:szCs w:val="28"/>
          <w:shd w:val="clear" w:color="auto" w:fill="FFFFFF"/>
        </w:rPr>
      </w:pPr>
      <w:r w:rsidRPr="00D229F5">
        <w:rPr>
          <w:color w:val="000000"/>
          <w:sz w:val="28"/>
          <w:szCs w:val="28"/>
          <w:shd w:val="clear" w:color="auto" w:fill="FFFFFF"/>
        </w:rPr>
        <w:t xml:space="preserve">1. Станция первого подъёма (погружные насосы, расположенные непосредственно в скважинах в районе </w:t>
      </w:r>
      <w:proofErr w:type="spellStart"/>
      <w:r w:rsidRPr="00D229F5">
        <w:rPr>
          <w:color w:val="000000"/>
          <w:sz w:val="28"/>
          <w:szCs w:val="28"/>
          <w:shd w:val="clear" w:color="auto" w:fill="FFFFFF"/>
        </w:rPr>
        <w:t>Безменовского</w:t>
      </w:r>
      <w:proofErr w:type="spellEnd"/>
      <w:r w:rsidRPr="00D229F5">
        <w:rPr>
          <w:color w:val="000000"/>
          <w:sz w:val="28"/>
          <w:szCs w:val="28"/>
          <w:shd w:val="clear" w:color="auto" w:fill="FFFFFF"/>
        </w:rPr>
        <w:t xml:space="preserve"> водозабора).</w:t>
      </w:r>
    </w:p>
    <w:p w:rsidR="008A6B5D" w:rsidRDefault="007472C5" w:rsidP="00DC4B8A">
      <w:pPr>
        <w:tabs>
          <w:tab w:val="left" w:pos="8647"/>
        </w:tabs>
        <w:ind w:left="3969" w:right="-1"/>
        <w:jc w:val="both"/>
        <w:rPr>
          <w:color w:val="000000"/>
          <w:sz w:val="28"/>
          <w:szCs w:val="28"/>
          <w:shd w:val="clear" w:color="auto" w:fill="FFFFFF"/>
        </w:rPr>
      </w:pPr>
      <w:r>
        <w:rPr>
          <w:noProof/>
        </w:rPr>
        <w:pict>
          <v:shape id="_x0000_s1055" type="#_x0000_t120" style="position:absolute;left:0;text-align:left;margin-left:124.05pt;margin-top:2.2pt;width:31.1pt;height:22.1pt;z-index:251641856">
            <v:textbox style="mso-next-textbox:#_x0000_s1055">
              <w:txbxContent>
                <w:p w:rsidR="007472C5" w:rsidRDefault="007472C5" w:rsidP="00DC34BB">
                  <w:pPr>
                    <w:jc w:val="center"/>
                  </w:pPr>
                  <w:r>
                    <w:t>1</w:t>
                  </w:r>
                </w:p>
              </w:txbxContent>
            </v:textbox>
          </v:shape>
        </w:pict>
      </w:r>
      <w:r>
        <w:rPr>
          <w:noProof/>
        </w:rPr>
        <w:pict>
          <v:shape id="_x0000_s1056" type="#_x0000_t32" style="position:absolute;left:0;text-align:left;margin-left:105.65pt;margin-top:11.85pt;width:18.4pt;height:0;flip:x;z-index:251661312" o:connectortype="straight">
            <v:stroke endarrow="block"/>
          </v:shape>
        </w:pict>
      </w:r>
      <w:r w:rsidR="00A5044A" w:rsidRPr="00D229F5">
        <w:rPr>
          <w:color w:val="000000"/>
          <w:sz w:val="28"/>
          <w:szCs w:val="28"/>
          <w:shd w:val="clear" w:color="auto" w:fill="FFFFFF"/>
        </w:rPr>
        <w:t xml:space="preserve">2. </w:t>
      </w:r>
      <w:r w:rsidR="008A6B5D" w:rsidRPr="00D229F5">
        <w:rPr>
          <w:color w:val="000000"/>
          <w:sz w:val="28"/>
          <w:szCs w:val="28"/>
          <w:shd w:val="clear" w:color="auto" w:fill="FFFFFF"/>
        </w:rPr>
        <w:t xml:space="preserve">Резервуары для поднятой воды (в районе </w:t>
      </w:r>
      <w:proofErr w:type="spellStart"/>
      <w:r w:rsidR="008A6B5D" w:rsidRPr="00D229F5">
        <w:rPr>
          <w:color w:val="000000"/>
          <w:sz w:val="28"/>
          <w:szCs w:val="28"/>
          <w:shd w:val="clear" w:color="auto" w:fill="FFFFFF"/>
        </w:rPr>
        <w:t>Безменовского</w:t>
      </w:r>
      <w:proofErr w:type="spellEnd"/>
      <w:r w:rsidR="008A6B5D" w:rsidRPr="00D229F5">
        <w:rPr>
          <w:color w:val="000000"/>
          <w:sz w:val="28"/>
          <w:szCs w:val="28"/>
          <w:shd w:val="clear" w:color="auto" w:fill="FFFFFF"/>
        </w:rPr>
        <w:t xml:space="preserve"> водозабора 2 шт. по 25 м</w:t>
      </w:r>
      <w:r w:rsidR="008A6B5D" w:rsidRPr="00D229F5">
        <w:rPr>
          <w:color w:val="000000"/>
          <w:sz w:val="28"/>
          <w:szCs w:val="28"/>
          <w:shd w:val="clear" w:color="auto" w:fill="FFFFFF"/>
          <w:vertAlign w:val="superscript"/>
        </w:rPr>
        <w:t>3</w:t>
      </w:r>
      <w:r w:rsidR="008A6B5D" w:rsidRPr="00D229F5">
        <w:rPr>
          <w:color w:val="000000"/>
          <w:sz w:val="28"/>
          <w:szCs w:val="28"/>
          <w:shd w:val="clear" w:color="auto" w:fill="FFFFFF"/>
        </w:rPr>
        <w:t>).</w:t>
      </w:r>
    </w:p>
    <w:p w:rsidR="00A5044A" w:rsidRPr="00D229F5" w:rsidRDefault="008A6B5D" w:rsidP="00DC4B8A">
      <w:pPr>
        <w:tabs>
          <w:tab w:val="left" w:pos="8647"/>
        </w:tabs>
        <w:ind w:left="3969" w:right="-1"/>
        <w:jc w:val="both"/>
        <w:rPr>
          <w:color w:val="000000"/>
          <w:sz w:val="28"/>
          <w:szCs w:val="28"/>
          <w:shd w:val="clear" w:color="auto" w:fill="FFFFFF"/>
        </w:rPr>
      </w:pPr>
      <w:r>
        <w:rPr>
          <w:color w:val="000000"/>
          <w:sz w:val="28"/>
          <w:szCs w:val="28"/>
          <w:shd w:val="clear" w:color="auto" w:fill="FFFFFF"/>
        </w:rPr>
        <w:t xml:space="preserve">3. </w:t>
      </w:r>
      <w:r w:rsidR="00A5044A" w:rsidRPr="00D229F5">
        <w:rPr>
          <w:color w:val="000000"/>
          <w:sz w:val="28"/>
          <w:szCs w:val="28"/>
          <w:shd w:val="clear" w:color="auto" w:fill="FFFFFF"/>
        </w:rPr>
        <w:t xml:space="preserve">Станция 2 подъёма (в районе </w:t>
      </w:r>
      <w:proofErr w:type="spellStart"/>
      <w:r w:rsidR="00A5044A" w:rsidRPr="00D229F5">
        <w:rPr>
          <w:color w:val="000000"/>
          <w:sz w:val="28"/>
          <w:szCs w:val="28"/>
          <w:shd w:val="clear" w:color="auto" w:fill="FFFFFF"/>
        </w:rPr>
        <w:t>Безменовского</w:t>
      </w:r>
      <w:proofErr w:type="spellEnd"/>
      <w:r w:rsidR="00A5044A" w:rsidRPr="00D229F5">
        <w:rPr>
          <w:color w:val="000000"/>
          <w:sz w:val="28"/>
          <w:szCs w:val="28"/>
          <w:shd w:val="clear" w:color="auto" w:fill="FFFFFF"/>
        </w:rPr>
        <w:t xml:space="preserve"> водозабора).</w:t>
      </w:r>
    </w:p>
    <w:p w:rsidR="00A5044A" w:rsidRPr="00D229F5" w:rsidRDefault="00A5044A" w:rsidP="00DC4B8A">
      <w:pPr>
        <w:tabs>
          <w:tab w:val="left" w:pos="8647"/>
        </w:tabs>
        <w:ind w:left="3969" w:right="-1"/>
        <w:jc w:val="both"/>
        <w:rPr>
          <w:color w:val="000000"/>
          <w:sz w:val="28"/>
          <w:szCs w:val="28"/>
          <w:shd w:val="clear" w:color="auto" w:fill="FFFFFF"/>
        </w:rPr>
      </w:pPr>
      <w:r w:rsidRPr="00D229F5">
        <w:rPr>
          <w:color w:val="000000"/>
          <w:sz w:val="28"/>
          <w:szCs w:val="28"/>
          <w:shd w:val="clear" w:color="auto" w:fill="FFFFFF"/>
        </w:rPr>
        <w:t xml:space="preserve">4. Магистральный водовод. </w:t>
      </w:r>
    </w:p>
    <w:p w:rsidR="00A5044A" w:rsidRPr="00D229F5" w:rsidRDefault="00A5044A" w:rsidP="00DC4B8A">
      <w:pPr>
        <w:tabs>
          <w:tab w:val="left" w:pos="8647"/>
        </w:tabs>
        <w:ind w:left="3969" w:right="-1"/>
        <w:jc w:val="both"/>
        <w:rPr>
          <w:color w:val="000000"/>
          <w:sz w:val="28"/>
          <w:szCs w:val="28"/>
          <w:shd w:val="clear" w:color="auto" w:fill="FFFFFF"/>
        </w:rPr>
      </w:pPr>
      <w:r w:rsidRPr="00D229F5">
        <w:rPr>
          <w:color w:val="000000"/>
          <w:sz w:val="28"/>
          <w:szCs w:val="28"/>
          <w:shd w:val="clear" w:color="auto" w:fill="FFFFFF"/>
        </w:rPr>
        <w:t>5. Станция подготовки питьевой воды (обезжелезивания и очистки).</w:t>
      </w:r>
    </w:p>
    <w:p w:rsidR="00A5044A" w:rsidRPr="00D229F5" w:rsidRDefault="00A5044A" w:rsidP="00DC4B8A">
      <w:pPr>
        <w:ind w:left="3969"/>
        <w:jc w:val="both"/>
        <w:rPr>
          <w:color w:val="000000"/>
          <w:sz w:val="28"/>
          <w:szCs w:val="28"/>
          <w:shd w:val="clear" w:color="auto" w:fill="FFFFFF"/>
        </w:rPr>
      </w:pPr>
      <w:r w:rsidRPr="00D229F5">
        <w:rPr>
          <w:color w:val="000000"/>
          <w:sz w:val="28"/>
          <w:szCs w:val="28"/>
          <w:shd w:val="clear" w:color="auto" w:fill="FFFFFF"/>
        </w:rPr>
        <w:t>6. Станция 3-го подъёма.</w:t>
      </w:r>
    </w:p>
    <w:p w:rsidR="00A5044A" w:rsidRPr="00D229F5" w:rsidRDefault="00A5044A" w:rsidP="00DC4B8A">
      <w:pPr>
        <w:ind w:left="3969"/>
        <w:jc w:val="both"/>
        <w:rPr>
          <w:color w:val="000000"/>
          <w:sz w:val="28"/>
          <w:szCs w:val="28"/>
          <w:shd w:val="clear" w:color="auto" w:fill="FFFFFF"/>
        </w:rPr>
      </w:pPr>
      <w:r w:rsidRPr="00D229F5">
        <w:rPr>
          <w:color w:val="000000"/>
          <w:sz w:val="28"/>
          <w:szCs w:val="28"/>
          <w:shd w:val="clear" w:color="auto" w:fill="FFFFFF"/>
        </w:rPr>
        <w:t>7. Резервуары чистой воды</w:t>
      </w:r>
      <w:r>
        <w:rPr>
          <w:color w:val="000000"/>
          <w:sz w:val="28"/>
          <w:szCs w:val="28"/>
          <w:shd w:val="clear" w:color="auto" w:fill="FFFFFF"/>
        </w:rPr>
        <w:t xml:space="preserve"> в районе станции подготовки (2 ёмкости по 2500 м</w:t>
      </w:r>
      <w:r w:rsidRPr="00B662B6">
        <w:rPr>
          <w:color w:val="000000"/>
          <w:sz w:val="28"/>
          <w:szCs w:val="28"/>
          <w:shd w:val="clear" w:color="auto" w:fill="FFFFFF"/>
          <w:vertAlign w:val="superscript"/>
        </w:rPr>
        <w:t>3</w:t>
      </w:r>
      <w:r w:rsidRPr="00B662B6">
        <w:rPr>
          <w:color w:val="000000"/>
          <w:sz w:val="28"/>
          <w:szCs w:val="28"/>
          <w:shd w:val="clear" w:color="auto" w:fill="FFFFFF"/>
        </w:rPr>
        <w:t>)</w:t>
      </w:r>
      <w:r w:rsidRPr="00D229F5">
        <w:rPr>
          <w:color w:val="000000"/>
          <w:sz w:val="28"/>
          <w:szCs w:val="28"/>
          <w:shd w:val="clear" w:color="auto" w:fill="FFFFFF"/>
        </w:rPr>
        <w:t xml:space="preserve">. </w:t>
      </w:r>
    </w:p>
    <w:p w:rsidR="00A5044A" w:rsidRDefault="00A5044A" w:rsidP="00DC4B8A">
      <w:pPr>
        <w:ind w:left="3969"/>
        <w:contextualSpacing/>
        <w:jc w:val="both"/>
        <w:rPr>
          <w:b/>
          <w:spacing w:val="-4"/>
          <w:sz w:val="28"/>
          <w:szCs w:val="28"/>
        </w:rPr>
      </w:pPr>
      <w:r w:rsidRPr="00D229F5">
        <w:rPr>
          <w:color w:val="000000"/>
          <w:sz w:val="28"/>
          <w:szCs w:val="28"/>
          <w:shd w:val="clear" w:color="auto" w:fill="FFFFFF"/>
        </w:rPr>
        <w:t xml:space="preserve">8. Сеть распределительного водопровода, ведущая к потребителям. </w:t>
      </w:r>
    </w:p>
    <w:p w:rsidR="00A5044A" w:rsidRDefault="00A5044A" w:rsidP="00361F8B">
      <w:pPr>
        <w:jc w:val="center"/>
        <w:rPr>
          <w:b/>
          <w:spacing w:val="-4"/>
          <w:sz w:val="28"/>
          <w:szCs w:val="28"/>
        </w:rPr>
      </w:pPr>
    </w:p>
    <w:p w:rsidR="00E421EE" w:rsidRDefault="00E421EE" w:rsidP="00E421EE">
      <w:pPr>
        <w:ind w:right="-2" w:firstLine="709"/>
        <w:jc w:val="both"/>
        <w:rPr>
          <w:sz w:val="28"/>
          <w:szCs w:val="28"/>
        </w:rPr>
      </w:pPr>
    </w:p>
    <w:p w:rsidR="00E421EE" w:rsidRDefault="00E421EE" w:rsidP="00E421EE">
      <w:pPr>
        <w:ind w:right="-2" w:firstLine="709"/>
        <w:jc w:val="both"/>
        <w:rPr>
          <w:sz w:val="28"/>
          <w:szCs w:val="28"/>
        </w:rPr>
      </w:pPr>
    </w:p>
    <w:p w:rsidR="00E421EE" w:rsidRDefault="00E421EE" w:rsidP="00E421EE">
      <w:pPr>
        <w:ind w:right="-2" w:firstLine="709"/>
        <w:jc w:val="both"/>
        <w:rPr>
          <w:sz w:val="28"/>
          <w:szCs w:val="28"/>
        </w:rPr>
      </w:pPr>
    </w:p>
    <w:p w:rsidR="00E421EE" w:rsidRDefault="00E421EE" w:rsidP="00E421EE">
      <w:pPr>
        <w:ind w:right="-2" w:firstLine="709"/>
        <w:jc w:val="both"/>
        <w:rPr>
          <w:sz w:val="28"/>
          <w:szCs w:val="28"/>
        </w:rPr>
        <w:sectPr w:rsidR="00E421EE" w:rsidSect="007A5FC6">
          <w:pgSz w:w="16838" w:h="11906" w:orient="landscape" w:code="9"/>
          <w:pgMar w:top="851" w:right="1134" w:bottom="1134" w:left="1134" w:header="709" w:footer="709" w:gutter="0"/>
          <w:cols w:space="708"/>
          <w:titlePg/>
          <w:docGrid w:linePitch="360"/>
        </w:sectPr>
      </w:pPr>
    </w:p>
    <w:p w:rsidR="00A5044A" w:rsidRPr="0065332A" w:rsidRDefault="00A5044A" w:rsidP="0065332A">
      <w:pPr>
        <w:jc w:val="right"/>
      </w:pPr>
      <w:r w:rsidRPr="0065332A">
        <w:lastRenderedPageBreak/>
        <w:t>Схема</w:t>
      </w:r>
      <w:r>
        <w:t xml:space="preserve"> 3</w:t>
      </w:r>
    </w:p>
    <w:p w:rsidR="009E799F" w:rsidRPr="00FE7FCE" w:rsidRDefault="00A5044A" w:rsidP="00361F8B">
      <w:pPr>
        <w:jc w:val="center"/>
        <w:rPr>
          <w:b/>
          <w:spacing w:val="-4"/>
        </w:rPr>
      </w:pPr>
      <w:r w:rsidRPr="00FE7FCE">
        <w:rPr>
          <w:b/>
        </w:rPr>
        <w:t xml:space="preserve">Схема расположения водозабора подземных вод </w:t>
      </w:r>
      <w:r w:rsidRPr="00FE7FCE">
        <w:rPr>
          <w:b/>
          <w:spacing w:val="-4"/>
        </w:rPr>
        <w:t>в районе ст. Безменово</w:t>
      </w:r>
      <w:r w:rsidR="00F515C5" w:rsidRPr="00FE7FCE">
        <w:rPr>
          <w:b/>
          <w:spacing w:val="-4"/>
        </w:rPr>
        <w:t xml:space="preserve"> </w:t>
      </w:r>
    </w:p>
    <w:p w:rsidR="00A5044A" w:rsidRPr="00FE7FCE" w:rsidRDefault="00F515C5" w:rsidP="00361F8B">
      <w:pPr>
        <w:jc w:val="center"/>
        <w:rPr>
          <w:b/>
          <w:spacing w:val="-4"/>
        </w:rPr>
      </w:pPr>
      <w:r w:rsidRPr="00FE7FCE">
        <w:rPr>
          <w:b/>
          <w:spacing w:val="-4"/>
        </w:rPr>
        <w:t>(</w:t>
      </w:r>
      <w:proofErr w:type="spellStart"/>
      <w:r w:rsidRPr="00FE7FCE">
        <w:rPr>
          <w:b/>
          <w:spacing w:val="-4"/>
        </w:rPr>
        <w:t>Безменовский</w:t>
      </w:r>
      <w:proofErr w:type="spellEnd"/>
      <w:r w:rsidRPr="00FE7FCE">
        <w:rPr>
          <w:b/>
          <w:spacing w:val="-4"/>
        </w:rPr>
        <w:t xml:space="preserve"> водозабор)</w:t>
      </w:r>
    </w:p>
    <w:p w:rsidR="00A5044A" w:rsidRDefault="00A5044A" w:rsidP="00361F8B">
      <w:pPr>
        <w:jc w:val="center"/>
        <w:rPr>
          <w:b/>
          <w:spacing w:val="-4"/>
          <w:sz w:val="28"/>
          <w:szCs w:val="28"/>
        </w:rPr>
      </w:pPr>
    </w:p>
    <w:p w:rsidR="00A5044A" w:rsidRDefault="007472C5" w:rsidP="00627615">
      <w:pPr>
        <w:rPr>
          <w:b/>
          <w:spacing w:val="-4"/>
          <w:sz w:val="28"/>
          <w:szCs w:val="28"/>
        </w:rPr>
      </w:pPr>
      <w:r>
        <w:rPr>
          <w:noProof/>
        </w:rPr>
        <w:pict>
          <v:shape id="_x0000_s1063" type="#_x0000_t32" style="position:absolute;margin-left:236.15pt;margin-top:176.5pt;width:15.35pt;height:61.15pt;z-index:251625472" o:connectortype="straight">
            <v:stroke endarrow="block"/>
          </v:shape>
        </w:pict>
      </w:r>
      <w:r>
        <w:rPr>
          <w:noProof/>
        </w:rPr>
        <w:pict>
          <v:shape id="_x0000_s1064" type="#_x0000_t32" style="position:absolute;margin-left:331.1pt;margin-top:317.3pt;width:39.3pt;height:23.45pt;flip:y;z-index:251666432" o:connectortype="straight">
            <v:stroke endarrow="block"/>
          </v:shape>
        </w:pict>
      </w:r>
      <w:r>
        <w:rPr>
          <w:noProof/>
        </w:rPr>
        <w:pict>
          <v:oval id="_x0000_s1065" style="position:absolute;margin-left:307.65pt;margin-top:334.75pt;width:26.2pt;height:26.15pt;z-index:251665408">
            <v:textbox>
              <w:txbxContent>
                <w:p w:rsidR="007472C5" w:rsidRDefault="007472C5">
                  <w:r>
                    <w:t>1</w:t>
                  </w:r>
                </w:p>
              </w:txbxContent>
            </v:textbox>
          </v:oval>
        </w:pict>
      </w:r>
      <w:r>
        <w:rPr>
          <w:noProof/>
        </w:rPr>
        <w:pict>
          <v:shape id="_x0000_s1066" type="#_x0000_t32" style="position:absolute;margin-left:423.3pt;margin-top:360.9pt;width:24.85pt;height:44.65pt;flip:x;z-index:251624448" o:connectortype="straight">
            <v:stroke endarrow="block"/>
          </v:shape>
        </w:pict>
      </w:r>
      <w:r>
        <w:rPr>
          <w:noProof/>
        </w:rPr>
        <w:pict>
          <v:shape id="_x0000_s1067" type="#_x0000_t32" style="position:absolute;margin-left:346.4pt;margin-top:195.7pt;width:12.55pt;height:37.05pt;flip:x;z-index:251664384" o:connectortype="straight">
            <v:stroke endarrow="block"/>
          </v:shape>
        </w:pict>
      </w:r>
      <w:r>
        <w:rPr>
          <w:noProof/>
        </w:rPr>
        <w:pict>
          <v:oval id="_x0000_s1068" style="position:absolute;margin-left:349.85pt;margin-top:172.75pt;width:24.85pt;height:22.95pt;z-index:251617280">
            <v:textbox style="mso-next-textbox:#_x0000_s1068">
              <w:txbxContent>
                <w:p w:rsidR="007472C5" w:rsidRDefault="007472C5">
                  <w:r>
                    <w:t>2</w:t>
                  </w:r>
                </w:p>
              </w:txbxContent>
            </v:textbox>
          </v:oval>
        </w:pict>
      </w:r>
      <w:r>
        <w:rPr>
          <w:noProof/>
        </w:rPr>
        <w:pict>
          <v:shape id="_x0000_s1069" type="#_x0000_t32" style="position:absolute;margin-left:265.1pt;margin-top:177.85pt;width:29.9pt;height:59.8pt;flip:x;z-index:251663360" o:connectortype="straight">
            <v:stroke endarrow="block"/>
          </v:shape>
        </w:pict>
      </w:r>
      <w:r>
        <w:rPr>
          <w:noProof/>
        </w:rPr>
        <w:pict>
          <v:oval id="_x0000_s1070" style="position:absolute;margin-left:286.4pt;margin-top:151.7pt;width:26.15pt;height:26.15pt;z-index:251619328">
            <v:textbox style="mso-next-textbox:#_x0000_s1070">
              <w:txbxContent>
                <w:p w:rsidR="007472C5" w:rsidRDefault="007472C5">
                  <w:r>
                    <w:t>3</w:t>
                  </w:r>
                </w:p>
              </w:txbxContent>
            </v:textbox>
          </v:oval>
        </w:pict>
      </w:r>
      <w:r>
        <w:rPr>
          <w:noProof/>
        </w:rPr>
        <w:pict>
          <v:oval id="_x0000_s1071" style="position:absolute;margin-left:220.35pt;margin-top:151.7pt;width:26.75pt;height:24.8pt;z-index:251621376">
            <v:textbox style="mso-next-textbox:#_x0000_s1071">
              <w:txbxContent>
                <w:p w:rsidR="007472C5" w:rsidRDefault="007472C5">
                  <w:r>
                    <w:t>4</w:t>
                  </w:r>
                </w:p>
                <w:p w:rsidR="007472C5" w:rsidRDefault="007472C5"/>
              </w:txbxContent>
            </v:textbox>
          </v:oval>
        </w:pict>
      </w:r>
      <w:r>
        <w:rPr>
          <w:noProof/>
        </w:rPr>
        <w:pict>
          <v:shape id="_x0000_s1072" type="#_x0000_t32" style="position:absolute;margin-left:209.5pt;margin-top:118.2pt;width:85.5pt;height:1.25pt;flip:x y;z-index:251626496" o:connectortype="straight">
            <v:stroke endarrow="block"/>
          </v:shape>
        </w:pict>
      </w:r>
      <w:r>
        <w:rPr>
          <w:noProof/>
        </w:rPr>
        <w:pict>
          <v:oval id="_x0000_s1073" style="position:absolute;margin-left:295.65pt;margin-top:106.05pt;width:26.1pt;height:26.35pt;z-index:251620352">
            <v:textbox style="mso-next-textbox:#_x0000_s1073">
              <w:txbxContent>
                <w:p w:rsidR="007472C5" w:rsidRDefault="007472C5">
                  <w:r>
                    <w:t>5</w:t>
                  </w:r>
                </w:p>
              </w:txbxContent>
            </v:textbox>
          </v:oval>
        </w:pict>
      </w:r>
      <w:r w:rsidR="004D4135">
        <w:rPr>
          <w:b/>
          <w:noProof/>
          <w:spacing w:val="-4"/>
          <w:sz w:val="28"/>
          <w:szCs w:val="28"/>
        </w:rPr>
        <w:drawing>
          <wp:inline distT="0" distB="0" distL="0" distR="0">
            <wp:extent cx="6268085" cy="6502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6268085" cy="6502400"/>
                    </a:xfrm>
                    <a:prstGeom prst="rect">
                      <a:avLst/>
                    </a:prstGeom>
                    <a:noFill/>
                    <a:ln w="9525">
                      <a:noFill/>
                      <a:miter lim="800000"/>
                      <a:headEnd/>
                      <a:tailEnd/>
                    </a:ln>
                  </pic:spPr>
                </pic:pic>
              </a:graphicData>
            </a:graphic>
          </wp:inline>
        </w:drawing>
      </w:r>
    </w:p>
    <w:p w:rsidR="00A5044A" w:rsidRDefault="00A5044A" w:rsidP="00361F8B">
      <w:pPr>
        <w:jc w:val="center"/>
        <w:rPr>
          <w:b/>
          <w:spacing w:val="-4"/>
          <w:sz w:val="28"/>
          <w:szCs w:val="28"/>
        </w:rPr>
      </w:pPr>
    </w:p>
    <w:p w:rsidR="00A5044A" w:rsidRDefault="007472C5" w:rsidP="004012FD">
      <w:pPr>
        <w:rPr>
          <w:spacing w:val="-4"/>
          <w:sz w:val="28"/>
          <w:szCs w:val="28"/>
        </w:rPr>
      </w:pPr>
      <w:r>
        <w:rPr>
          <w:noProof/>
        </w:rPr>
        <w:pict>
          <v:shape id="_x0000_s1074" type="#_x0000_t32" style="position:absolute;margin-left:349.85pt;margin-top:217.45pt;width:37.6pt;height:30.6pt;flip:x;z-index:251623424" o:connectortype="straight">
            <v:stroke endarrow="block"/>
          </v:shape>
        </w:pict>
      </w:r>
      <w:r>
        <w:rPr>
          <w:noProof/>
        </w:rPr>
        <w:pict>
          <v:shape id="_x0000_s1075" type="#_x0000_t32" style="position:absolute;margin-left:317.95pt;margin-top:291.3pt;width:47.15pt;height:36.35pt;flip:y;z-index:251622400" o:connectortype="straight">
            <v:stroke endarrow="block"/>
          </v:shape>
        </w:pict>
      </w:r>
      <w:r>
        <w:rPr>
          <w:noProof/>
        </w:rPr>
        <w:pict>
          <v:oval id="_x0000_s1076" style="position:absolute;margin-left:295.65pt;margin-top:323.15pt;width:26.75pt;height:24.25pt;z-index:251618304">
            <v:textbox style="mso-next-textbox:#_x0000_s1076">
              <w:txbxContent>
                <w:p w:rsidR="007472C5" w:rsidRDefault="007472C5">
                  <w:r>
                    <w:t>1</w:t>
                  </w:r>
                </w:p>
              </w:txbxContent>
            </v:textbox>
          </v:oval>
        </w:pict>
      </w:r>
      <w:r w:rsidR="00A5044A" w:rsidRPr="00DC34BB">
        <w:rPr>
          <w:spacing w:val="-4"/>
          <w:sz w:val="28"/>
          <w:szCs w:val="28"/>
        </w:rPr>
        <w:t>1</w:t>
      </w:r>
      <w:r w:rsidR="00A5044A">
        <w:rPr>
          <w:spacing w:val="-4"/>
          <w:sz w:val="28"/>
          <w:szCs w:val="28"/>
        </w:rPr>
        <w:t>- водозаборные скважины (станция 1-го подъёма);</w:t>
      </w:r>
    </w:p>
    <w:p w:rsidR="00A5044A" w:rsidRDefault="00A5044A" w:rsidP="00DC34BB">
      <w:pPr>
        <w:jc w:val="both"/>
        <w:rPr>
          <w:spacing w:val="-4"/>
          <w:sz w:val="28"/>
          <w:szCs w:val="28"/>
        </w:rPr>
      </w:pPr>
      <w:r>
        <w:rPr>
          <w:spacing w:val="-4"/>
          <w:sz w:val="28"/>
          <w:szCs w:val="28"/>
        </w:rPr>
        <w:t>2- водовод 1-го подъёма;</w:t>
      </w:r>
    </w:p>
    <w:p w:rsidR="00A5044A" w:rsidRDefault="00A5044A" w:rsidP="00DC34BB">
      <w:pPr>
        <w:jc w:val="both"/>
        <w:rPr>
          <w:spacing w:val="-4"/>
          <w:sz w:val="28"/>
          <w:szCs w:val="28"/>
        </w:rPr>
      </w:pPr>
      <w:r>
        <w:rPr>
          <w:spacing w:val="-4"/>
          <w:sz w:val="28"/>
          <w:szCs w:val="28"/>
        </w:rPr>
        <w:t>3- резервуары (2 ёмкости по 25 м</w:t>
      </w:r>
      <w:r w:rsidRPr="00DC34BB">
        <w:rPr>
          <w:spacing w:val="-4"/>
          <w:sz w:val="28"/>
          <w:szCs w:val="28"/>
          <w:vertAlign w:val="superscript"/>
        </w:rPr>
        <w:t>3</w:t>
      </w:r>
      <w:r>
        <w:rPr>
          <w:spacing w:val="-4"/>
          <w:sz w:val="28"/>
          <w:szCs w:val="28"/>
        </w:rPr>
        <w:t>);</w:t>
      </w:r>
    </w:p>
    <w:p w:rsidR="00A5044A" w:rsidRDefault="00A5044A" w:rsidP="00DC34BB">
      <w:pPr>
        <w:jc w:val="both"/>
        <w:rPr>
          <w:spacing w:val="-4"/>
          <w:sz w:val="28"/>
          <w:szCs w:val="28"/>
        </w:rPr>
      </w:pPr>
      <w:r>
        <w:rPr>
          <w:spacing w:val="-4"/>
          <w:sz w:val="28"/>
          <w:szCs w:val="28"/>
        </w:rPr>
        <w:t>4- насосная станция 2-го подъёма;</w:t>
      </w:r>
    </w:p>
    <w:p w:rsidR="00A5044A" w:rsidRDefault="00A5044A" w:rsidP="00DC34BB">
      <w:pPr>
        <w:rPr>
          <w:spacing w:val="-4"/>
          <w:sz w:val="28"/>
          <w:szCs w:val="28"/>
        </w:rPr>
      </w:pPr>
      <w:r>
        <w:rPr>
          <w:spacing w:val="-4"/>
          <w:sz w:val="28"/>
          <w:szCs w:val="28"/>
        </w:rPr>
        <w:t xml:space="preserve">5- водовод 2-го подъёма. </w:t>
      </w:r>
    </w:p>
    <w:p w:rsidR="00A5044A" w:rsidRPr="00DC34BB" w:rsidRDefault="00A5044A" w:rsidP="007017FD">
      <w:pPr>
        <w:spacing w:line="228" w:lineRule="auto"/>
        <w:ind w:firstLine="709"/>
        <w:jc w:val="both"/>
        <w:rPr>
          <w:spacing w:val="-4"/>
          <w:sz w:val="28"/>
          <w:szCs w:val="28"/>
        </w:rPr>
        <w:sectPr w:rsidR="00A5044A" w:rsidRPr="00DC34BB" w:rsidSect="007A5FC6">
          <w:pgSz w:w="11906" w:h="16838" w:code="9"/>
          <w:pgMar w:top="1134" w:right="851" w:bottom="1134" w:left="1134" w:header="708" w:footer="708" w:gutter="0"/>
          <w:cols w:space="708"/>
          <w:titlePg/>
          <w:docGrid w:linePitch="360"/>
        </w:sectPr>
      </w:pPr>
    </w:p>
    <w:p w:rsidR="00A5044A" w:rsidRPr="0065332A" w:rsidRDefault="00AB21AD" w:rsidP="0065332A">
      <w:pPr>
        <w:jc w:val="right"/>
      </w:pPr>
      <w:r w:rsidRPr="00AB21AD">
        <w:lastRenderedPageBreak/>
        <w:t>Таблица 5</w:t>
      </w:r>
    </w:p>
    <w:p w:rsidR="00A5044A" w:rsidRPr="00FE7FCE" w:rsidRDefault="00A5044A" w:rsidP="00F82C33">
      <w:pPr>
        <w:jc w:val="center"/>
        <w:rPr>
          <w:b/>
        </w:rPr>
      </w:pPr>
      <w:r w:rsidRPr="00FE7FCE">
        <w:rPr>
          <w:b/>
        </w:rPr>
        <w:t>Водопроводные скважины и сет</w:t>
      </w:r>
      <w:proofErr w:type="gramStart"/>
      <w:r w:rsidRPr="00FE7FCE">
        <w:rPr>
          <w:b/>
        </w:rPr>
        <w:t>и ООО</w:t>
      </w:r>
      <w:proofErr w:type="gramEnd"/>
      <w:r w:rsidRPr="00FE7FCE">
        <w:rPr>
          <w:b/>
        </w:rPr>
        <w:t xml:space="preserve"> «</w:t>
      </w:r>
      <w:proofErr w:type="spellStart"/>
      <w:r w:rsidRPr="00FE7FCE">
        <w:rPr>
          <w:b/>
        </w:rPr>
        <w:t>Горводоканал</w:t>
      </w:r>
      <w:proofErr w:type="spellEnd"/>
      <w:r w:rsidRPr="00FE7FCE">
        <w:rPr>
          <w:b/>
        </w:rPr>
        <w:t>» в зап</w:t>
      </w:r>
      <w:r w:rsidR="00C73CEF">
        <w:rPr>
          <w:b/>
        </w:rPr>
        <w:t>адной части по состоянию на 2016</w:t>
      </w:r>
      <w:r w:rsidRPr="00FE7FCE">
        <w:rPr>
          <w:b/>
        </w:rPr>
        <w:t xml:space="preserve"> год</w:t>
      </w:r>
    </w:p>
    <w:p w:rsidR="00A5044A" w:rsidRDefault="00A5044A"/>
    <w:tbl>
      <w:tblPr>
        <w:tblpPr w:leftFromText="180" w:rightFromText="180" w:vertAnchor="text" w:horzAnchor="margin" w:tblpY="-54"/>
        <w:tblW w:w="2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694"/>
        <w:gridCol w:w="993"/>
        <w:gridCol w:w="1134"/>
        <w:gridCol w:w="1276"/>
        <w:gridCol w:w="1134"/>
        <w:gridCol w:w="1134"/>
        <w:gridCol w:w="1984"/>
        <w:gridCol w:w="1418"/>
        <w:gridCol w:w="850"/>
        <w:gridCol w:w="1418"/>
        <w:gridCol w:w="956"/>
        <w:gridCol w:w="1707"/>
        <w:gridCol w:w="1707"/>
        <w:gridCol w:w="975"/>
      </w:tblGrid>
      <w:tr w:rsidR="00A5044A" w:rsidTr="006F07A8">
        <w:trPr>
          <w:gridAfter w:val="4"/>
          <w:wAfter w:w="5345" w:type="dxa"/>
          <w:cantSplit/>
          <w:trHeight w:val="2209"/>
        </w:trPr>
        <w:tc>
          <w:tcPr>
            <w:tcW w:w="674" w:type="dxa"/>
          </w:tcPr>
          <w:p w:rsidR="00A5044A" w:rsidRDefault="00A5044A" w:rsidP="00656994">
            <w:pPr>
              <w:jc w:val="center"/>
            </w:pPr>
            <w:r>
              <w:t>№ п/п</w:t>
            </w:r>
          </w:p>
        </w:tc>
        <w:tc>
          <w:tcPr>
            <w:tcW w:w="2694" w:type="dxa"/>
          </w:tcPr>
          <w:p w:rsidR="00A5044A" w:rsidRDefault="00A5044A" w:rsidP="00656994">
            <w:pPr>
              <w:jc w:val="center"/>
            </w:pPr>
            <w:r>
              <w:t xml:space="preserve">Местонахождение, </w:t>
            </w:r>
          </w:p>
          <w:p w:rsidR="00A5044A" w:rsidRDefault="00A5044A" w:rsidP="00656994">
            <w:pPr>
              <w:jc w:val="center"/>
            </w:pPr>
            <w:r>
              <w:t>населённый пункт</w:t>
            </w:r>
          </w:p>
        </w:tc>
        <w:tc>
          <w:tcPr>
            <w:tcW w:w="993" w:type="dxa"/>
            <w:textDirection w:val="btLr"/>
          </w:tcPr>
          <w:p w:rsidR="00A5044A" w:rsidRDefault="00A5044A" w:rsidP="00656994">
            <w:pPr>
              <w:ind w:left="113" w:right="113"/>
              <w:jc w:val="center"/>
            </w:pPr>
            <w:r>
              <w:t xml:space="preserve">№ скважины, тех. паспорт </w:t>
            </w:r>
          </w:p>
        </w:tc>
        <w:tc>
          <w:tcPr>
            <w:tcW w:w="1134" w:type="dxa"/>
            <w:textDirection w:val="btLr"/>
          </w:tcPr>
          <w:p w:rsidR="00A5044A" w:rsidRDefault="00A5044A" w:rsidP="00656994">
            <w:pPr>
              <w:ind w:left="113" w:right="113"/>
              <w:jc w:val="center"/>
            </w:pPr>
            <w:r>
              <w:t>Дата ввода в эк</w:t>
            </w:r>
            <w:r>
              <w:t>с</w:t>
            </w:r>
            <w:r>
              <w:t>плуатацию</w:t>
            </w:r>
          </w:p>
        </w:tc>
        <w:tc>
          <w:tcPr>
            <w:tcW w:w="1276" w:type="dxa"/>
            <w:textDirection w:val="btLr"/>
          </w:tcPr>
          <w:p w:rsidR="00A5044A" w:rsidRDefault="00A5044A" w:rsidP="00656994">
            <w:pPr>
              <w:ind w:left="113" w:right="113"/>
              <w:jc w:val="center"/>
            </w:pPr>
            <w:r>
              <w:t>Дебит скважин, м</w:t>
            </w:r>
            <w:r>
              <w:rPr>
                <w:vertAlign w:val="superscript"/>
              </w:rPr>
              <w:t>3</w:t>
            </w:r>
            <w:r>
              <w:t>/час</w:t>
            </w:r>
          </w:p>
        </w:tc>
        <w:tc>
          <w:tcPr>
            <w:tcW w:w="1134" w:type="dxa"/>
            <w:textDirection w:val="btLr"/>
          </w:tcPr>
          <w:p w:rsidR="00A5044A" w:rsidRPr="00C94978" w:rsidRDefault="00A5044A" w:rsidP="00656994">
            <w:pPr>
              <w:ind w:left="113" w:right="113"/>
              <w:jc w:val="center"/>
            </w:pPr>
            <w:r>
              <w:t>Производит. нас</w:t>
            </w:r>
            <w:r>
              <w:t>о</w:t>
            </w:r>
            <w:r>
              <w:t>сов  м</w:t>
            </w:r>
            <w:r>
              <w:rPr>
                <w:vertAlign w:val="superscript"/>
              </w:rPr>
              <w:t>3</w:t>
            </w:r>
            <w:r>
              <w:t xml:space="preserve"> /час</w:t>
            </w:r>
          </w:p>
        </w:tc>
        <w:tc>
          <w:tcPr>
            <w:tcW w:w="1134" w:type="dxa"/>
            <w:textDirection w:val="btLr"/>
          </w:tcPr>
          <w:p w:rsidR="00A5044A" w:rsidRDefault="00A5044A" w:rsidP="00656994">
            <w:pPr>
              <w:ind w:left="113" w:right="113"/>
              <w:jc w:val="center"/>
            </w:pPr>
            <w:r>
              <w:t>Глубина скваж</w:t>
            </w:r>
            <w:r>
              <w:t>и</w:t>
            </w:r>
            <w:r>
              <w:t>ны, м</w:t>
            </w:r>
          </w:p>
        </w:tc>
        <w:tc>
          <w:tcPr>
            <w:tcW w:w="1984" w:type="dxa"/>
            <w:textDirection w:val="btLr"/>
          </w:tcPr>
          <w:p w:rsidR="00A5044A" w:rsidRPr="007C35D9" w:rsidRDefault="00A5044A" w:rsidP="006F07A8">
            <w:pPr>
              <w:ind w:left="113" w:right="113"/>
              <w:jc w:val="both"/>
              <w:rPr>
                <w:spacing w:val="-4"/>
              </w:rPr>
            </w:pPr>
            <w:r w:rsidRPr="007C35D9">
              <w:rPr>
                <w:spacing w:val="-4"/>
              </w:rPr>
              <w:t>Количество и об</w:t>
            </w:r>
            <w:r w:rsidRPr="007C35D9">
              <w:rPr>
                <w:spacing w:val="-4"/>
              </w:rPr>
              <w:t>ъ</w:t>
            </w:r>
            <w:r w:rsidRPr="007C35D9">
              <w:rPr>
                <w:spacing w:val="-4"/>
              </w:rPr>
              <w:t>ём дополнительных емк. м</w:t>
            </w:r>
            <w:r w:rsidRPr="007C35D9">
              <w:rPr>
                <w:spacing w:val="-4"/>
                <w:vertAlign w:val="superscript"/>
              </w:rPr>
              <w:t>3</w:t>
            </w:r>
          </w:p>
        </w:tc>
        <w:tc>
          <w:tcPr>
            <w:tcW w:w="1418" w:type="dxa"/>
            <w:textDirection w:val="btLr"/>
          </w:tcPr>
          <w:p w:rsidR="00A5044A" w:rsidRDefault="00A5044A" w:rsidP="00656994">
            <w:pPr>
              <w:ind w:left="113" w:right="113"/>
              <w:jc w:val="center"/>
            </w:pPr>
            <w:r>
              <w:t>Диаметр труб мм материал</w:t>
            </w:r>
          </w:p>
        </w:tc>
        <w:tc>
          <w:tcPr>
            <w:tcW w:w="850" w:type="dxa"/>
            <w:textDirection w:val="btLr"/>
          </w:tcPr>
          <w:p w:rsidR="00A5044A" w:rsidRDefault="00A5044A" w:rsidP="00656994">
            <w:pPr>
              <w:ind w:left="113" w:right="113"/>
              <w:jc w:val="center"/>
            </w:pPr>
            <w:r>
              <w:t>Износ в %</w:t>
            </w:r>
          </w:p>
        </w:tc>
        <w:tc>
          <w:tcPr>
            <w:tcW w:w="1418" w:type="dxa"/>
            <w:textDirection w:val="btLr"/>
          </w:tcPr>
          <w:p w:rsidR="00A5044A" w:rsidRDefault="00A5044A" w:rsidP="006F07A8">
            <w:pPr>
              <w:ind w:left="113" w:right="113"/>
              <w:jc w:val="center"/>
            </w:pPr>
            <w:r>
              <w:t>Водонапорные башни</w:t>
            </w:r>
          </w:p>
        </w:tc>
      </w:tr>
      <w:tr w:rsidR="00D858BD" w:rsidTr="00D858BD">
        <w:trPr>
          <w:gridAfter w:val="4"/>
          <w:wAfter w:w="5345" w:type="dxa"/>
          <w:cantSplit/>
          <w:trHeight w:val="314"/>
        </w:trPr>
        <w:tc>
          <w:tcPr>
            <w:tcW w:w="674" w:type="dxa"/>
            <w:vMerge w:val="restart"/>
          </w:tcPr>
          <w:p w:rsidR="00D858BD" w:rsidRDefault="00D858BD" w:rsidP="00656994">
            <w:pPr>
              <w:jc w:val="center"/>
            </w:pPr>
            <w:r>
              <w:t>1</w:t>
            </w:r>
          </w:p>
        </w:tc>
        <w:tc>
          <w:tcPr>
            <w:tcW w:w="2694" w:type="dxa"/>
            <w:vMerge w:val="restart"/>
          </w:tcPr>
          <w:p w:rsidR="00D858BD" w:rsidRDefault="00D858BD" w:rsidP="00DD1F54">
            <w:pPr>
              <w:jc w:val="both"/>
            </w:pPr>
            <w:r>
              <w:t xml:space="preserve">ст. Безменово </w:t>
            </w:r>
          </w:p>
          <w:p w:rsidR="00D858BD" w:rsidRDefault="00D858BD" w:rsidP="00DD1F54">
            <w:pPr>
              <w:jc w:val="both"/>
            </w:pPr>
            <w:r>
              <w:t>Черепановского района</w:t>
            </w:r>
          </w:p>
        </w:tc>
        <w:tc>
          <w:tcPr>
            <w:tcW w:w="993" w:type="dxa"/>
          </w:tcPr>
          <w:p w:rsidR="00D858BD" w:rsidRDefault="00D858BD" w:rsidP="00656994">
            <w:pPr>
              <w:jc w:val="center"/>
            </w:pPr>
            <w:r>
              <w:t>№ 2</w:t>
            </w:r>
          </w:p>
        </w:tc>
        <w:tc>
          <w:tcPr>
            <w:tcW w:w="1134" w:type="dxa"/>
          </w:tcPr>
          <w:p w:rsidR="00D858BD" w:rsidRDefault="00D858BD" w:rsidP="00656994">
            <w:pPr>
              <w:jc w:val="center"/>
            </w:pPr>
            <w:r>
              <w:t>1995</w:t>
            </w:r>
          </w:p>
        </w:tc>
        <w:tc>
          <w:tcPr>
            <w:tcW w:w="1276" w:type="dxa"/>
            <w:vMerge w:val="restart"/>
            <w:vAlign w:val="center"/>
          </w:tcPr>
          <w:p w:rsidR="00D858BD" w:rsidRDefault="00D858BD" w:rsidP="00D858BD">
            <w:pPr>
              <w:jc w:val="center"/>
            </w:pPr>
            <w:r>
              <w:t>19-25</w:t>
            </w:r>
          </w:p>
        </w:tc>
        <w:tc>
          <w:tcPr>
            <w:tcW w:w="1134" w:type="dxa"/>
            <w:vMerge w:val="restart"/>
            <w:vAlign w:val="center"/>
          </w:tcPr>
          <w:p w:rsidR="00D858BD" w:rsidRDefault="00D858BD" w:rsidP="00D858BD">
            <w:pPr>
              <w:jc w:val="center"/>
            </w:pPr>
            <w:r>
              <w:t>16</w:t>
            </w:r>
          </w:p>
        </w:tc>
        <w:tc>
          <w:tcPr>
            <w:tcW w:w="1134" w:type="dxa"/>
            <w:vMerge w:val="restart"/>
            <w:vAlign w:val="center"/>
          </w:tcPr>
          <w:p w:rsidR="00D858BD" w:rsidRDefault="00D858BD" w:rsidP="00D858BD">
            <w:pPr>
              <w:jc w:val="center"/>
            </w:pPr>
            <w:r>
              <w:t>100</w:t>
            </w:r>
          </w:p>
        </w:tc>
        <w:tc>
          <w:tcPr>
            <w:tcW w:w="1984" w:type="dxa"/>
            <w:vMerge w:val="restart"/>
          </w:tcPr>
          <w:p w:rsidR="00D858BD" w:rsidRDefault="00D858BD" w:rsidP="00656994">
            <w:pPr>
              <w:jc w:val="center"/>
            </w:pPr>
            <w:r>
              <w:t>Резервуары ч</w:t>
            </w:r>
            <w:r>
              <w:t>и</w:t>
            </w:r>
            <w:r>
              <w:t xml:space="preserve">стой воды в </w:t>
            </w:r>
          </w:p>
          <w:p w:rsidR="00D858BD" w:rsidRDefault="00D858BD" w:rsidP="00656994">
            <w:pPr>
              <w:jc w:val="center"/>
            </w:pPr>
            <w:r>
              <w:t>р-не Безменово</w:t>
            </w:r>
          </w:p>
          <w:p w:rsidR="00D858BD" w:rsidRDefault="00D858BD" w:rsidP="00656994">
            <w:pPr>
              <w:jc w:val="center"/>
            </w:pPr>
            <w:r>
              <w:t>2 шт. по 25 м</w:t>
            </w:r>
            <w:r w:rsidRPr="00B22814">
              <w:rPr>
                <w:vertAlign w:val="superscript"/>
              </w:rPr>
              <w:t>3</w:t>
            </w:r>
          </w:p>
          <w:p w:rsidR="00D858BD" w:rsidRDefault="00D858BD" w:rsidP="004551B9">
            <w:pPr>
              <w:jc w:val="center"/>
            </w:pPr>
          </w:p>
        </w:tc>
        <w:tc>
          <w:tcPr>
            <w:tcW w:w="1418" w:type="dxa"/>
            <w:vMerge w:val="restart"/>
          </w:tcPr>
          <w:p w:rsidR="00D858BD" w:rsidRDefault="00D858BD" w:rsidP="00656994">
            <w:pPr>
              <w:jc w:val="both"/>
            </w:pPr>
            <w:r>
              <w:t>Чуг.300</w:t>
            </w:r>
          </w:p>
          <w:p w:rsidR="00D858BD" w:rsidRDefault="00D858BD" w:rsidP="00656994">
            <w:pPr>
              <w:jc w:val="both"/>
            </w:pPr>
            <w:r>
              <w:t>Чуг.400</w:t>
            </w:r>
          </w:p>
          <w:p w:rsidR="00D858BD" w:rsidRDefault="00D858BD" w:rsidP="00656994">
            <w:pPr>
              <w:jc w:val="both"/>
            </w:pPr>
            <w:r>
              <w:t>Чуг.200</w:t>
            </w:r>
          </w:p>
          <w:p w:rsidR="00D858BD" w:rsidRDefault="00D858BD" w:rsidP="00656994">
            <w:pPr>
              <w:jc w:val="both"/>
            </w:pPr>
            <w:r>
              <w:t>п/э110</w:t>
            </w:r>
          </w:p>
          <w:p w:rsidR="00D858BD" w:rsidRDefault="00D858BD" w:rsidP="00656994">
            <w:pPr>
              <w:jc w:val="both"/>
            </w:pPr>
            <w:r>
              <w:t>п/э160</w:t>
            </w:r>
          </w:p>
          <w:p w:rsidR="00D858BD" w:rsidRDefault="00D858BD" w:rsidP="00656994">
            <w:pPr>
              <w:jc w:val="both"/>
            </w:pPr>
            <w:r>
              <w:t>ст.50</w:t>
            </w:r>
          </w:p>
        </w:tc>
        <w:tc>
          <w:tcPr>
            <w:tcW w:w="850" w:type="dxa"/>
            <w:vMerge w:val="restart"/>
          </w:tcPr>
          <w:p w:rsidR="00D858BD" w:rsidRDefault="00D858BD" w:rsidP="00656994">
            <w:pPr>
              <w:jc w:val="both"/>
            </w:pPr>
            <w:r>
              <w:t>24,4</w:t>
            </w:r>
          </w:p>
          <w:p w:rsidR="00D858BD" w:rsidRDefault="00D858BD" w:rsidP="00656994">
            <w:pPr>
              <w:jc w:val="both"/>
            </w:pPr>
            <w:r>
              <w:t>4,8</w:t>
            </w:r>
          </w:p>
          <w:p w:rsidR="00D858BD" w:rsidRDefault="00D858BD" w:rsidP="00656994">
            <w:pPr>
              <w:jc w:val="both"/>
            </w:pPr>
            <w:r>
              <w:t>6,0</w:t>
            </w:r>
          </w:p>
          <w:p w:rsidR="00D858BD" w:rsidRDefault="00D858BD" w:rsidP="00656994">
            <w:pPr>
              <w:jc w:val="both"/>
            </w:pPr>
            <w:r>
              <w:t>3,6</w:t>
            </w:r>
          </w:p>
          <w:p w:rsidR="00D858BD" w:rsidRDefault="00D858BD" w:rsidP="00656994">
            <w:pPr>
              <w:jc w:val="both"/>
            </w:pPr>
            <w:r>
              <w:t>2,5</w:t>
            </w:r>
          </w:p>
          <w:p w:rsidR="00D858BD" w:rsidRDefault="00D858BD" w:rsidP="00656994">
            <w:pPr>
              <w:jc w:val="both"/>
            </w:pPr>
            <w:r>
              <w:t>12,44</w:t>
            </w:r>
          </w:p>
        </w:tc>
        <w:tc>
          <w:tcPr>
            <w:tcW w:w="1418" w:type="dxa"/>
            <w:vMerge w:val="restart"/>
          </w:tcPr>
          <w:p w:rsidR="00D858BD" w:rsidRDefault="00D858BD" w:rsidP="00656994">
            <w:pPr>
              <w:jc w:val="both"/>
            </w:pPr>
            <w:r>
              <w:t>35,0</w:t>
            </w:r>
          </w:p>
          <w:p w:rsidR="00D858BD" w:rsidRDefault="00D858BD" w:rsidP="00656994">
            <w:pPr>
              <w:jc w:val="both"/>
            </w:pPr>
            <w:r>
              <w:t>35,0</w:t>
            </w:r>
          </w:p>
          <w:p w:rsidR="00D858BD" w:rsidRDefault="00D858BD" w:rsidP="00656994">
            <w:pPr>
              <w:jc w:val="both"/>
            </w:pPr>
            <w:r>
              <w:t>35,0</w:t>
            </w:r>
          </w:p>
          <w:p w:rsidR="00D858BD" w:rsidRDefault="00D858BD" w:rsidP="00656994">
            <w:pPr>
              <w:jc w:val="both"/>
            </w:pPr>
            <w:r>
              <w:t>5,0</w:t>
            </w:r>
          </w:p>
          <w:p w:rsidR="00D858BD" w:rsidRDefault="00D858BD" w:rsidP="00656994">
            <w:pPr>
              <w:jc w:val="both"/>
            </w:pPr>
            <w:r>
              <w:t>5,0</w:t>
            </w:r>
          </w:p>
          <w:p w:rsidR="00D858BD" w:rsidRDefault="00D858BD" w:rsidP="00656994">
            <w:pPr>
              <w:jc w:val="both"/>
            </w:pPr>
            <w:r>
              <w:t>95,0</w:t>
            </w:r>
          </w:p>
          <w:p w:rsidR="00D858BD" w:rsidRDefault="00D858BD" w:rsidP="00656994">
            <w:pPr>
              <w:jc w:val="both"/>
            </w:pPr>
          </w:p>
          <w:p w:rsidR="00D858BD" w:rsidRDefault="00D858BD" w:rsidP="00656994">
            <w:pPr>
              <w:jc w:val="both"/>
            </w:pPr>
          </w:p>
          <w:p w:rsidR="00D858BD" w:rsidRDefault="00D858BD" w:rsidP="00656994">
            <w:pPr>
              <w:jc w:val="both"/>
            </w:pPr>
          </w:p>
          <w:p w:rsidR="00D858BD" w:rsidRDefault="00D858BD" w:rsidP="00656994">
            <w:pPr>
              <w:jc w:val="both"/>
            </w:pPr>
          </w:p>
          <w:p w:rsidR="00D858BD" w:rsidRDefault="00D858BD" w:rsidP="00656994">
            <w:pPr>
              <w:jc w:val="both"/>
            </w:pPr>
          </w:p>
        </w:tc>
      </w:tr>
      <w:tr w:rsidR="00D858BD" w:rsidTr="006F07A8">
        <w:trPr>
          <w:gridAfter w:val="4"/>
          <w:wAfter w:w="5345" w:type="dxa"/>
          <w:cantSplit/>
          <w:trHeight w:val="277"/>
        </w:trPr>
        <w:tc>
          <w:tcPr>
            <w:tcW w:w="674" w:type="dxa"/>
            <w:vMerge/>
          </w:tcPr>
          <w:p w:rsidR="00D858BD" w:rsidRDefault="00D858BD" w:rsidP="00656994">
            <w:pPr>
              <w:jc w:val="center"/>
            </w:pPr>
          </w:p>
        </w:tc>
        <w:tc>
          <w:tcPr>
            <w:tcW w:w="2694" w:type="dxa"/>
            <w:vMerge/>
          </w:tcPr>
          <w:p w:rsidR="00D858BD" w:rsidRDefault="00D858BD" w:rsidP="00656994">
            <w:pPr>
              <w:jc w:val="both"/>
            </w:pPr>
          </w:p>
        </w:tc>
        <w:tc>
          <w:tcPr>
            <w:tcW w:w="993" w:type="dxa"/>
          </w:tcPr>
          <w:p w:rsidR="00D858BD" w:rsidRDefault="00D858BD" w:rsidP="00656994">
            <w:pPr>
              <w:jc w:val="center"/>
            </w:pPr>
            <w:r>
              <w:t>№ 7</w:t>
            </w:r>
          </w:p>
        </w:tc>
        <w:tc>
          <w:tcPr>
            <w:tcW w:w="1134" w:type="dxa"/>
          </w:tcPr>
          <w:p w:rsidR="00D858BD" w:rsidRDefault="00D858BD" w:rsidP="00656994">
            <w:pPr>
              <w:jc w:val="center"/>
            </w:pPr>
            <w:r>
              <w:t>1995</w:t>
            </w:r>
          </w:p>
        </w:tc>
        <w:tc>
          <w:tcPr>
            <w:tcW w:w="1276" w:type="dxa"/>
            <w:vMerge/>
          </w:tcPr>
          <w:p w:rsidR="00D858BD" w:rsidRDefault="00D858BD" w:rsidP="00656994">
            <w:pPr>
              <w:jc w:val="center"/>
            </w:pPr>
          </w:p>
        </w:tc>
        <w:tc>
          <w:tcPr>
            <w:tcW w:w="1134" w:type="dxa"/>
            <w:vMerge/>
          </w:tcPr>
          <w:p w:rsidR="00D858BD" w:rsidRDefault="00D858BD" w:rsidP="00656994">
            <w:pPr>
              <w:jc w:val="center"/>
            </w:pPr>
          </w:p>
        </w:tc>
        <w:tc>
          <w:tcPr>
            <w:tcW w:w="1134" w:type="dxa"/>
            <w:vMerge/>
          </w:tcPr>
          <w:p w:rsidR="00D858BD" w:rsidRDefault="00D858BD" w:rsidP="00656994">
            <w:pPr>
              <w:jc w:val="center"/>
            </w:pPr>
          </w:p>
        </w:tc>
        <w:tc>
          <w:tcPr>
            <w:tcW w:w="1984" w:type="dxa"/>
            <w:vMerge/>
          </w:tcPr>
          <w:p w:rsidR="00D858BD" w:rsidRDefault="00D858BD" w:rsidP="00656994">
            <w:pPr>
              <w:jc w:val="center"/>
            </w:pPr>
          </w:p>
        </w:tc>
        <w:tc>
          <w:tcPr>
            <w:tcW w:w="1418" w:type="dxa"/>
            <w:vMerge/>
          </w:tcPr>
          <w:p w:rsidR="00D858BD" w:rsidRDefault="00D858BD" w:rsidP="00656994">
            <w:pPr>
              <w:jc w:val="both"/>
            </w:pPr>
          </w:p>
        </w:tc>
        <w:tc>
          <w:tcPr>
            <w:tcW w:w="850" w:type="dxa"/>
            <w:vMerge/>
          </w:tcPr>
          <w:p w:rsidR="00D858BD" w:rsidRDefault="00D858BD" w:rsidP="00656994">
            <w:pPr>
              <w:jc w:val="both"/>
            </w:pPr>
          </w:p>
        </w:tc>
        <w:tc>
          <w:tcPr>
            <w:tcW w:w="1418" w:type="dxa"/>
            <w:vMerge/>
          </w:tcPr>
          <w:p w:rsidR="00D858BD" w:rsidRDefault="00D858BD" w:rsidP="00656994">
            <w:pPr>
              <w:jc w:val="both"/>
            </w:pPr>
          </w:p>
        </w:tc>
      </w:tr>
      <w:tr w:rsidR="00D858BD" w:rsidTr="006F07A8">
        <w:trPr>
          <w:gridAfter w:val="4"/>
          <w:wAfter w:w="5345" w:type="dxa"/>
          <w:cantSplit/>
          <w:trHeight w:val="266"/>
        </w:trPr>
        <w:tc>
          <w:tcPr>
            <w:tcW w:w="674" w:type="dxa"/>
            <w:vMerge/>
          </w:tcPr>
          <w:p w:rsidR="00D858BD" w:rsidRDefault="00D858BD" w:rsidP="00656994">
            <w:pPr>
              <w:jc w:val="center"/>
            </w:pPr>
          </w:p>
        </w:tc>
        <w:tc>
          <w:tcPr>
            <w:tcW w:w="2694" w:type="dxa"/>
            <w:vMerge/>
          </w:tcPr>
          <w:p w:rsidR="00D858BD" w:rsidRDefault="00D858BD" w:rsidP="00656994">
            <w:pPr>
              <w:jc w:val="both"/>
            </w:pPr>
          </w:p>
        </w:tc>
        <w:tc>
          <w:tcPr>
            <w:tcW w:w="993" w:type="dxa"/>
          </w:tcPr>
          <w:p w:rsidR="00D858BD" w:rsidRDefault="00D858BD" w:rsidP="00656994">
            <w:pPr>
              <w:jc w:val="center"/>
            </w:pPr>
            <w:r>
              <w:t>№ 10</w:t>
            </w:r>
          </w:p>
        </w:tc>
        <w:tc>
          <w:tcPr>
            <w:tcW w:w="1134" w:type="dxa"/>
          </w:tcPr>
          <w:p w:rsidR="00D858BD" w:rsidRDefault="00D858BD" w:rsidP="00656994">
            <w:pPr>
              <w:jc w:val="center"/>
            </w:pPr>
            <w:r>
              <w:t>1995</w:t>
            </w:r>
          </w:p>
        </w:tc>
        <w:tc>
          <w:tcPr>
            <w:tcW w:w="1276" w:type="dxa"/>
            <w:vMerge/>
          </w:tcPr>
          <w:p w:rsidR="00D858BD" w:rsidRDefault="00D858BD" w:rsidP="00656994">
            <w:pPr>
              <w:jc w:val="center"/>
            </w:pPr>
          </w:p>
        </w:tc>
        <w:tc>
          <w:tcPr>
            <w:tcW w:w="1134" w:type="dxa"/>
            <w:vMerge/>
          </w:tcPr>
          <w:p w:rsidR="00D858BD" w:rsidRDefault="00D858BD" w:rsidP="00656994">
            <w:pPr>
              <w:jc w:val="center"/>
            </w:pPr>
          </w:p>
        </w:tc>
        <w:tc>
          <w:tcPr>
            <w:tcW w:w="1134" w:type="dxa"/>
            <w:vMerge/>
          </w:tcPr>
          <w:p w:rsidR="00D858BD" w:rsidRDefault="00D858BD" w:rsidP="00656994">
            <w:pPr>
              <w:jc w:val="center"/>
            </w:pPr>
          </w:p>
        </w:tc>
        <w:tc>
          <w:tcPr>
            <w:tcW w:w="1984" w:type="dxa"/>
            <w:vMerge/>
          </w:tcPr>
          <w:p w:rsidR="00D858BD" w:rsidRDefault="00D858BD" w:rsidP="00656994">
            <w:pPr>
              <w:jc w:val="center"/>
            </w:pPr>
          </w:p>
        </w:tc>
        <w:tc>
          <w:tcPr>
            <w:tcW w:w="1418" w:type="dxa"/>
            <w:vMerge/>
          </w:tcPr>
          <w:p w:rsidR="00D858BD" w:rsidRDefault="00D858BD" w:rsidP="00656994">
            <w:pPr>
              <w:jc w:val="both"/>
            </w:pPr>
          </w:p>
        </w:tc>
        <w:tc>
          <w:tcPr>
            <w:tcW w:w="850" w:type="dxa"/>
            <w:vMerge/>
          </w:tcPr>
          <w:p w:rsidR="00D858BD" w:rsidRDefault="00D858BD" w:rsidP="00656994">
            <w:pPr>
              <w:jc w:val="both"/>
            </w:pPr>
          </w:p>
        </w:tc>
        <w:tc>
          <w:tcPr>
            <w:tcW w:w="1418" w:type="dxa"/>
            <w:vMerge/>
          </w:tcPr>
          <w:p w:rsidR="00D858BD" w:rsidRDefault="00D858BD" w:rsidP="00656994">
            <w:pPr>
              <w:jc w:val="both"/>
            </w:pPr>
          </w:p>
        </w:tc>
      </w:tr>
      <w:tr w:rsidR="00D858BD" w:rsidTr="006F07A8">
        <w:trPr>
          <w:gridAfter w:val="4"/>
          <w:wAfter w:w="5345" w:type="dxa"/>
          <w:cantSplit/>
          <w:trHeight w:val="412"/>
        </w:trPr>
        <w:tc>
          <w:tcPr>
            <w:tcW w:w="674" w:type="dxa"/>
            <w:vMerge/>
          </w:tcPr>
          <w:p w:rsidR="00D858BD" w:rsidRDefault="00D858BD" w:rsidP="00656994">
            <w:pPr>
              <w:jc w:val="center"/>
            </w:pPr>
          </w:p>
        </w:tc>
        <w:tc>
          <w:tcPr>
            <w:tcW w:w="2694" w:type="dxa"/>
            <w:vMerge/>
          </w:tcPr>
          <w:p w:rsidR="00D858BD" w:rsidRDefault="00D858BD" w:rsidP="00656994">
            <w:pPr>
              <w:jc w:val="both"/>
            </w:pPr>
          </w:p>
        </w:tc>
        <w:tc>
          <w:tcPr>
            <w:tcW w:w="993" w:type="dxa"/>
          </w:tcPr>
          <w:p w:rsidR="00D858BD" w:rsidRDefault="00D858BD" w:rsidP="00656994">
            <w:pPr>
              <w:jc w:val="center"/>
            </w:pPr>
            <w:r>
              <w:t>ТМ-515</w:t>
            </w:r>
          </w:p>
        </w:tc>
        <w:tc>
          <w:tcPr>
            <w:tcW w:w="1134" w:type="dxa"/>
          </w:tcPr>
          <w:p w:rsidR="00D858BD" w:rsidRDefault="00D858BD" w:rsidP="00656994">
            <w:pPr>
              <w:jc w:val="center"/>
            </w:pPr>
            <w:r>
              <w:t>2000</w:t>
            </w:r>
          </w:p>
        </w:tc>
        <w:tc>
          <w:tcPr>
            <w:tcW w:w="1276" w:type="dxa"/>
            <w:vMerge/>
          </w:tcPr>
          <w:p w:rsidR="00D858BD" w:rsidRDefault="00D858BD" w:rsidP="00656994">
            <w:pPr>
              <w:jc w:val="center"/>
            </w:pPr>
          </w:p>
        </w:tc>
        <w:tc>
          <w:tcPr>
            <w:tcW w:w="1134" w:type="dxa"/>
            <w:vMerge/>
          </w:tcPr>
          <w:p w:rsidR="00D858BD" w:rsidRDefault="00D858BD" w:rsidP="00656994">
            <w:pPr>
              <w:jc w:val="center"/>
            </w:pPr>
          </w:p>
        </w:tc>
        <w:tc>
          <w:tcPr>
            <w:tcW w:w="1134" w:type="dxa"/>
            <w:vMerge/>
          </w:tcPr>
          <w:p w:rsidR="00D858BD" w:rsidRDefault="00D858BD" w:rsidP="00656994">
            <w:pPr>
              <w:jc w:val="center"/>
            </w:pPr>
          </w:p>
        </w:tc>
        <w:tc>
          <w:tcPr>
            <w:tcW w:w="1984" w:type="dxa"/>
            <w:vMerge/>
          </w:tcPr>
          <w:p w:rsidR="00D858BD" w:rsidRDefault="00D858BD" w:rsidP="00656994">
            <w:pPr>
              <w:jc w:val="center"/>
            </w:pPr>
          </w:p>
        </w:tc>
        <w:tc>
          <w:tcPr>
            <w:tcW w:w="1418" w:type="dxa"/>
            <w:vMerge/>
          </w:tcPr>
          <w:p w:rsidR="00D858BD" w:rsidRDefault="00D858BD" w:rsidP="00656994">
            <w:pPr>
              <w:jc w:val="both"/>
            </w:pPr>
          </w:p>
        </w:tc>
        <w:tc>
          <w:tcPr>
            <w:tcW w:w="850" w:type="dxa"/>
            <w:vMerge/>
          </w:tcPr>
          <w:p w:rsidR="00D858BD" w:rsidRDefault="00D858BD" w:rsidP="00656994">
            <w:pPr>
              <w:jc w:val="both"/>
            </w:pPr>
          </w:p>
        </w:tc>
        <w:tc>
          <w:tcPr>
            <w:tcW w:w="1418" w:type="dxa"/>
            <w:vMerge/>
          </w:tcPr>
          <w:p w:rsidR="00D858BD" w:rsidRDefault="00D858BD" w:rsidP="00656994">
            <w:pPr>
              <w:jc w:val="both"/>
            </w:pPr>
          </w:p>
        </w:tc>
      </w:tr>
      <w:tr w:rsidR="00D858BD" w:rsidTr="006F07A8">
        <w:trPr>
          <w:gridAfter w:val="4"/>
          <w:wAfter w:w="5345" w:type="dxa"/>
          <w:cantSplit/>
          <w:trHeight w:val="472"/>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Б-305</w:t>
            </w:r>
          </w:p>
        </w:tc>
        <w:tc>
          <w:tcPr>
            <w:tcW w:w="1134" w:type="dxa"/>
          </w:tcPr>
          <w:p w:rsidR="00D858BD" w:rsidRDefault="00D858BD" w:rsidP="00D858BD">
            <w:pPr>
              <w:jc w:val="center"/>
            </w:pPr>
            <w:r>
              <w:t>2012</w:t>
            </w:r>
          </w:p>
        </w:tc>
        <w:tc>
          <w:tcPr>
            <w:tcW w:w="1276" w:type="dxa"/>
            <w:vMerge/>
          </w:tcPr>
          <w:p w:rsidR="00D858BD" w:rsidRDefault="00D858BD" w:rsidP="00D858BD">
            <w:pPr>
              <w:jc w:val="center"/>
            </w:pPr>
          </w:p>
        </w:tc>
        <w:tc>
          <w:tcPr>
            <w:tcW w:w="1134" w:type="dxa"/>
            <w:vMerge/>
          </w:tcPr>
          <w:p w:rsidR="00D858BD" w:rsidRDefault="00D858BD" w:rsidP="00D858BD">
            <w:pPr>
              <w:jc w:val="center"/>
            </w:pPr>
          </w:p>
        </w:tc>
        <w:tc>
          <w:tcPr>
            <w:tcW w:w="1134" w:type="dxa"/>
            <w:vMerge/>
          </w:tcPr>
          <w:p w:rsidR="00D858BD" w:rsidRDefault="00D858BD" w:rsidP="00D858BD">
            <w:pPr>
              <w:jc w:val="center"/>
            </w:pP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238"/>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Б-306</w:t>
            </w:r>
          </w:p>
        </w:tc>
        <w:tc>
          <w:tcPr>
            <w:tcW w:w="1134" w:type="dxa"/>
          </w:tcPr>
          <w:p w:rsidR="00D858BD" w:rsidRDefault="00D858BD" w:rsidP="00D858BD">
            <w:pPr>
              <w:jc w:val="center"/>
            </w:pPr>
            <w:r>
              <w:t>2012</w:t>
            </w:r>
          </w:p>
        </w:tc>
        <w:tc>
          <w:tcPr>
            <w:tcW w:w="1276" w:type="dxa"/>
            <w:vMerge/>
          </w:tcPr>
          <w:p w:rsidR="00D858BD" w:rsidRDefault="00D858BD" w:rsidP="00D858BD">
            <w:pPr>
              <w:jc w:val="center"/>
            </w:pPr>
          </w:p>
        </w:tc>
        <w:tc>
          <w:tcPr>
            <w:tcW w:w="1134" w:type="dxa"/>
            <w:vMerge/>
          </w:tcPr>
          <w:p w:rsidR="00D858BD" w:rsidRDefault="00D858BD" w:rsidP="00D858BD">
            <w:pPr>
              <w:jc w:val="center"/>
            </w:pPr>
          </w:p>
        </w:tc>
        <w:tc>
          <w:tcPr>
            <w:tcW w:w="1134" w:type="dxa"/>
            <w:vMerge/>
          </w:tcPr>
          <w:p w:rsidR="00D858BD" w:rsidRDefault="00D858BD" w:rsidP="00D858BD">
            <w:pPr>
              <w:jc w:val="center"/>
            </w:pP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369"/>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РВ 2/5-13</w:t>
            </w:r>
          </w:p>
        </w:tc>
        <w:tc>
          <w:tcPr>
            <w:tcW w:w="1134" w:type="dxa"/>
          </w:tcPr>
          <w:p w:rsidR="00D858BD" w:rsidRDefault="00D858BD" w:rsidP="00D858BD">
            <w:pPr>
              <w:jc w:val="center"/>
            </w:pPr>
            <w:r>
              <w:t>2013</w:t>
            </w:r>
          </w:p>
        </w:tc>
        <w:tc>
          <w:tcPr>
            <w:tcW w:w="1276" w:type="dxa"/>
          </w:tcPr>
          <w:p w:rsidR="00D858BD" w:rsidRDefault="00D858BD" w:rsidP="00D858BD">
            <w:pPr>
              <w:jc w:val="center"/>
            </w:pPr>
            <w:r>
              <w:t>23</w:t>
            </w:r>
          </w:p>
        </w:tc>
        <w:tc>
          <w:tcPr>
            <w:tcW w:w="1134" w:type="dxa"/>
          </w:tcPr>
          <w:p w:rsidR="00D858BD" w:rsidRDefault="00D858BD" w:rsidP="00D858BD">
            <w:pPr>
              <w:jc w:val="center"/>
            </w:pPr>
            <w:r>
              <w:t>25</w:t>
            </w:r>
          </w:p>
        </w:tc>
        <w:tc>
          <w:tcPr>
            <w:tcW w:w="1134" w:type="dxa"/>
          </w:tcPr>
          <w:p w:rsidR="00D858BD" w:rsidRDefault="00D858BD" w:rsidP="00D858BD">
            <w:pPr>
              <w:jc w:val="center"/>
            </w:pPr>
            <w:r>
              <w:t>96</w:t>
            </w: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324"/>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РВ 3/5-13</w:t>
            </w:r>
          </w:p>
        </w:tc>
        <w:tc>
          <w:tcPr>
            <w:tcW w:w="1134" w:type="dxa"/>
          </w:tcPr>
          <w:p w:rsidR="00D858BD" w:rsidRDefault="00D858BD" w:rsidP="00D858BD">
            <w:pPr>
              <w:jc w:val="center"/>
            </w:pPr>
            <w:r>
              <w:t>2013</w:t>
            </w:r>
          </w:p>
        </w:tc>
        <w:tc>
          <w:tcPr>
            <w:tcW w:w="1276" w:type="dxa"/>
          </w:tcPr>
          <w:p w:rsidR="00D858BD" w:rsidRDefault="00D858BD" w:rsidP="00D858BD">
            <w:pPr>
              <w:jc w:val="center"/>
            </w:pPr>
            <w:r>
              <w:t>23</w:t>
            </w:r>
          </w:p>
        </w:tc>
        <w:tc>
          <w:tcPr>
            <w:tcW w:w="1134" w:type="dxa"/>
          </w:tcPr>
          <w:p w:rsidR="00D858BD" w:rsidRDefault="00D858BD" w:rsidP="00D858BD">
            <w:pPr>
              <w:jc w:val="center"/>
            </w:pPr>
            <w:r>
              <w:t>25</w:t>
            </w:r>
          </w:p>
        </w:tc>
        <w:tc>
          <w:tcPr>
            <w:tcW w:w="1134" w:type="dxa"/>
          </w:tcPr>
          <w:p w:rsidR="00D858BD" w:rsidRDefault="00D858BD" w:rsidP="00D858BD">
            <w:pPr>
              <w:jc w:val="center"/>
            </w:pPr>
            <w:r>
              <w:t>96</w:t>
            </w: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324"/>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РВ 1/5-13</w:t>
            </w:r>
          </w:p>
        </w:tc>
        <w:tc>
          <w:tcPr>
            <w:tcW w:w="1134" w:type="dxa"/>
          </w:tcPr>
          <w:p w:rsidR="00D858BD" w:rsidRDefault="00D858BD" w:rsidP="00D858BD">
            <w:pPr>
              <w:jc w:val="center"/>
            </w:pPr>
            <w:r>
              <w:t>2013</w:t>
            </w:r>
          </w:p>
        </w:tc>
        <w:tc>
          <w:tcPr>
            <w:tcW w:w="1276" w:type="dxa"/>
          </w:tcPr>
          <w:p w:rsidR="00D858BD" w:rsidRDefault="00D858BD" w:rsidP="00D858BD">
            <w:pPr>
              <w:jc w:val="center"/>
            </w:pPr>
            <w:r>
              <w:t>23</w:t>
            </w:r>
          </w:p>
        </w:tc>
        <w:tc>
          <w:tcPr>
            <w:tcW w:w="1134" w:type="dxa"/>
          </w:tcPr>
          <w:p w:rsidR="00D858BD" w:rsidRDefault="00D858BD" w:rsidP="00D858BD">
            <w:pPr>
              <w:jc w:val="center"/>
            </w:pPr>
            <w:r>
              <w:t>16</w:t>
            </w:r>
          </w:p>
        </w:tc>
        <w:tc>
          <w:tcPr>
            <w:tcW w:w="1134" w:type="dxa"/>
          </w:tcPr>
          <w:p w:rsidR="00D858BD" w:rsidRDefault="00D858BD" w:rsidP="00D858BD">
            <w:pPr>
              <w:jc w:val="center"/>
            </w:pPr>
            <w:r>
              <w:t>96</w:t>
            </w: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324"/>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Б374</w:t>
            </w:r>
          </w:p>
        </w:tc>
        <w:tc>
          <w:tcPr>
            <w:tcW w:w="1134" w:type="dxa"/>
          </w:tcPr>
          <w:p w:rsidR="00D858BD" w:rsidRDefault="00D858BD" w:rsidP="00D858BD">
            <w:pPr>
              <w:jc w:val="center"/>
            </w:pPr>
            <w:r>
              <w:t>2015</w:t>
            </w:r>
          </w:p>
        </w:tc>
        <w:tc>
          <w:tcPr>
            <w:tcW w:w="1276" w:type="dxa"/>
          </w:tcPr>
          <w:p w:rsidR="00D858BD" w:rsidRDefault="00D858BD" w:rsidP="00D858BD">
            <w:pPr>
              <w:jc w:val="center"/>
            </w:pPr>
            <w:r>
              <w:t>23,2</w:t>
            </w:r>
          </w:p>
        </w:tc>
        <w:tc>
          <w:tcPr>
            <w:tcW w:w="1134" w:type="dxa"/>
          </w:tcPr>
          <w:p w:rsidR="00D858BD" w:rsidRDefault="00D858BD" w:rsidP="00D858BD">
            <w:pPr>
              <w:jc w:val="center"/>
            </w:pPr>
            <w:r>
              <w:t>16</w:t>
            </w:r>
          </w:p>
        </w:tc>
        <w:tc>
          <w:tcPr>
            <w:tcW w:w="1134" w:type="dxa"/>
          </w:tcPr>
          <w:p w:rsidR="00D858BD" w:rsidRDefault="00D858BD" w:rsidP="00D858BD">
            <w:pPr>
              <w:jc w:val="center"/>
            </w:pPr>
            <w:r>
              <w:t>87</w:t>
            </w: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6F07A8">
        <w:trPr>
          <w:gridAfter w:val="4"/>
          <w:wAfter w:w="5345" w:type="dxa"/>
          <w:cantSplit/>
          <w:trHeight w:val="324"/>
        </w:trPr>
        <w:tc>
          <w:tcPr>
            <w:tcW w:w="674" w:type="dxa"/>
            <w:vMerge/>
          </w:tcPr>
          <w:p w:rsidR="00D858BD" w:rsidRDefault="00D858BD" w:rsidP="00D858BD">
            <w:pPr>
              <w:jc w:val="center"/>
            </w:pPr>
          </w:p>
        </w:tc>
        <w:tc>
          <w:tcPr>
            <w:tcW w:w="2694" w:type="dxa"/>
            <w:vMerge/>
          </w:tcPr>
          <w:p w:rsidR="00D858BD" w:rsidRDefault="00D858BD" w:rsidP="00D858BD">
            <w:pPr>
              <w:jc w:val="both"/>
            </w:pPr>
          </w:p>
        </w:tc>
        <w:tc>
          <w:tcPr>
            <w:tcW w:w="993" w:type="dxa"/>
          </w:tcPr>
          <w:p w:rsidR="00D858BD" w:rsidRDefault="00D858BD" w:rsidP="00D858BD">
            <w:pPr>
              <w:jc w:val="center"/>
            </w:pPr>
            <w:r>
              <w:t>Б375</w:t>
            </w:r>
          </w:p>
        </w:tc>
        <w:tc>
          <w:tcPr>
            <w:tcW w:w="1134" w:type="dxa"/>
          </w:tcPr>
          <w:p w:rsidR="00D858BD" w:rsidRDefault="00D858BD" w:rsidP="00D858BD">
            <w:pPr>
              <w:jc w:val="center"/>
            </w:pPr>
            <w:r>
              <w:t>2015</w:t>
            </w:r>
          </w:p>
        </w:tc>
        <w:tc>
          <w:tcPr>
            <w:tcW w:w="1276" w:type="dxa"/>
          </w:tcPr>
          <w:p w:rsidR="00D858BD" w:rsidRDefault="00D858BD" w:rsidP="00D858BD">
            <w:pPr>
              <w:jc w:val="center"/>
            </w:pPr>
            <w:r>
              <w:t>23,4</w:t>
            </w:r>
          </w:p>
        </w:tc>
        <w:tc>
          <w:tcPr>
            <w:tcW w:w="1134" w:type="dxa"/>
          </w:tcPr>
          <w:p w:rsidR="00D858BD" w:rsidRDefault="00D858BD" w:rsidP="00D858BD">
            <w:pPr>
              <w:jc w:val="center"/>
            </w:pPr>
            <w:r>
              <w:t>16</w:t>
            </w:r>
          </w:p>
        </w:tc>
        <w:tc>
          <w:tcPr>
            <w:tcW w:w="1134" w:type="dxa"/>
          </w:tcPr>
          <w:p w:rsidR="00D858BD" w:rsidRDefault="00D858BD" w:rsidP="00D858BD">
            <w:pPr>
              <w:jc w:val="center"/>
            </w:pPr>
            <w:r>
              <w:t>84</w:t>
            </w:r>
          </w:p>
        </w:tc>
        <w:tc>
          <w:tcPr>
            <w:tcW w:w="1984" w:type="dxa"/>
            <w:vMerge/>
          </w:tcPr>
          <w:p w:rsidR="00D858BD" w:rsidRDefault="00D858BD" w:rsidP="00D858BD">
            <w:pPr>
              <w:jc w:val="center"/>
            </w:pPr>
          </w:p>
        </w:tc>
        <w:tc>
          <w:tcPr>
            <w:tcW w:w="1418" w:type="dxa"/>
            <w:vMerge/>
          </w:tcPr>
          <w:p w:rsidR="00D858BD" w:rsidRDefault="00D858BD" w:rsidP="00D858BD">
            <w:pPr>
              <w:jc w:val="both"/>
            </w:pPr>
          </w:p>
        </w:tc>
        <w:tc>
          <w:tcPr>
            <w:tcW w:w="850" w:type="dxa"/>
            <w:vMerge/>
          </w:tcPr>
          <w:p w:rsidR="00D858BD" w:rsidRDefault="00D858BD" w:rsidP="00D858BD">
            <w:pPr>
              <w:jc w:val="both"/>
            </w:pPr>
          </w:p>
        </w:tc>
        <w:tc>
          <w:tcPr>
            <w:tcW w:w="1418" w:type="dxa"/>
            <w:vMerge/>
          </w:tcPr>
          <w:p w:rsidR="00D858BD" w:rsidRDefault="00D858BD" w:rsidP="00D858BD">
            <w:pPr>
              <w:jc w:val="both"/>
            </w:pPr>
          </w:p>
        </w:tc>
      </w:tr>
      <w:tr w:rsidR="00D858BD" w:rsidTr="004D5671">
        <w:trPr>
          <w:cantSplit/>
          <w:trHeight w:val="675"/>
        </w:trPr>
        <w:tc>
          <w:tcPr>
            <w:tcW w:w="14709" w:type="dxa"/>
            <w:gridSpan w:val="11"/>
          </w:tcPr>
          <w:p w:rsidR="00D858BD" w:rsidRDefault="00D858BD" w:rsidP="00D858BD">
            <w:pPr>
              <w:jc w:val="center"/>
              <w:rPr>
                <w:b/>
                <w:sz w:val="28"/>
                <w:szCs w:val="28"/>
              </w:rPr>
            </w:pPr>
          </w:p>
          <w:p w:rsidR="00D858BD" w:rsidRPr="004D5671" w:rsidRDefault="00D858BD" w:rsidP="00D858BD">
            <w:pPr>
              <w:jc w:val="center"/>
              <w:rPr>
                <w:sz w:val="28"/>
                <w:szCs w:val="28"/>
              </w:rPr>
            </w:pPr>
            <w:r w:rsidRPr="004D5671">
              <w:rPr>
                <w:sz w:val="28"/>
                <w:szCs w:val="28"/>
              </w:rPr>
              <w:t xml:space="preserve">Протяженность водоводов от </w:t>
            </w:r>
            <w:proofErr w:type="spellStart"/>
            <w:r w:rsidRPr="004D5671">
              <w:rPr>
                <w:sz w:val="28"/>
                <w:szCs w:val="28"/>
              </w:rPr>
              <w:t>Безменовского</w:t>
            </w:r>
            <w:proofErr w:type="spellEnd"/>
            <w:r w:rsidRPr="004D5671">
              <w:rPr>
                <w:sz w:val="28"/>
                <w:szCs w:val="28"/>
              </w:rPr>
              <w:t xml:space="preserve"> водозабора  - 53,74 км</w:t>
            </w:r>
          </w:p>
          <w:p w:rsidR="00D858BD" w:rsidRPr="00DD657F" w:rsidRDefault="00D858BD" w:rsidP="00D858BD">
            <w:pPr>
              <w:jc w:val="center"/>
              <w:rPr>
                <w:b/>
                <w:sz w:val="28"/>
                <w:szCs w:val="28"/>
                <w:u w:val="single"/>
              </w:rPr>
            </w:pPr>
          </w:p>
        </w:tc>
        <w:tc>
          <w:tcPr>
            <w:tcW w:w="956" w:type="dxa"/>
            <w:tcBorders>
              <w:top w:val="nil"/>
              <w:bottom w:val="nil"/>
              <w:right w:val="nil"/>
            </w:tcBorders>
          </w:tcPr>
          <w:p w:rsidR="00D858BD" w:rsidRPr="00DD657F" w:rsidRDefault="00D858BD" w:rsidP="00D858BD">
            <w:pPr>
              <w:jc w:val="center"/>
              <w:rPr>
                <w:b/>
                <w:sz w:val="28"/>
                <w:szCs w:val="28"/>
              </w:rPr>
            </w:pPr>
          </w:p>
        </w:tc>
        <w:tc>
          <w:tcPr>
            <w:tcW w:w="1707" w:type="dxa"/>
            <w:tcBorders>
              <w:top w:val="nil"/>
              <w:left w:val="nil"/>
              <w:bottom w:val="nil"/>
            </w:tcBorders>
          </w:tcPr>
          <w:p w:rsidR="00D858BD" w:rsidRPr="00DD657F" w:rsidRDefault="00D858BD" w:rsidP="00D858BD">
            <w:pPr>
              <w:rPr>
                <w:b/>
                <w:sz w:val="28"/>
                <w:szCs w:val="28"/>
              </w:rPr>
            </w:pPr>
          </w:p>
        </w:tc>
        <w:tc>
          <w:tcPr>
            <w:tcW w:w="1707" w:type="dxa"/>
          </w:tcPr>
          <w:p w:rsidR="00D858BD" w:rsidRPr="00DD657F" w:rsidRDefault="00D858BD" w:rsidP="00D858BD">
            <w:pPr>
              <w:rPr>
                <w:b/>
                <w:sz w:val="28"/>
                <w:szCs w:val="28"/>
              </w:rPr>
            </w:pPr>
          </w:p>
        </w:tc>
        <w:tc>
          <w:tcPr>
            <w:tcW w:w="975" w:type="dxa"/>
          </w:tcPr>
          <w:p w:rsidR="00D858BD" w:rsidRPr="00DD657F" w:rsidRDefault="00D858BD" w:rsidP="00D858BD">
            <w:pPr>
              <w:rPr>
                <w:b/>
                <w:sz w:val="28"/>
                <w:szCs w:val="28"/>
              </w:rPr>
            </w:pPr>
          </w:p>
        </w:tc>
      </w:tr>
    </w:tbl>
    <w:p w:rsidR="00A5044A" w:rsidRDefault="00A5044A" w:rsidP="00E73DDD">
      <w:pPr>
        <w:jc w:val="center"/>
        <w:rPr>
          <w:b/>
          <w:sz w:val="28"/>
          <w:szCs w:val="28"/>
        </w:rPr>
      </w:pPr>
    </w:p>
    <w:p w:rsidR="00A5044A" w:rsidRDefault="00A5044A" w:rsidP="00E73DDD">
      <w:pPr>
        <w:jc w:val="center"/>
        <w:rPr>
          <w:b/>
          <w:sz w:val="28"/>
          <w:szCs w:val="28"/>
        </w:rPr>
      </w:pPr>
    </w:p>
    <w:p w:rsidR="00A5044A" w:rsidRDefault="00A5044A" w:rsidP="00E73DDD">
      <w:pPr>
        <w:jc w:val="center"/>
        <w:rPr>
          <w:b/>
          <w:sz w:val="28"/>
          <w:szCs w:val="28"/>
        </w:rPr>
        <w:sectPr w:rsidR="00A5044A" w:rsidSect="007A5FC6">
          <w:footerReference w:type="default" r:id="rId15"/>
          <w:pgSz w:w="16838" w:h="11906" w:orient="landscape" w:code="9"/>
          <w:pgMar w:top="851" w:right="1134" w:bottom="1134" w:left="1134" w:header="709" w:footer="709" w:gutter="0"/>
          <w:cols w:space="708"/>
          <w:titlePg/>
          <w:docGrid w:linePitch="360"/>
        </w:sectPr>
      </w:pPr>
    </w:p>
    <w:p w:rsidR="00BB0B23" w:rsidRDefault="00BB0B23" w:rsidP="00D62D61">
      <w:pPr>
        <w:jc w:val="center"/>
        <w:rPr>
          <w:b/>
        </w:rPr>
      </w:pPr>
    </w:p>
    <w:p w:rsidR="00BB0B23" w:rsidRDefault="00BB0B23" w:rsidP="00D62D61">
      <w:pPr>
        <w:jc w:val="center"/>
        <w:rPr>
          <w:b/>
        </w:rPr>
      </w:pPr>
    </w:p>
    <w:p w:rsidR="00D62D61" w:rsidRPr="00391852" w:rsidRDefault="00D62D61" w:rsidP="00D62D61">
      <w:pPr>
        <w:jc w:val="center"/>
        <w:rPr>
          <w:b/>
        </w:rPr>
      </w:pPr>
      <w:r w:rsidRPr="00391852">
        <w:rPr>
          <w:b/>
        </w:rPr>
        <w:t>С</w:t>
      </w:r>
      <w:r>
        <w:rPr>
          <w:b/>
        </w:rPr>
        <w:t>правка</w:t>
      </w:r>
    </w:p>
    <w:p w:rsidR="00D62D61" w:rsidRDefault="00D62D61" w:rsidP="00D62D61">
      <w:pPr>
        <w:jc w:val="center"/>
        <w:rPr>
          <w:b/>
        </w:rPr>
      </w:pPr>
      <w:r w:rsidRPr="00391852">
        <w:rPr>
          <w:b/>
        </w:rPr>
        <w:t>о состоянии эксплуатационных скважин на воду, обслуживаемых О</w:t>
      </w:r>
      <w:r w:rsidR="00B83B4E">
        <w:rPr>
          <w:b/>
        </w:rPr>
        <w:t xml:space="preserve">ОО </w:t>
      </w:r>
      <w:r w:rsidRPr="00391852">
        <w:rPr>
          <w:b/>
        </w:rPr>
        <w:t>«</w:t>
      </w:r>
      <w:proofErr w:type="spellStart"/>
      <w:r w:rsidRPr="00391852">
        <w:rPr>
          <w:b/>
        </w:rPr>
        <w:t>Горводоканал</w:t>
      </w:r>
      <w:proofErr w:type="spellEnd"/>
      <w:r w:rsidRPr="00391852">
        <w:rPr>
          <w:b/>
        </w:rPr>
        <w:t>»</w:t>
      </w:r>
    </w:p>
    <w:p w:rsidR="00846C65" w:rsidRPr="00391852" w:rsidRDefault="00846C65" w:rsidP="00D62D61">
      <w:pPr>
        <w:jc w:val="center"/>
        <w:rPr>
          <w:b/>
        </w:rPr>
      </w:pPr>
    </w:p>
    <w:tbl>
      <w:tblPr>
        <w:tblW w:w="157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916"/>
        <w:gridCol w:w="1318"/>
        <w:gridCol w:w="560"/>
        <w:gridCol w:w="561"/>
        <w:gridCol w:w="613"/>
        <w:gridCol w:w="613"/>
        <w:gridCol w:w="729"/>
        <w:gridCol w:w="898"/>
        <w:gridCol w:w="678"/>
        <w:gridCol w:w="738"/>
        <w:gridCol w:w="711"/>
        <w:gridCol w:w="712"/>
        <w:gridCol w:w="516"/>
        <w:gridCol w:w="567"/>
        <w:gridCol w:w="709"/>
        <w:gridCol w:w="708"/>
        <w:gridCol w:w="709"/>
        <w:gridCol w:w="851"/>
        <w:gridCol w:w="708"/>
        <w:gridCol w:w="1418"/>
      </w:tblGrid>
      <w:tr w:rsidR="00D62D61" w:rsidRPr="004B651D" w:rsidTr="00846C65">
        <w:trPr>
          <w:cantSplit/>
          <w:trHeight w:val="570"/>
        </w:trPr>
        <w:tc>
          <w:tcPr>
            <w:tcW w:w="468" w:type="dxa"/>
            <w:vMerge w:val="restart"/>
            <w:textDirection w:val="btLr"/>
          </w:tcPr>
          <w:p w:rsidR="00D62D61" w:rsidRPr="00D62D61" w:rsidRDefault="00D62D61" w:rsidP="00D62D61">
            <w:pPr>
              <w:ind w:left="113" w:right="113"/>
              <w:jc w:val="center"/>
              <w:rPr>
                <w:sz w:val="16"/>
                <w:szCs w:val="16"/>
              </w:rPr>
            </w:pPr>
            <w:r w:rsidRPr="00D62D61">
              <w:rPr>
                <w:sz w:val="16"/>
                <w:szCs w:val="16"/>
              </w:rPr>
              <w:t>Кадастровый</w:t>
            </w:r>
          </w:p>
          <w:p w:rsidR="00D62D61" w:rsidRPr="00D62D61" w:rsidRDefault="00D62D61" w:rsidP="00D62D61">
            <w:pPr>
              <w:ind w:left="113" w:right="113"/>
              <w:jc w:val="center"/>
              <w:rPr>
                <w:sz w:val="16"/>
                <w:szCs w:val="16"/>
              </w:rPr>
            </w:pPr>
            <w:r w:rsidRPr="00D62D61">
              <w:rPr>
                <w:sz w:val="16"/>
                <w:szCs w:val="16"/>
              </w:rPr>
              <w:t>номер</w:t>
            </w:r>
          </w:p>
        </w:tc>
        <w:tc>
          <w:tcPr>
            <w:tcW w:w="916" w:type="dxa"/>
            <w:vMerge w:val="restart"/>
            <w:textDirection w:val="btLr"/>
          </w:tcPr>
          <w:p w:rsidR="00D62D61" w:rsidRPr="00D62D61" w:rsidRDefault="00D62D61" w:rsidP="00D62D61">
            <w:pPr>
              <w:ind w:left="113" w:right="113"/>
              <w:jc w:val="center"/>
              <w:rPr>
                <w:sz w:val="16"/>
                <w:szCs w:val="16"/>
              </w:rPr>
            </w:pPr>
            <w:r w:rsidRPr="00D62D61">
              <w:rPr>
                <w:sz w:val="16"/>
                <w:szCs w:val="16"/>
              </w:rPr>
              <w:t>№ по паспорту</w:t>
            </w:r>
          </w:p>
        </w:tc>
        <w:tc>
          <w:tcPr>
            <w:tcW w:w="1318" w:type="dxa"/>
            <w:vMerge w:val="restart"/>
          </w:tcPr>
          <w:p w:rsidR="00D62D61" w:rsidRPr="00D62D61" w:rsidRDefault="00D62D61" w:rsidP="00D62D61">
            <w:pPr>
              <w:jc w:val="center"/>
              <w:rPr>
                <w:sz w:val="16"/>
                <w:szCs w:val="16"/>
              </w:rPr>
            </w:pPr>
          </w:p>
          <w:p w:rsidR="00D62D61" w:rsidRPr="00D62D61" w:rsidRDefault="00D62D61" w:rsidP="00D62D61">
            <w:pPr>
              <w:jc w:val="center"/>
              <w:rPr>
                <w:sz w:val="16"/>
                <w:szCs w:val="16"/>
              </w:rPr>
            </w:pPr>
          </w:p>
          <w:p w:rsidR="00D62D61" w:rsidRPr="00D62D61" w:rsidRDefault="00D62D61" w:rsidP="00D62D61">
            <w:pPr>
              <w:jc w:val="center"/>
              <w:rPr>
                <w:sz w:val="16"/>
                <w:szCs w:val="16"/>
              </w:rPr>
            </w:pPr>
            <w:r w:rsidRPr="00D62D61">
              <w:rPr>
                <w:sz w:val="16"/>
                <w:szCs w:val="16"/>
              </w:rPr>
              <w:t>Местополож</w:t>
            </w:r>
            <w:r w:rsidRPr="00D62D61">
              <w:rPr>
                <w:sz w:val="16"/>
                <w:szCs w:val="16"/>
              </w:rPr>
              <w:t>е</w:t>
            </w:r>
            <w:r w:rsidRPr="00D62D61">
              <w:rPr>
                <w:sz w:val="16"/>
                <w:szCs w:val="16"/>
              </w:rPr>
              <w:t>ние скважин</w:t>
            </w:r>
          </w:p>
        </w:tc>
        <w:tc>
          <w:tcPr>
            <w:tcW w:w="560" w:type="dxa"/>
            <w:vMerge w:val="restart"/>
            <w:textDirection w:val="btLr"/>
          </w:tcPr>
          <w:p w:rsidR="00D62D61" w:rsidRPr="00D62D61" w:rsidRDefault="00D62D61" w:rsidP="00D62D61">
            <w:pPr>
              <w:ind w:left="113" w:right="113"/>
              <w:jc w:val="center"/>
              <w:rPr>
                <w:sz w:val="16"/>
                <w:szCs w:val="16"/>
              </w:rPr>
            </w:pPr>
            <w:r w:rsidRPr="00D62D61">
              <w:rPr>
                <w:sz w:val="16"/>
                <w:szCs w:val="16"/>
              </w:rPr>
              <w:t>Год бурения</w:t>
            </w:r>
          </w:p>
        </w:tc>
        <w:tc>
          <w:tcPr>
            <w:tcW w:w="561" w:type="dxa"/>
            <w:vMerge w:val="restart"/>
            <w:textDirection w:val="btLr"/>
          </w:tcPr>
          <w:p w:rsidR="00D62D61" w:rsidRPr="00D62D61" w:rsidRDefault="00D62D61" w:rsidP="00D62D61">
            <w:pPr>
              <w:ind w:left="113" w:right="113"/>
              <w:jc w:val="center"/>
              <w:rPr>
                <w:sz w:val="16"/>
                <w:szCs w:val="16"/>
              </w:rPr>
            </w:pPr>
            <w:r w:rsidRPr="00D62D61">
              <w:rPr>
                <w:sz w:val="16"/>
                <w:szCs w:val="16"/>
              </w:rPr>
              <w:t>Глубина бурения, м</w:t>
            </w:r>
          </w:p>
        </w:tc>
        <w:tc>
          <w:tcPr>
            <w:tcW w:w="1955" w:type="dxa"/>
            <w:gridSpan w:val="3"/>
          </w:tcPr>
          <w:p w:rsidR="00D62D61" w:rsidRPr="00D62D61" w:rsidRDefault="00D62D61" w:rsidP="00D62D61">
            <w:pPr>
              <w:jc w:val="center"/>
              <w:rPr>
                <w:sz w:val="16"/>
                <w:szCs w:val="16"/>
              </w:rPr>
            </w:pPr>
            <w:r w:rsidRPr="00D62D61">
              <w:rPr>
                <w:sz w:val="16"/>
                <w:szCs w:val="16"/>
              </w:rPr>
              <w:t>Результаты опробования скважины при сдаче в эксплуатацию</w:t>
            </w:r>
          </w:p>
        </w:tc>
        <w:tc>
          <w:tcPr>
            <w:tcW w:w="1576" w:type="dxa"/>
            <w:gridSpan w:val="2"/>
            <w:shd w:val="clear" w:color="auto" w:fill="auto"/>
          </w:tcPr>
          <w:p w:rsidR="00D62D61" w:rsidRPr="00D62D61" w:rsidRDefault="00D62D61" w:rsidP="00D62D61">
            <w:pPr>
              <w:jc w:val="center"/>
              <w:rPr>
                <w:sz w:val="16"/>
                <w:szCs w:val="16"/>
              </w:rPr>
            </w:pPr>
            <w:r w:rsidRPr="00D62D61">
              <w:rPr>
                <w:sz w:val="16"/>
                <w:szCs w:val="16"/>
              </w:rPr>
              <w:t>Сведения о насосе на 2011 г.</w:t>
            </w:r>
          </w:p>
        </w:tc>
        <w:tc>
          <w:tcPr>
            <w:tcW w:w="738" w:type="dxa"/>
            <w:vMerge w:val="restart"/>
            <w:textDirection w:val="btLr"/>
          </w:tcPr>
          <w:p w:rsidR="00D62D61" w:rsidRPr="00D62D61" w:rsidRDefault="00D62D61" w:rsidP="00D62D61">
            <w:pPr>
              <w:ind w:left="113" w:right="113"/>
              <w:jc w:val="center"/>
              <w:rPr>
                <w:sz w:val="16"/>
                <w:szCs w:val="16"/>
              </w:rPr>
            </w:pPr>
            <w:r w:rsidRPr="00D62D61">
              <w:rPr>
                <w:sz w:val="16"/>
                <w:szCs w:val="16"/>
              </w:rPr>
              <w:t xml:space="preserve">Фактический </w:t>
            </w:r>
          </w:p>
          <w:p w:rsidR="00D62D61" w:rsidRPr="00D62D61" w:rsidRDefault="00D62D61" w:rsidP="00D62D61">
            <w:pPr>
              <w:ind w:left="113" w:right="113"/>
              <w:jc w:val="center"/>
              <w:rPr>
                <w:sz w:val="16"/>
                <w:szCs w:val="16"/>
              </w:rPr>
            </w:pPr>
            <w:r w:rsidRPr="00D62D61">
              <w:rPr>
                <w:sz w:val="16"/>
                <w:szCs w:val="16"/>
              </w:rPr>
              <w:t>дебит насоса, м</w:t>
            </w:r>
            <w:r w:rsidRPr="00D62D61">
              <w:rPr>
                <w:sz w:val="16"/>
                <w:szCs w:val="16"/>
                <w:vertAlign w:val="superscript"/>
              </w:rPr>
              <w:t>3</w:t>
            </w:r>
            <w:r w:rsidRPr="00D62D61">
              <w:rPr>
                <w:sz w:val="16"/>
                <w:szCs w:val="16"/>
              </w:rPr>
              <w:t>/час</w:t>
            </w:r>
          </w:p>
        </w:tc>
        <w:tc>
          <w:tcPr>
            <w:tcW w:w="711" w:type="dxa"/>
            <w:vMerge w:val="restart"/>
            <w:textDirection w:val="btLr"/>
          </w:tcPr>
          <w:p w:rsidR="00D62D61" w:rsidRPr="00D62D61" w:rsidRDefault="00D62D61" w:rsidP="00D62D61">
            <w:pPr>
              <w:ind w:left="113" w:right="113"/>
              <w:jc w:val="center"/>
              <w:rPr>
                <w:sz w:val="16"/>
                <w:szCs w:val="16"/>
              </w:rPr>
            </w:pPr>
            <w:r w:rsidRPr="00D62D61">
              <w:rPr>
                <w:sz w:val="16"/>
                <w:szCs w:val="16"/>
              </w:rPr>
              <w:t>Количество часов работы насоса в сутки</w:t>
            </w:r>
          </w:p>
        </w:tc>
        <w:tc>
          <w:tcPr>
            <w:tcW w:w="712" w:type="dxa"/>
            <w:vMerge w:val="restart"/>
            <w:textDirection w:val="btLr"/>
          </w:tcPr>
          <w:p w:rsidR="00D62D61" w:rsidRPr="00D62D61" w:rsidRDefault="00D62D61" w:rsidP="00D62D61">
            <w:pPr>
              <w:ind w:left="113" w:right="113"/>
              <w:jc w:val="center"/>
              <w:rPr>
                <w:sz w:val="16"/>
                <w:szCs w:val="16"/>
                <w:vertAlign w:val="superscript"/>
              </w:rPr>
            </w:pPr>
            <w:r w:rsidRPr="00D62D61">
              <w:rPr>
                <w:sz w:val="16"/>
                <w:szCs w:val="16"/>
              </w:rPr>
              <w:t>Среднесуточный отбор воды из скважин, м</w:t>
            </w:r>
            <w:r w:rsidRPr="00D62D61">
              <w:rPr>
                <w:sz w:val="16"/>
                <w:szCs w:val="16"/>
                <w:vertAlign w:val="superscript"/>
              </w:rPr>
              <w:t>3</w:t>
            </w:r>
          </w:p>
        </w:tc>
        <w:tc>
          <w:tcPr>
            <w:tcW w:w="1083" w:type="dxa"/>
            <w:gridSpan w:val="2"/>
            <w:shd w:val="clear" w:color="auto" w:fill="auto"/>
          </w:tcPr>
          <w:p w:rsidR="00D62D61" w:rsidRPr="00D62D61" w:rsidRDefault="00D62D61" w:rsidP="00D62D61">
            <w:pPr>
              <w:jc w:val="center"/>
              <w:rPr>
                <w:sz w:val="16"/>
                <w:szCs w:val="16"/>
              </w:rPr>
            </w:pPr>
            <w:r w:rsidRPr="00D62D61">
              <w:rPr>
                <w:sz w:val="16"/>
                <w:szCs w:val="16"/>
              </w:rPr>
              <w:t>Сведения</w:t>
            </w:r>
          </w:p>
          <w:p w:rsidR="00D62D61" w:rsidRPr="00D62D61" w:rsidRDefault="00D62D61" w:rsidP="00D62D61">
            <w:pPr>
              <w:jc w:val="center"/>
              <w:rPr>
                <w:sz w:val="16"/>
                <w:szCs w:val="16"/>
              </w:rPr>
            </w:pPr>
            <w:r w:rsidRPr="00D62D61">
              <w:rPr>
                <w:sz w:val="16"/>
                <w:szCs w:val="16"/>
              </w:rPr>
              <w:t xml:space="preserve"> об уровне </w:t>
            </w:r>
          </w:p>
          <w:p w:rsidR="00D62D61" w:rsidRPr="00D62D61" w:rsidRDefault="00D62D61" w:rsidP="00D62D61">
            <w:pPr>
              <w:jc w:val="center"/>
              <w:rPr>
                <w:sz w:val="16"/>
                <w:szCs w:val="16"/>
              </w:rPr>
            </w:pPr>
            <w:r w:rsidRPr="00D62D61">
              <w:rPr>
                <w:sz w:val="16"/>
                <w:szCs w:val="16"/>
              </w:rPr>
              <w:t>по состо</w:t>
            </w:r>
            <w:r w:rsidRPr="00D62D61">
              <w:rPr>
                <w:sz w:val="16"/>
                <w:szCs w:val="16"/>
              </w:rPr>
              <w:t>я</w:t>
            </w:r>
            <w:r w:rsidRPr="00D62D61">
              <w:rPr>
                <w:sz w:val="16"/>
                <w:szCs w:val="16"/>
              </w:rPr>
              <w:t xml:space="preserve">нию </w:t>
            </w:r>
          </w:p>
          <w:p w:rsidR="00D62D61" w:rsidRPr="00D62D61" w:rsidRDefault="00D62D61" w:rsidP="00D62D61">
            <w:pPr>
              <w:jc w:val="center"/>
              <w:rPr>
                <w:sz w:val="16"/>
                <w:szCs w:val="16"/>
              </w:rPr>
            </w:pPr>
            <w:r w:rsidRPr="00D62D61">
              <w:rPr>
                <w:sz w:val="16"/>
                <w:szCs w:val="16"/>
              </w:rPr>
              <w:t>на 2011 г</w:t>
            </w:r>
          </w:p>
        </w:tc>
        <w:tc>
          <w:tcPr>
            <w:tcW w:w="3685" w:type="dxa"/>
            <w:gridSpan w:val="5"/>
            <w:shd w:val="clear" w:color="auto" w:fill="auto"/>
          </w:tcPr>
          <w:p w:rsidR="00D62D61" w:rsidRPr="00D62D61" w:rsidRDefault="00D62D61" w:rsidP="00D62D61">
            <w:pPr>
              <w:jc w:val="center"/>
              <w:rPr>
                <w:sz w:val="16"/>
                <w:szCs w:val="16"/>
              </w:rPr>
            </w:pPr>
            <w:r w:rsidRPr="00D62D61">
              <w:rPr>
                <w:sz w:val="16"/>
                <w:szCs w:val="16"/>
              </w:rPr>
              <w:t>Н а л и ч и е</w:t>
            </w:r>
          </w:p>
        </w:tc>
        <w:tc>
          <w:tcPr>
            <w:tcW w:w="1418" w:type="dxa"/>
            <w:vMerge w:val="restart"/>
          </w:tcPr>
          <w:p w:rsidR="00D62D61" w:rsidRPr="00D62D61" w:rsidRDefault="00D62D61" w:rsidP="001D5743">
            <w:pPr>
              <w:jc w:val="both"/>
              <w:rPr>
                <w:sz w:val="16"/>
                <w:szCs w:val="16"/>
              </w:rPr>
            </w:pPr>
            <w:r w:rsidRPr="00D62D61">
              <w:rPr>
                <w:sz w:val="16"/>
                <w:szCs w:val="16"/>
              </w:rPr>
              <w:t>Примечание</w:t>
            </w:r>
          </w:p>
          <w:p w:rsidR="00D62D61" w:rsidRPr="00D62D61" w:rsidRDefault="00D62D61" w:rsidP="001D5743">
            <w:pPr>
              <w:jc w:val="both"/>
              <w:rPr>
                <w:sz w:val="16"/>
                <w:szCs w:val="16"/>
              </w:rPr>
            </w:pPr>
            <w:r w:rsidRPr="00D62D61">
              <w:rPr>
                <w:sz w:val="16"/>
                <w:szCs w:val="16"/>
              </w:rPr>
              <w:t>(требуется р</w:t>
            </w:r>
            <w:r w:rsidRPr="00D62D61">
              <w:rPr>
                <w:sz w:val="16"/>
                <w:szCs w:val="16"/>
              </w:rPr>
              <w:t>е</w:t>
            </w:r>
            <w:r w:rsidRPr="00D62D61">
              <w:rPr>
                <w:sz w:val="16"/>
                <w:szCs w:val="16"/>
              </w:rPr>
              <w:t>монт скважины, ликвидация- указать год в</w:t>
            </w:r>
            <w:r w:rsidRPr="00D62D61">
              <w:rPr>
                <w:sz w:val="16"/>
                <w:szCs w:val="16"/>
              </w:rPr>
              <w:t>ы</w:t>
            </w:r>
            <w:r w:rsidRPr="00D62D61">
              <w:rPr>
                <w:sz w:val="16"/>
                <w:szCs w:val="16"/>
              </w:rPr>
              <w:t>хода из строя, оборудование скважины вод</w:t>
            </w:r>
            <w:r w:rsidRPr="00D62D61">
              <w:rPr>
                <w:sz w:val="16"/>
                <w:szCs w:val="16"/>
              </w:rPr>
              <w:t>о</w:t>
            </w:r>
            <w:r w:rsidRPr="00D62D61">
              <w:rPr>
                <w:sz w:val="16"/>
                <w:szCs w:val="16"/>
              </w:rPr>
              <w:t>мерами, кран</w:t>
            </w:r>
            <w:r w:rsidRPr="00D62D61">
              <w:rPr>
                <w:sz w:val="16"/>
                <w:szCs w:val="16"/>
              </w:rPr>
              <w:t>о</w:t>
            </w:r>
            <w:r w:rsidRPr="00D62D61">
              <w:rPr>
                <w:sz w:val="16"/>
                <w:szCs w:val="16"/>
              </w:rPr>
              <w:t>выми устро</w:t>
            </w:r>
            <w:r w:rsidRPr="00D62D61">
              <w:rPr>
                <w:sz w:val="16"/>
                <w:szCs w:val="16"/>
              </w:rPr>
              <w:t>й</w:t>
            </w:r>
            <w:r w:rsidRPr="00D62D61">
              <w:rPr>
                <w:sz w:val="16"/>
                <w:szCs w:val="16"/>
              </w:rPr>
              <w:t>ствами и прочее)</w:t>
            </w:r>
          </w:p>
        </w:tc>
      </w:tr>
      <w:tr w:rsidR="00D62D61" w:rsidRPr="004B651D" w:rsidTr="00846C65">
        <w:trPr>
          <w:cantSplit/>
          <w:trHeight w:val="1134"/>
        </w:trPr>
        <w:tc>
          <w:tcPr>
            <w:tcW w:w="468" w:type="dxa"/>
            <w:vMerge/>
            <w:textDirection w:val="btLr"/>
          </w:tcPr>
          <w:p w:rsidR="00D62D61" w:rsidRPr="00D62D61" w:rsidRDefault="00D62D61" w:rsidP="00D62D61">
            <w:pPr>
              <w:ind w:left="113" w:right="113"/>
              <w:jc w:val="center"/>
              <w:rPr>
                <w:sz w:val="16"/>
                <w:szCs w:val="16"/>
              </w:rPr>
            </w:pPr>
          </w:p>
        </w:tc>
        <w:tc>
          <w:tcPr>
            <w:tcW w:w="916" w:type="dxa"/>
            <w:vMerge/>
            <w:textDirection w:val="btLr"/>
          </w:tcPr>
          <w:p w:rsidR="00D62D61" w:rsidRPr="00D62D61" w:rsidRDefault="00D62D61" w:rsidP="00D62D61">
            <w:pPr>
              <w:ind w:left="113" w:right="113"/>
              <w:jc w:val="center"/>
              <w:rPr>
                <w:sz w:val="16"/>
                <w:szCs w:val="16"/>
              </w:rPr>
            </w:pPr>
          </w:p>
        </w:tc>
        <w:tc>
          <w:tcPr>
            <w:tcW w:w="1318" w:type="dxa"/>
            <w:vMerge/>
          </w:tcPr>
          <w:p w:rsidR="00D62D61" w:rsidRPr="00D62D61" w:rsidRDefault="00D62D61" w:rsidP="00D62D61">
            <w:pPr>
              <w:jc w:val="center"/>
              <w:rPr>
                <w:sz w:val="16"/>
                <w:szCs w:val="16"/>
              </w:rPr>
            </w:pPr>
          </w:p>
        </w:tc>
        <w:tc>
          <w:tcPr>
            <w:tcW w:w="560" w:type="dxa"/>
            <w:vMerge/>
          </w:tcPr>
          <w:p w:rsidR="00D62D61" w:rsidRPr="00D62D61" w:rsidRDefault="00D62D61" w:rsidP="00D62D61">
            <w:pPr>
              <w:jc w:val="center"/>
              <w:rPr>
                <w:sz w:val="16"/>
                <w:szCs w:val="16"/>
              </w:rPr>
            </w:pPr>
          </w:p>
        </w:tc>
        <w:tc>
          <w:tcPr>
            <w:tcW w:w="561" w:type="dxa"/>
            <w:vMerge/>
          </w:tcPr>
          <w:p w:rsidR="00D62D61" w:rsidRPr="00D62D61" w:rsidRDefault="00D62D61" w:rsidP="00D62D61">
            <w:pPr>
              <w:jc w:val="center"/>
              <w:rPr>
                <w:sz w:val="16"/>
                <w:szCs w:val="16"/>
              </w:rPr>
            </w:pPr>
          </w:p>
        </w:tc>
        <w:tc>
          <w:tcPr>
            <w:tcW w:w="613" w:type="dxa"/>
            <w:textDirection w:val="btLr"/>
          </w:tcPr>
          <w:p w:rsidR="00D62D61" w:rsidRPr="00D62D61" w:rsidRDefault="00D62D61" w:rsidP="00D62D61">
            <w:pPr>
              <w:ind w:left="113" w:right="113"/>
              <w:rPr>
                <w:sz w:val="16"/>
                <w:szCs w:val="16"/>
              </w:rPr>
            </w:pPr>
            <w:r w:rsidRPr="00D62D61">
              <w:rPr>
                <w:sz w:val="16"/>
                <w:szCs w:val="16"/>
              </w:rPr>
              <w:t>статический уровень воды, м</w:t>
            </w:r>
          </w:p>
        </w:tc>
        <w:tc>
          <w:tcPr>
            <w:tcW w:w="613" w:type="dxa"/>
            <w:textDirection w:val="btLr"/>
          </w:tcPr>
          <w:p w:rsidR="00D62D61" w:rsidRPr="00D62D61" w:rsidRDefault="00D62D61" w:rsidP="00D62D61">
            <w:pPr>
              <w:ind w:left="113" w:right="113"/>
              <w:jc w:val="center"/>
              <w:rPr>
                <w:sz w:val="16"/>
                <w:szCs w:val="16"/>
              </w:rPr>
            </w:pPr>
            <w:r w:rsidRPr="00D62D61">
              <w:rPr>
                <w:sz w:val="16"/>
                <w:szCs w:val="16"/>
              </w:rPr>
              <w:t>динамический уровень воды, м</w:t>
            </w:r>
          </w:p>
        </w:tc>
        <w:tc>
          <w:tcPr>
            <w:tcW w:w="729" w:type="dxa"/>
            <w:textDirection w:val="btLr"/>
          </w:tcPr>
          <w:p w:rsidR="00D62D61" w:rsidRPr="00D62D61" w:rsidRDefault="00D62D61" w:rsidP="00D62D61">
            <w:pPr>
              <w:ind w:left="113" w:right="113"/>
              <w:jc w:val="center"/>
              <w:rPr>
                <w:sz w:val="16"/>
                <w:szCs w:val="16"/>
              </w:rPr>
            </w:pPr>
            <w:r w:rsidRPr="00D62D61">
              <w:rPr>
                <w:sz w:val="16"/>
                <w:szCs w:val="16"/>
              </w:rPr>
              <w:t>дебит, м</w:t>
            </w:r>
            <w:r w:rsidRPr="00D62D61">
              <w:rPr>
                <w:sz w:val="16"/>
                <w:szCs w:val="16"/>
                <w:vertAlign w:val="superscript"/>
              </w:rPr>
              <w:t>3</w:t>
            </w:r>
            <w:r w:rsidRPr="00D62D61">
              <w:rPr>
                <w:sz w:val="16"/>
                <w:szCs w:val="16"/>
              </w:rPr>
              <w:t>/час</w:t>
            </w:r>
          </w:p>
        </w:tc>
        <w:tc>
          <w:tcPr>
            <w:tcW w:w="898" w:type="dxa"/>
            <w:shd w:val="clear" w:color="auto" w:fill="auto"/>
          </w:tcPr>
          <w:p w:rsidR="00D62D61" w:rsidRPr="00D62D61" w:rsidRDefault="00D62D61" w:rsidP="00D62D61">
            <w:pPr>
              <w:jc w:val="center"/>
              <w:rPr>
                <w:sz w:val="16"/>
                <w:szCs w:val="16"/>
              </w:rPr>
            </w:pPr>
            <w:r w:rsidRPr="00D62D61">
              <w:rPr>
                <w:sz w:val="16"/>
                <w:szCs w:val="16"/>
              </w:rPr>
              <w:t>тип, ма</w:t>
            </w:r>
            <w:r w:rsidRPr="00D62D61">
              <w:rPr>
                <w:sz w:val="16"/>
                <w:szCs w:val="16"/>
              </w:rPr>
              <w:t>р</w:t>
            </w:r>
            <w:r w:rsidRPr="00D62D61">
              <w:rPr>
                <w:sz w:val="16"/>
                <w:szCs w:val="16"/>
              </w:rPr>
              <w:t>ка</w:t>
            </w:r>
          </w:p>
        </w:tc>
        <w:tc>
          <w:tcPr>
            <w:tcW w:w="678"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глубина  уст</w:t>
            </w:r>
            <w:r w:rsidRPr="00D62D61">
              <w:rPr>
                <w:sz w:val="16"/>
                <w:szCs w:val="16"/>
              </w:rPr>
              <w:t>а</w:t>
            </w:r>
            <w:r w:rsidRPr="00D62D61">
              <w:rPr>
                <w:sz w:val="16"/>
                <w:szCs w:val="16"/>
              </w:rPr>
              <w:t>новки, м</w:t>
            </w:r>
          </w:p>
        </w:tc>
        <w:tc>
          <w:tcPr>
            <w:tcW w:w="738" w:type="dxa"/>
            <w:vMerge/>
          </w:tcPr>
          <w:p w:rsidR="00D62D61" w:rsidRPr="00D62D61" w:rsidRDefault="00D62D61" w:rsidP="00D62D61">
            <w:pPr>
              <w:jc w:val="center"/>
              <w:rPr>
                <w:sz w:val="16"/>
                <w:szCs w:val="16"/>
              </w:rPr>
            </w:pPr>
          </w:p>
        </w:tc>
        <w:tc>
          <w:tcPr>
            <w:tcW w:w="711" w:type="dxa"/>
            <w:vMerge/>
          </w:tcPr>
          <w:p w:rsidR="00D62D61" w:rsidRPr="00D62D61" w:rsidRDefault="00D62D61" w:rsidP="00D62D61">
            <w:pPr>
              <w:jc w:val="center"/>
              <w:rPr>
                <w:sz w:val="16"/>
                <w:szCs w:val="16"/>
              </w:rPr>
            </w:pPr>
          </w:p>
        </w:tc>
        <w:tc>
          <w:tcPr>
            <w:tcW w:w="712" w:type="dxa"/>
            <w:vMerge/>
          </w:tcPr>
          <w:p w:rsidR="00D62D61" w:rsidRPr="00D62D61" w:rsidRDefault="00D62D61" w:rsidP="00D62D61">
            <w:pPr>
              <w:jc w:val="center"/>
              <w:rPr>
                <w:sz w:val="16"/>
                <w:szCs w:val="16"/>
              </w:rPr>
            </w:pPr>
          </w:p>
        </w:tc>
        <w:tc>
          <w:tcPr>
            <w:tcW w:w="516"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статический уровень воды, м</w:t>
            </w:r>
          </w:p>
        </w:tc>
        <w:tc>
          <w:tcPr>
            <w:tcW w:w="567"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Динамический уровень воды, м</w:t>
            </w:r>
          </w:p>
        </w:tc>
        <w:tc>
          <w:tcPr>
            <w:tcW w:w="709"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зона санита</w:t>
            </w:r>
            <w:r w:rsidRPr="00D62D61">
              <w:rPr>
                <w:sz w:val="16"/>
                <w:szCs w:val="16"/>
              </w:rPr>
              <w:t>р</w:t>
            </w:r>
            <w:r w:rsidRPr="00D62D61">
              <w:rPr>
                <w:sz w:val="16"/>
                <w:szCs w:val="16"/>
              </w:rPr>
              <w:t xml:space="preserve">ной </w:t>
            </w:r>
          </w:p>
          <w:p w:rsidR="00D62D61" w:rsidRPr="00D62D61" w:rsidRDefault="00D62D61" w:rsidP="00D62D61">
            <w:pPr>
              <w:ind w:left="113" w:right="113"/>
              <w:jc w:val="center"/>
              <w:rPr>
                <w:sz w:val="16"/>
                <w:szCs w:val="16"/>
              </w:rPr>
            </w:pPr>
            <w:r w:rsidRPr="00D62D61">
              <w:rPr>
                <w:sz w:val="16"/>
                <w:szCs w:val="16"/>
              </w:rPr>
              <w:t xml:space="preserve">охраны I пояса, </w:t>
            </w:r>
          </w:p>
          <w:p w:rsidR="00D62D61" w:rsidRPr="00D62D61" w:rsidRDefault="00D62D61" w:rsidP="00D62D61">
            <w:pPr>
              <w:ind w:left="113" w:right="113"/>
              <w:jc w:val="center"/>
              <w:rPr>
                <w:sz w:val="16"/>
                <w:szCs w:val="16"/>
                <w:vertAlign w:val="superscript"/>
              </w:rPr>
            </w:pPr>
            <w:r w:rsidRPr="00D62D61">
              <w:rPr>
                <w:sz w:val="16"/>
                <w:szCs w:val="16"/>
              </w:rPr>
              <w:t>площадь, га</w:t>
            </w:r>
          </w:p>
        </w:tc>
        <w:tc>
          <w:tcPr>
            <w:tcW w:w="708"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колодца над скважиной</w:t>
            </w:r>
          </w:p>
        </w:tc>
        <w:tc>
          <w:tcPr>
            <w:tcW w:w="709" w:type="dxa"/>
            <w:shd w:val="clear" w:color="auto" w:fill="auto"/>
            <w:textDirection w:val="btLr"/>
          </w:tcPr>
          <w:p w:rsidR="00D62D61" w:rsidRPr="00D62D61" w:rsidRDefault="00D62D61" w:rsidP="00D62D61">
            <w:pPr>
              <w:ind w:left="113" w:right="113"/>
              <w:rPr>
                <w:sz w:val="16"/>
                <w:szCs w:val="16"/>
              </w:rPr>
            </w:pPr>
            <w:r w:rsidRPr="00D62D61">
              <w:rPr>
                <w:sz w:val="16"/>
                <w:szCs w:val="16"/>
              </w:rPr>
              <w:t>водонапорной башни</w:t>
            </w:r>
          </w:p>
        </w:tc>
        <w:tc>
          <w:tcPr>
            <w:tcW w:w="851" w:type="dxa"/>
            <w:shd w:val="clear" w:color="auto" w:fill="auto"/>
          </w:tcPr>
          <w:p w:rsidR="00D62D61" w:rsidRPr="00D62D61" w:rsidRDefault="00D62D61" w:rsidP="00D62D61">
            <w:pPr>
              <w:jc w:val="center"/>
              <w:rPr>
                <w:sz w:val="16"/>
                <w:szCs w:val="16"/>
              </w:rPr>
            </w:pPr>
            <w:proofErr w:type="spellStart"/>
            <w:r w:rsidRPr="00D62D61">
              <w:rPr>
                <w:sz w:val="16"/>
                <w:szCs w:val="16"/>
              </w:rPr>
              <w:t>водопро</w:t>
            </w:r>
            <w:proofErr w:type="spellEnd"/>
            <w:r w:rsidRPr="00D62D61">
              <w:rPr>
                <w:sz w:val="16"/>
                <w:szCs w:val="16"/>
              </w:rPr>
              <w:t>-водных сетей и их пр</w:t>
            </w:r>
            <w:r w:rsidRPr="00D62D61">
              <w:rPr>
                <w:sz w:val="16"/>
                <w:szCs w:val="16"/>
              </w:rPr>
              <w:t>о</w:t>
            </w:r>
            <w:r w:rsidRPr="00D62D61">
              <w:rPr>
                <w:sz w:val="16"/>
                <w:szCs w:val="16"/>
              </w:rPr>
              <w:t>тяжё</w:t>
            </w:r>
            <w:r w:rsidRPr="00D62D61">
              <w:rPr>
                <w:sz w:val="16"/>
                <w:szCs w:val="16"/>
              </w:rPr>
              <w:t>н</w:t>
            </w:r>
            <w:r w:rsidRPr="00D62D61">
              <w:rPr>
                <w:sz w:val="16"/>
                <w:szCs w:val="16"/>
              </w:rPr>
              <w:t>ность, км</w:t>
            </w:r>
          </w:p>
        </w:tc>
        <w:tc>
          <w:tcPr>
            <w:tcW w:w="708" w:type="dxa"/>
            <w:shd w:val="clear" w:color="auto" w:fill="auto"/>
            <w:textDirection w:val="btLr"/>
          </w:tcPr>
          <w:p w:rsidR="00D62D61" w:rsidRPr="00D62D61" w:rsidRDefault="00D62D61" w:rsidP="00D62D61">
            <w:pPr>
              <w:ind w:left="113" w:right="113"/>
              <w:jc w:val="center"/>
              <w:rPr>
                <w:sz w:val="16"/>
                <w:szCs w:val="16"/>
              </w:rPr>
            </w:pPr>
            <w:r w:rsidRPr="00D62D61">
              <w:rPr>
                <w:sz w:val="16"/>
                <w:szCs w:val="16"/>
              </w:rPr>
              <w:t>журнала учёта</w:t>
            </w:r>
          </w:p>
          <w:p w:rsidR="00D62D61" w:rsidRPr="00D62D61" w:rsidRDefault="00D62D61" w:rsidP="00D62D61">
            <w:pPr>
              <w:ind w:left="113" w:right="113"/>
              <w:jc w:val="center"/>
              <w:rPr>
                <w:sz w:val="16"/>
                <w:szCs w:val="16"/>
              </w:rPr>
            </w:pPr>
            <w:r w:rsidRPr="00D62D61">
              <w:rPr>
                <w:sz w:val="16"/>
                <w:szCs w:val="16"/>
              </w:rPr>
              <w:t>отбираемой воды</w:t>
            </w:r>
          </w:p>
        </w:tc>
        <w:tc>
          <w:tcPr>
            <w:tcW w:w="1418" w:type="dxa"/>
            <w:vMerge/>
          </w:tcPr>
          <w:p w:rsidR="00D62D61" w:rsidRPr="00D62D61" w:rsidRDefault="00D62D61"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1</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1994</w:t>
            </w:r>
          </w:p>
        </w:tc>
        <w:tc>
          <w:tcPr>
            <w:tcW w:w="561" w:type="dxa"/>
          </w:tcPr>
          <w:p w:rsidR="00632454" w:rsidRPr="00D62D61" w:rsidRDefault="00632454" w:rsidP="00D62D61">
            <w:pPr>
              <w:jc w:val="center"/>
              <w:rPr>
                <w:sz w:val="16"/>
                <w:szCs w:val="16"/>
              </w:rPr>
            </w:pPr>
            <w:r w:rsidRPr="00D62D61">
              <w:rPr>
                <w:sz w:val="16"/>
                <w:szCs w:val="16"/>
              </w:rPr>
              <w:t>98</w:t>
            </w:r>
          </w:p>
        </w:tc>
        <w:tc>
          <w:tcPr>
            <w:tcW w:w="613" w:type="dxa"/>
          </w:tcPr>
          <w:p w:rsidR="00632454" w:rsidRPr="00D62D61" w:rsidRDefault="00632454" w:rsidP="00D62D61">
            <w:pPr>
              <w:jc w:val="center"/>
              <w:rPr>
                <w:sz w:val="16"/>
                <w:szCs w:val="16"/>
              </w:rPr>
            </w:pPr>
            <w:r w:rsidRPr="00D62D61">
              <w:rPr>
                <w:sz w:val="16"/>
                <w:szCs w:val="16"/>
              </w:rPr>
              <w:t>8</w:t>
            </w:r>
          </w:p>
        </w:tc>
        <w:tc>
          <w:tcPr>
            <w:tcW w:w="613" w:type="dxa"/>
          </w:tcPr>
          <w:p w:rsidR="00632454" w:rsidRPr="00D62D61" w:rsidRDefault="00632454" w:rsidP="00D62D61">
            <w:pPr>
              <w:jc w:val="center"/>
              <w:rPr>
                <w:sz w:val="16"/>
                <w:szCs w:val="16"/>
              </w:rPr>
            </w:pPr>
            <w:r w:rsidRPr="00D62D61">
              <w:rPr>
                <w:sz w:val="16"/>
                <w:szCs w:val="16"/>
              </w:rPr>
              <w:t>32</w:t>
            </w:r>
          </w:p>
        </w:tc>
        <w:tc>
          <w:tcPr>
            <w:tcW w:w="729" w:type="dxa"/>
          </w:tcPr>
          <w:p w:rsidR="00632454" w:rsidRPr="00D62D61" w:rsidRDefault="00632454" w:rsidP="00D62D61">
            <w:pPr>
              <w:jc w:val="center"/>
              <w:rPr>
                <w:sz w:val="16"/>
                <w:szCs w:val="16"/>
              </w:rPr>
            </w:pPr>
            <w:r w:rsidRPr="00D62D61">
              <w:rPr>
                <w:sz w:val="16"/>
                <w:szCs w:val="16"/>
              </w:rPr>
              <w:t>19</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2161" w:type="dxa"/>
            <w:gridSpan w:val="3"/>
          </w:tcPr>
          <w:p w:rsidR="00632454" w:rsidRPr="00D62D61" w:rsidRDefault="00632454" w:rsidP="00D62D61">
            <w:pPr>
              <w:jc w:val="center"/>
              <w:rPr>
                <w:sz w:val="16"/>
                <w:szCs w:val="16"/>
              </w:rPr>
            </w:pPr>
            <w:r>
              <w:rPr>
                <w:sz w:val="16"/>
                <w:szCs w:val="16"/>
              </w:rPr>
              <w:t>Выведена из эксплуатации</w:t>
            </w:r>
          </w:p>
        </w:tc>
        <w:tc>
          <w:tcPr>
            <w:tcW w:w="1083" w:type="dxa"/>
            <w:gridSpan w:val="2"/>
            <w:vMerge w:val="restart"/>
          </w:tcPr>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r w:rsidRPr="00D62D61">
              <w:rPr>
                <w:sz w:val="16"/>
                <w:szCs w:val="16"/>
              </w:rPr>
              <w:t xml:space="preserve">Замеры не </w:t>
            </w:r>
          </w:p>
          <w:p w:rsidR="00632454" w:rsidRPr="00D62D61" w:rsidRDefault="00632454" w:rsidP="00D62D61">
            <w:pPr>
              <w:jc w:val="center"/>
              <w:rPr>
                <w:sz w:val="16"/>
                <w:szCs w:val="16"/>
              </w:rPr>
            </w:pPr>
            <w:r w:rsidRPr="00D62D61">
              <w:rPr>
                <w:sz w:val="16"/>
                <w:szCs w:val="16"/>
              </w:rPr>
              <w:t>провод</w:t>
            </w:r>
            <w:r w:rsidRPr="00D62D61">
              <w:rPr>
                <w:sz w:val="16"/>
                <w:szCs w:val="16"/>
              </w:rPr>
              <w:t>и</w:t>
            </w:r>
            <w:r w:rsidRPr="00D62D61">
              <w:rPr>
                <w:sz w:val="16"/>
                <w:szCs w:val="16"/>
              </w:rPr>
              <w:t>лись</w:t>
            </w:r>
          </w:p>
        </w:tc>
        <w:tc>
          <w:tcPr>
            <w:tcW w:w="709" w:type="dxa"/>
            <w:vMerge w:val="restart"/>
          </w:tcPr>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r w:rsidRPr="00D62D61">
              <w:rPr>
                <w:sz w:val="16"/>
                <w:szCs w:val="16"/>
              </w:rPr>
              <w:t>6,5</w:t>
            </w: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val="restart"/>
          </w:tcPr>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r w:rsidRPr="00D62D61">
              <w:rPr>
                <w:sz w:val="16"/>
                <w:szCs w:val="16"/>
              </w:rPr>
              <w:t>1,129</w:t>
            </w:r>
          </w:p>
        </w:tc>
        <w:tc>
          <w:tcPr>
            <w:tcW w:w="708" w:type="dxa"/>
            <w:vMerge w:val="restart"/>
          </w:tcPr>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p>
          <w:p w:rsidR="00632454" w:rsidRPr="00D62D61" w:rsidRDefault="00632454" w:rsidP="00D62D61">
            <w:pPr>
              <w:jc w:val="center"/>
              <w:rPr>
                <w:sz w:val="16"/>
                <w:szCs w:val="16"/>
              </w:rPr>
            </w:pPr>
            <w:r w:rsidRPr="00D62D61">
              <w:rPr>
                <w:sz w:val="16"/>
                <w:szCs w:val="16"/>
              </w:rPr>
              <w:t>есть</w:t>
            </w:r>
          </w:p>
        </w:tc>
        <w:tc>
          <w:tcPr>
            <w:tcW w:w="1418" w:type="dxa"/>
          </w:tcPr>
          <w:p w:rsidR="00632454" w:rsidRPr="00D62D61" w:rsidRDefault="00632454" w:rsidP="00D62D61">
            <w:pPr>
              <w:jc w:val="center"/>
              <w:rPr>
                <w:sz w:val="16"/>
                <w:szCs w:val="16"/>
              </w:rPr>
            </w:pPr>
            <w:r w:rsidRPr="00D62D61">
              <w:rPr>
                <w:sz w:val="16"/>
                <w:szCs w:val="16"/>
              </w:rPr>
              <w:t>Ликвидирована 25.09.2013</w:t>
            </w: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2</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1995</w:t>
            </w:r>
          </w:p>
        </w:tc>
        <w:tc>
          <w:tcPr>
            <w:tcW w:w="561" w:type="dxa"/>
          </w:tcPr>
          <w:p w:rsidR="00632454" w:rsidRPr="00D62D61" w:rsidRDefault="00632454" w:rsidP="00D62D61">
            <w:pPr>
              <w:jc w:val="center"/>
              <w:rPr>
                <w:sz w:val="16"/>
                <w:szCs w:val="16"/>
              </w:rPr>
            </w:pPr>
            <w:r w:rsidRPr="00D62D61">
              <w:rPr>
                <w:sz w:val="16"/>
                <w:szCs w:val="16"/>
              </w:rPr>
              <w:t>98</w:t>
            </w:r>
          </w:p>
        </w:tc>
        <w:tc>
          <w:tcPr>
            <w:tcW w:w="613" w:type="dxa"/>
          </w:tcPr>
          <w:p w:rsidR="00632454" w:rsidRPr="00D62D61" w:rsidRDefault="00632454" w:rsidP="00D62D61">
            <w:pPr>
              <w:jc w:val="center"/>
              <w:rPr>
                <w:sz w:val="16"/>
                <w:szCs w:val="16"/>
              </w:rPr>
            </w:pPr>
            <w:r w:rsidRPr="00D62D61">
              <w:rPr>
                <w:sz w:val="16"/>
                <w:szCs w:val="16"/>
              </w:rPr>
              <w:t>8</w:t>
            </w:r>
          </w:p>
        </w:tc>
        <w:tc>
          <w:tcPr>
            <w:tcW w:w="613" w:type="dxa"/>
          </w:tcPr>
          <w:p w:rsidR="00632454" w:rsidRPr="00D62D61" w:rsidRDefault="00632454" w:rsidP="00D62D61">
            <w:pPr>
              <w:jc w:val="center"/>
              <w:rPr>
                <w:sz w:val="16"/>
                <w:szCs w:val="16"/>
              </w:rPr>
            </w:pPr>
            <w:r w:rsidRPr="00D62D61">
              <w:rPr>
                <w:sz w:val="16"/>
                <w:szCs w:val="16"/>
              </w:rPr>
              <w:t>40</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r w:rsidRPr="00D62D61">
              <w:rPr>
                <w:sz w:val="16"/>
                <w:szCs w:val="16"/>
              </w:rPr>
              <w:t>ЭЦВ</w:t>
            </w:r>
          </w:p>
          <w:p w:rsidR="00632454" w:rsidRPr="00D62D61" w:rsidRDefault="00632454" w:rsidP="00D62D61">
            <w:pPr>
              <w:jc w:val="center"/>
              <w:rPr>
                <w:sz w:val="16"/>
                <w:szCs w:val="16"/>
              </w:rPr>
            </w:pPr>
            <w:r w:rsidRPr="00D62D61">
              <w:rPr>
                <w:sz w:val="16"/>
                <w:szCs w:val="16"/>
              </w:rPr>
              <w:t xml:space="preserve"> 6-16-110</w:t>
            </w:r>
          </w:p>
        </w:tc>
        <w:tc>
          <w:tcPr>
            <w:tcW w:w="678" w:type="dxa"/>
          </w:tcPr>
          <w:p w:rsidR="00632454" w:rsidRPr="00D62D61" w:rsidRDefault="00632454" w:rsidP="00D62D61">
            <w:pPr>
              <w:jc w:val="center"/>
              <w:rPr>
                <w:sz w:val="16"/>
                <w:szCs w:val="16"/>
              </w:rPr>
            </w:pPr>
            <w:r w:rsidRPr="00D62D61">
              <w:rPr>
                <w:sz w:val="16"/>
                <w:szCs w:val="16"/>
              </w:rPr>
              <w:t>60</w:t>
            </w:r>
          </w:p>
        </w:tc>
        <w:tc>
          <w:tcPr>
            <w:tcW w:w="738" w:type="dxa"/>
          </w:tcPr>
          <w:p w:rsidR="00632454" w:rsidRPr="00D62D61" w:rsidRDefault="00632454" w:rsidP="00D62D61">
            <w:pPr>
              <w:jc w:val="center"/>
              <w:rPr>
                <w:sz w:val="16"/>
                <w:szCs w:val="16"/>
              </w:rPr>
            </w:pPr>
            <w:r w:rsidRPr="00D62D61">
              <w:rPr>
                <w:sz w:val="16"/>
                <w:szCs w:val="16"/>
              </w:rPr>
              <w:t>12,5</w:t>
            </w:r>
          </w:p>
        </w:tc>
        <w:tc>
          <w:tcPr>
            <w:tcW w:w="711" w:type="dxa"/>
          </w:tcPr>
          <w:p w:rsidR="00632454" w:rsidRPr="00D62D61" w:rsidRDefault="00632454" w:rsidP="00D62D61">
            <w:pPr>
              <w:jc w:val="center"/>
              <w:rPr>
                <w:sz w:val="16"/>
                <w:szCs w:val="16"/>
              </w:rPr>
            </w:pPr>
            <w:r w:rsidRPr="00D62D61">
              <w:rPr>
                <w:sz w:val="16"/>
                <w:szCs w:val="16"/>
              </w:rPr>
              <w:t>16</w:t>
            </w:r>
          </w:p>
        </w:tc>
        <w:tc>
          <w:tcPr>
            <w:tcW w:w="712" w:type="dxa"/>
          </w:tcPr>
          <w:p w:rsidR="00632454" w:rsidRPr="00D62D61" w:rsidRDefault="00632454" w:rsidP="00D62D61">
            <w:pPr>
              <w:jc w:val="center"/>
              <w:rPr>
                <w:sz w:val="16"/>
                <w:szCs w:val="16"/>
              </w:rPr>
            </w:pPr>
            <w:r w:rsidRPr="00D62D61">
              <w:rPr>
                <w:sz w:val="16"/>
                <w:szCs w:val="16"/>
              </w:rPr>
              <w:t>200</w:t>
            </w: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5</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1995</w:t>
            </w:r>
          </w:p>
        </w:tc>
        <w:tc>
          <w:tcPr>
            <w:tcW w:w="561" w:type="dxa"/>
          </w:tcPr>
          <w:p w:rsidR="00632454" w:rsidRPr="00D62D61" w:rsidRDefault="00632454" w:rsidP="00D62D61">
            <w:pPr>
              <w:jc w:val="center"/>
              <w:rPr>
                <w:sz w:val="16"/>
                <w:szCs w:val="16"/>
              </w:rPr>
            </w:pPr>
            <w:r w:rsidRPr="00D62D61">
              <w:rPr>
                <w:sz w:val="16"/>
                <w:szCs w:val="16"/>
              </w:rPr>
              <w:t>100</w:t>
            </w:r>
          </w:p>
        </w:tc>
        <w:tc>
          <w:tcPr>
            <w:tcW w:w="613" w:type="dxa"/>
          </w:tcPr>
          <w:p w:rsidR="00632454" w:rsidRPr="00D62D61" w:rsidRDefault="00632454" w:rsidP="00D62D61">
            <w:pPr>
              <w:jc w:val="center"/>
              <w:rPr>
                <w:sz w:val="16"/>
                <w:szCs w:val="16"/>
              </w:rPr>
            </w:pPr>
            <w:r w:rsidRPr="00D62D61">
              <w:rPr>
                <w:sz w:val="16"/>
                <w:szCs w:val="16"/>
              </w:rPr>
              <w:t>8</w:t>
            </w:r>
          </w:p>
        </w:tc>
        <w:tc>
          <w:tcPr>
            <w:tcW w:w="613" w:type="dxa"/>
          </w:tcPr>
          <w:p w:rsidR="00632454" w:rsidRPr="00D62D61" w:rsidRDefault="00632454" w:rsidP="00D62D61">
            <w:pPr>
              <w:jc w:val="center"/>
              <w:rPr>
                <w:sz w:val="16"/>
                <w:szCs w:val="16"/>
              </w:rPr>
            </w:pPr>
            <w:r w:rsidRPr="00D62D61">
              <w:rPr>
                <w:sz w:val="16"/>
                <w:szCs w:val="16"/>
              </w:rPr>
              <w:t>43</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2161" w:type="dxa"/>
            <w:gridSpan w:val="3"/>
          </w:tcPr>
          <w:p w:rsidR="00632454" w:rsidRPr="00D62D61" w:rsidRDefault="00632454" w:rsidP="00D62D61">
            <w:pPr>
              <w:jc w:val="center"/>
              <w:rPr>
                <w:sz w:val="16"/>
                <w:szCs w:val="16"/>
              </w:rPr>
            </w:pPr>
            <w:r>
              <w:rPr>
                <w:sz w:val="16"/>
                <w:szCs w:val="16"/>
              </w:rPr>
              <w:t>Выведена из эксплуатации</w:t>
            </w: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r w:rsidRPr="00D62D61">
              <w:rPr>
                <w:sz w:val="16"/>
                <w:szCs w:val="16"/>
              </w:rPr>
              <w:t>Ликвидирована 25.09.2013 г.</w:t>
            </w: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7</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1995</w:t>
            </w:r>
          </w:p>
        </w:tc>
        <w:tc>
          <w:tcPr>
            <w:tcW w:w="561" w:type="dxa"/>
          </w:tcPr>
          <w:p w:rsidR="00632454" w:rsidRPr="00D62D61" w:rsidRDefault="00632454" w:rsidP="00D62D61">
            <w:pPr>
              <w:jc w:val="center"/>
              <w:rPr>
                <w:sz w:val="16"/>
                <w:szCs w:val="16"/>
              </w:rPr>
            </w:pPr>
            <w:r w:rsidRPr="00D62D61">
              <w:rPr>
                <w:sz w:val="16"/>
                <w:szCs w:val="16"/>
              </w:rPr>
              <w:t>100</w:t>
            </w:r>
          </w:p>
        </w:tc>
        <w:tc>
          <w:tcPr>
            <w:tcW w:w="613" w:type="dxa"/>
          </w:tcPr>
          <w:p w:rsidR="00632454" w:rsidRPr="00D62D61" w:rsidRDefault="00632454" w:rsidP="00D62D61">
            <w:pPr>
              <w:jc w:val="center"/>
              <w:rPr>
                <w:sz w:val="16"/>
                <w:szCs w:val="16"/>
              </w:rPr>
            </w:pPr>
            <w:r w:rsidRPr="00D62D61">
              <w:rPr>
                <w:sz w:val="16"/>
                <w:szCs w:val="16"/>
              </w:rPr>
              <w:t>12</w:t>
            </w:r>
          </w:p>
        </w:tc>
        <w:tc>
          <w:tcPr>
            <w:tcW w:w="613" w:type="dxa"/>
          </w:tcPr>
          <w:p w:rsidR="00632454" w:rsidRPr="00D62D61" w:rsidRDefault="00632454" w:rsidP="00D62D61">
            <w:pPr>
              <w:jc w:val="center"/>
              <w:rPr>
                <w:sz w:val="16"/>
                <w:szCs w:val="16"/>
              </w:rPr>
            </w:pPr>
            <w:r w:rsidRPr="00D62D61">
              <w:rPr>
                <w:sz w:val="16"/>
                <w:szCs w:val="16"/>
              </w:rPr>
              <w:t>28</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r w:rsidRPr="00D62D61">
              <w:rPr>
                <w:sz w:val="16"/>
                <w:szCs w:val="16"/>
              </w:rPr>
              <w:t>ЭЦВ</w:t>
            </w:r>
          </w:p>
          <w:p w:rsidR="00632454" w:rsidRPr="00D62D61" w:rsidRDefault="00632454" w:rsidP="00D62D61">
            <w:pPr>
              <w:jc w:val="center"/>
              <w:rPr>
                <w:sz w:val="16"/>
                <w:szCs w:val="16"/>
              </w:rPr>
            </w:pPr>
            <w:r w:rsidRPr="00D62D61">
              <w:rPr>
                <w:sz w:val="16"/>
                <w:szCs w:val="16"/>
              </w:rPr>
              <w:t xml:space="preserve"> 6-16-110</w:t>
            </w:r>
          </w:p>
        </w:tc>
        <w:tc>
          <w:tcPr>
            <w:tcW w:w="678" w:type="dxa"/>
          </w:tcPr>
          <w:p w:rsidR="00632454" w:rsidRPr="00D62D61" w:rsidRDefault="00632454" w:rsidP="00D62D61">
            <w:pPr>
              <w:jc w:val="center"/>
              <w:rPr>
                <w:sz w:val="16"/>
                <w:szCs w:val="16"/>
              </w:rPr>
            </w:pPr>
            <w:r w:rsidRPr="00D62D61">
              <w:rPr>
                <w:sz w:val="16"/>
                <w:szCs w:val="16"/>
              </w:rPr>
              <w:t>60</w:t>
            </w:r>
          </w:p>
        </w:tc>
        <w:tc>
          <w:tcPr>
            <w:tcW w:w="738" w:type="dxa"/>
          </w:tcPr>
          <w:p w:rsidR="00632454" w:rsidRPr="00D62D61" w:rsidRDefault="00632454" w:rsidP="00D62D61">
            <w:pPr>
              <w:jc w:val="center"/>
              <w:rPr>
                <w:sz w:val="16"/>
                <w:szCs w:val="16"/>
              </w:rPr>
            </w:pPr>
            <w:r w:rsidRPr="00D62D61">
              <w:rPr>
                <w:sz w:val="16"/>
                <w:szCs w:val="16"/>
              </w:rPr>
              <w:t>12,5</w:t>
            </w:r>
          </w:p>
        </w:tc>
        <w:tc>
          <w:tcPr>
            <w:tcW w:w="711" w:type="dxa"/>
          </w:tcPr>
          <w:p w:rsidR="00632454" w:rsidRPr="00D62D61" w:rsidRDefault="00632454" w:rsidP="00D62D61">
            <w:pPr>
              <w:jc w:val="center"/>
              <w:rPr>
                <w:sz w:val="16"/>
                <w:szCs w:val="16"/>
              </w:rPr>
            </w:pPr>
            <w:r w:rsidRPr="00D62D61">
              <w:rPr>
                <w:sz w:val="16"/>
                <w:szCs w:val="16"/>
              </w:rPr>
              <w:t>16</w:t>
            </w:r>
          </w:p>
        </w:tc>
        <w:tc>
          <w:tcPr>
            <w:tcW w:w="712" w:type="dxa"/>
          </w:tcPr>
          <w:p w:rsidR="00632454" w:rsidRPr="00D62D61" w:rsidRDefault="00632454" w:rsidP="00D62D61">
            <w:pPr>
              <w:jc w:val="center"/>
              <w:rPr>
                <w:sz w:val="16"/>
                <w:szCs w:val="16"/>
              </w:rPr>
            </w:pPr>
            <w:r w:rsidRPr="00D62D61">
              <w:rPr>
                <w:sz w:val="16"/>
                <w:szCs w:val="16"/>
              </w:rPr>
              <w:t>200</w:t>
            </w: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10</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1995</w:t>
            </w:r>
          </w:p>
        </w:tc>
        <w:tc>
          <w:tcPr>
            <w:tcW w:w="561" w:type="dxa"/>
          </w:tcPr>
          <w:p w:rsidR="00632454" w:rsidRPr="00D62D61" w:rsidRDefault="00632454" w:rsidP="00D62D61">
            <w:pPr>
              <w:jc w:val="center"/>
              <w:rPr>
                <w:sz w:val="16"/>
                <w:szCs w:val="16"/>
              </w:rPr>
            </w:pPr>
            <w:r w:rsidRPr="00D62D61">
              <w:rPr>
                <w:sz w:val="16"/>
                <w:szCs w:val="16"/>
              </w:rPr>
              <w:t>100</w:t>
            </w:r>
          </w:p>
        </w:tc>
        <w:tc>
          <w:tcPr>
            <w:tcW w:w="613" w:type="dxa"/>
          </w:tcPr>
          <w:p w:rsidR="00632454" w:rsidRPr="00D62D61" w:rsidRDefault="00632454" w:rsidP="00D62D61">
            <w:pPr>
              <w:jc w:val="center"/>
              <w:rPr>
                <w:sz w:val="16"/>
                <w:szCs w:val="16"/>
              </w:rPr>
            </w:pPr>
            <w:r w:rsidRPr="00D62D61">
              <w:rPr>
                <w:sz w:val="16"/>
                <w:szCs w:val="16"/>
              </w:rPr>
              <w:t>10</w:t>
            </w:r>
          </w:p>
        </w:tc>
        <w:tc>
          <w:tcPr>
            <w:tcW w:w="613" w:type="dxa"/>
          </w:tcPr>
          <w:p w:rsidR="00632454" w:rsidRPr="00D62D61" w:rsidRDefault="00632454" w:rsidP="00D62D61">
            <w:pPr>
              <w:jc w:val="center"/>
              <w:rPr>
                <w:sz w:val="16"/>
                <w:szCs w:val="16"/>
              </w:rPr>
            </w:pPr>
            <w:r w:rsidRPr="00D62D61">
              <w:rPr>
                <w:sz w:val="16"/>
                <w:szCs w:val="16"/>
              </w:rPr>
              <w:t>30</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r w:rsidRPr="00D62D61">
              <w:rPr>
                <w:sz w:val="16"/>
                <w:szCs w:val="16"/>
              </w:rPr>
              <w:t>ЭЦВ</w:t>
            </w:r>
          </w:p>
          <w:p w:rsidR="00632454" w:rsidRPr="00D62D61" w:rsidRDefault="00632454" w:rsidP="00D62D61">
            <w:pPr>
              <w:jc w:val="center"/>
              <w:rPr>
                <w:sz w:val="16"/>
                <w:szCs w:val="16"/>
              </w:rPr>
            </w:pPr>
            <w:r w:rsidRPr="00D62D61">
              <w:rPr>
                <w:sz w:val="16"/>
                <w:szCs w:val="16"/>
              </w:rPr>
              <w:t xml:space="preserve"> 6-16-110</w:t>
            </w:r>
          </w:p>
        </w:tc>
        <w:tc>
          <w:tcPr>
            <w:tcW w:w="678" w:type="dxa"/>
          </w:tcPr>
          <w:p w:rsidR="00632454" w:rsidRPr="00D62D61" w:rsidRDefault="00632454" w:rsidP="00D62D61">
            <w:pPr>
              <w:jc w:val="center"/>
              <w:rPr>
                <w:sz w:val="16"/>
                <w:szCs w:val="16"/>
              </w:rPr>
            </w:pPr>
            <w:r w:rsidRPr="00D62D61">
              <w:rPr>
                <w:sz w:val="16"/>
                <w:szCs w:val="16"/>
              </w:rPr>
              <w:t>60</w:t>
            </w:r>
          </w:p>
        </w:tc>
        <w:tc>
          <w:tcPr>
            <w:tcW w:w="738" w:type="dxa"/>
          </w:tcPr>
          <w:p w:rsidR="00632454" w:rsidRPr="00D62D61" w:rsidRDefault="00632454" w:rsidP="00D62D61">
            <w:pPr>
              <w:jc w:val="center"/>
              <w:rPr>
                <w:sz w:val="16"/>
                <w:szCs w:val="16"/>
              </w:rPr>
            </w:pPr>
            <w:r w:rsidRPr="00D62D61">
              <w:rPr>
                <w:sz w:val="16"/>
                <w:szCs w:val="16"/>
              </w:rPr>
              <w:t>12,5</w:t>
            </w:r>
          </w:p>
        </w:tc>
        <w:tc>
          <w:tcPr>
            <w:tcW w:w="711" w:type="dxa"/>
          </w:tcPr>
          <w:p w:rsidR="00632454" w:rsidRPr="00D62D61" w:rsidRDefault="00632454" w:rsidP="00D62D61">
            <w:pPr>
              <w:jc w:val="center"/>
              <w:rPr>
                <w:sz w:val="16"/>
                <w:szCs w:val="16"/>
              </w:rPr>
            </w:pPr>
            <w:r w:rsidRPr="00D62D61">
              <w:rPr>
                <w:sz w:val="16"/>
                <w:szCs w:val="16"/>
              </w:rPr>
              <w:t>16</w:t>
            </w:r>
          </w:p>
        </w:tc>
        <w:tc>
          <w:tcPr>
            <w:tcW w:w="712" w:type="dxa"/>
          </w:tcPr>
          <w:p w:rsidR="00632454" w:rsidRPr="00D62D61" w:rsidRDefault="00632454" w:rsidP="00D62D61">
            <w:pPr>
              <w:jc w:val="center"/>
              <w:rPr>
                <w:sz w:val="16"/>
                <w:szCs w:val="16"/>
              </w:rPr>
            </w:pPr>
            <w:r w:rsidRPr="00D62D61">
              <w:rPr>
                <w:sz w:val="16"/>
                <w:szCs w:val="16"/>
              </w:rPr>
              <w:t>200</w:t>
            </w: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ТМ-515</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с.Безменово</w:t>
            </w:r>
            <w:proofErr w:type="spellEnd"/>
          </w:p>
        </w:tc>
        <w:tc>
          <w:tcPr>
            <w:tcW w:w="560" w:type="dxa"/>
          </w:tcPr>
          <w:p w:rsidR="00632454" w:rsidRPr="00D62D61" w:rsidRDefault="00632454" w:rsidP="00D62D61">
            <w:pPr>
              <w:jc w:val="center"/>
              <w:rPr>
                <w:sz w:val="16"/>
                <w:szCs w:val="16"/>
              </w:rPr>
            </w:pPr>
            <w:r w:rsidRPr="00D62D61">
              <w:rPr>
                <w:sz w:val="16"/>
                <w:szCs w:val="16"/>
              </w:rPr>
              <w:t>2000</w:t>
            </w:r>
          </w:p>
        </w:tc>
        <w:tc>
          <w:tcPr>
            <w:tcW w:w="561" w:type="dxa"/>
          </w:tcPr>
          <w:p w:rsidR="00632454" w:rsidRPr="00D62D61" w:rsidRDefault="00632454" w:rsidP="00D62D61">
            <w:pPr>
              <w:jc w:val="center"/>
              <w:rPr>
                <w:sz w:val="16"/>
                <w:szCs w:val="16"/>
              </w:rPr>
            </w:pPr>
            <w:r w:rsidRPr="00D62D61">
              <w:rPr>
                <w:sz w:val="16"/>
                <w:szCs w:val="16"/>
              </w:rPr>
              <w:t>100</w:t>
            </w:r>
          </w:p>
        </w:tc>
        <w:tc>
          <w:tcPr>
            <w:tcW w:w="613" w:type="dxa"/>
          </w:tcPr>
          <w:p w:rsidR="00632454" w:rsidRPr="00D62D61" w:rsidRDefault="00632454" w:rsidP="00D62D61">
            <w:pPr>
              <w:jc w:val="center"/>
              <w:rPr>
                <w:sz w:val="16"/>
                <w:szCs w:val="16"/>
              </w:rPr>
            </w:pPr>
            <w:r w:rsidRPr="00D62D61">
              <w:rPr>
                <w:sz w:val="16"/>
                <w:szCs w:val="16"/>
              </w:rPr>
              <w:t>16</w:t>
            </w:r>
          </w:p>
        </w:tc>
        <w:tc>
          <w:tcPr>
            <w:tcW w:w="613" w:type="dxa"/>
          </w:tcPr>
          <w:p w:rsidR="00632454" w:rsidRPr="00D62D61" w:rsidRDefault="00632454" w:rsidP="00D62D61">
            <w:pPr>
              <w:jc w:val="center"/>
              <w:rPr>
                <w:sz w:val="16"/>
                <w:szCs w:val="16"/>
              </w:rPr>
            </w:pPr>
            <w:r w:rsidRPr="00D62D61">
              <w:rPr>
                <w:sz w:val="16"/>
                <w:szCs w:val="16"/>
              </w:rPr>
              <w:t>45</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r w:rsidRPr="00D62D61">
              <w:rPr>
                <w:sz w:val="16"/>
                <w:szCs w:val="16"/>
              </w:rPr>
              <w:t>ЭЦВ</w:t>
            </w:r>
          </w:p>
          <w:p w:rsidR="00632454" w:rsidRPr="00D62D61" w:rsidRDefault="00632454" w:rsidP="00D62D61">
            <w:pPr>
              <w:jc w:val="center"/>
              <w:rPr>
                <w:sz w:val="16"/>
                <w:szCs w:val="16"/>
              </w:rPr>
            </w:pPr>
            <w:r w:rsidRPr="00D62D61">
              <w:rPr>
                <w:sz w:val="16"/>
                <w:szCs w:val="16"/>
              </w:rPr>
              <w:t xml:space="preserve"> 6-16-110</w:t>
            </w:r>
          </w:p>
        </w:tc>
        <w:tc>
          <w:tcPr>
            <w:tcW w:w="678" w:type="dxa"/>
          </w:tcPr>
          <w:p w:rsidR="00632454" w:rsidRPr="00D62D61" w:rsidRDefault="00632454" w:rsidP="00D62D61">
            <w:pPr>
              <w:jc w:val="center"/>
              <w:rPr>
                <w:sz w:val="16"/>
                <w:szCs w:val="16"/>
              </w:rPr>
            </w:pPr>
            <w:r w:rsidRPr="00D62D61">
              <w:rPr>
                <w:sz w:val="16"/>
                <w:szCs w:val="16"/>
              </w:rPr>
              <w:t>60</w:t>
            </w:r>
          </w:p>
        </w:tc>
        <w:tc>
          <w:tcPr>
            <w:tcW w:w="738" w:type="dxa"/>
          </w:tcPr>
          <w:p w:rsidR="00632454" w:rsidRPr="00D62D61" w:rsidRDefault="00632454" w:rsidP="00D62D61">
            <w:pPr>
              <w:jc w:val="center"/>
              <w:rPr>
                <w:sz w:val="16"/>
                <w:szCs w:val="16"/>
              </w:rPr>
            </w:pPr>
            <w:r w:rsidRPr="00D62D61">
              <w:rPr>
                <w:sz w:val="16"/>
                <w:szCs w:val="16"/>
              </w:rPr>
              <w:t>12,5</w:t>
            </w:r>
          </w:p>
        </w:tc>
        <w:tc>
          <w:tcPr>
            <w:tcW w:w="711" w:type="dxa"/>
          </w:tcPr>
          <w:p w:rsidR="00632454" w:rsidRPr="00D62D61" w:rsidRDefault="00632454" w:rsidP="00D62D61">
            <w:pPr>
              <w:jc w:val="center"/>
              <w:rPr>
                <w:sz w:val="16"/>
                <w:szCs w:val="16"/>
              </w:rPr>
            </w:pPr>
            <w:r w:rsidRPr="00D62D61">
              <w:rPr>
                <w:sz w:val="16"/>
                <w:szCs w:val="16"/>
              </w:rPr>
              <w:t>16</w:t>
            </w:r>
          </w:p>
        </w:tc>
        <w:tc>
          <w:tcPr>
            <w:tcW w:w="712" w:type="dxa"/>
          </w:tcPr>
          <w:p w:rsidR="00632454" w:rsidRPr="00D62D61" w:rsidRDefault="00632454" w:rsidP="00D62D61">
            <w:pPr>
              <w:jc w:val="center"/>
              <w:rPr>
                <w:sz w:val="16"/>
                <w:szCs w:val="16"/>
              </w:rPr>
            </w:pPr>
            <w:r w:rsidRPr="00D62D61">
              <w:rPr>
                <w:sz w:val="16"/>
                <w:szCs w:val="16"/>
              </w:rPr>
              <w:t>200</w:t>
            </w: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Б-305</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w:t>
            </w:r>
            <w:proofErr w:type="gramStart"/>
            <w:r w:rsidRPr="00D62D61">
              <w:rPr>
                <w:sz w:val="16"/>
                <w:szCs w:val="16"/>
              </w:rPr>
              <w:t>.Б</w:t>
            </w:r>
            <w:proofErr w:type="gramEnd"/>
            <w:r w:rsidRPr="00D62D61">
              <w:rPr>
                <w:sz w:val="16"/>
                <w:szCs w:val="16"/>
              </w:rPr>
              <w:t>езменово</w:t>
            </w:r>
            <w:proofErr w:type="spellEnd"/>
          </w:p>
        </w:tc>
        <w:tc>
          <w:tcPr>
            <w:tcW w:w="560" w:type="dxa"/>
          </w:tcPr>
          <w:p w:rsidR="00632454" w:rsidRPr="00D62D61" w:rsidRDefault="00632454" w:rsidP="00D62D61">
            <w:pPr>
              <w:jc w:val="center"/>
              <w:rPr>
                <w:sz w:val="16"/>
                <w:szCs w:val="16"/>
              </w:rPr>
            </w:pPr>
            <w:r w:rsidRPr="00D62D61">
              <w:rPr>
                <w:sz w:val="16"/>
                <w:szCs w:val="16"/>
              </w:rPr>
              <w:t>2012</w:t>
            </w:r>
          </w:p>
        </w:tc>
        <w:tc>
          <w:tcPr>
            <w:tcW w:w="561" w:type="dxa"/>
          </w:tcPr>
          <w:p w:rsidR="00632454" w:rsidRPr="00D62D61" w:rsidRDefault="00632454" w:rsidP="00D62D61">
            <w:pPr>
              <w:jc w:val="center"/>
              <w:rPr>
                <w:sz w:val="16"/>
                <w:szCs w:val="16"/>
              </w:rPr>
            </w:pPr>
            <w:r w:rsidRPr="00D62D61">
              <w:rPr>
                <w:sz w:val="16"/>
                <w:szCs w:val="16"/>
              </w:rPr>
              <w:t>85</w:t>
            </w:r>
          </w:p>
        </w:tc>
        <w:tc>
          <w:tcPr>
            <w:tcW w:w="613" w:type="dxa"/>
          </w:tcPr>
          <w:p w:rsidR="00632454" w:rsidRPr="00D62D61" w:rsidRDefault="00632454" w:rsidP="00D62D61">
            <w:pPr>
              <w:jc w:val="center"/>
              <w:rPr>
                <w:sz w:val="16"/>
                <w:szCs w:val="16"/>
              </w:rPr>
            </w:pPr>
            <w:r w:rsidRPr="00D62D61">
              <w:rPr>
                <w:sz w:val="16"/>
                <w:szCs w:val="16"/>
              </w:rPr>
              <w:t>10</w:t>
            </w:r>
          </w:p>
        </w:tc>
        <w:tc>
          <w:tcPr>
            <w:tcW w:w="613" w:type="dxa"/>
          </w:tcPr>
          <w:p w:rsidR="00632454" w:rsidRPr="00D62D61" w:rsidRDefault="00632454" w:rsidP="00D62D61">
            <w:pPr>
              <w:jc w:val="center"/>
              <w:rPr>
                <w:sz w:val="16"/>
                <w:szCs w:val="16"/>
              </w:rPr>
            </w:pPr>
            <w:r w:rsidRPr="00D62D61">
              <w:rPr>
                <w:sz w:val="16"/>
                <w:szCs w:val="16"/>
              </w:rPr>
              <w:t>20</w:t>
            </w:r>
          </w:p>
        </w:tc>
        <w:tc>
          <w:tcPr>
            <w:tcW w:w="729" w:type="dxa"/>
          </w:tcPr>
          <w:p w:rsidR="00632454" w:rsidRPr="00D62D61" w:rsidRDefault="00632454" w:rsidP="00D62D61">
            <w:pPr>
              <w:jc w:val="center"/>
              <w:rPr>
                <w:sz w:val="16"/>
                <w:szCs w:val="16"/>
              </w:rPr>
            </w:pPr>
            <w:r w:rsidRPr="00D62D61">
              <w:rPr>
                <w:sz w:val="16"/>
                <w:szCs w:val="16"/>
              </w:rPr>
              <w:t>24</w:t>
            </w:r>
          </w:p>
        </w:tc>
        <w:tc>
          <w:tcPr>
            <w:tcW w:w="898" w:type="dxa"/>
          </w:tcPr>
          <w:p w:rsidR="00632454" w:rsidRPr="00D62D61" w:rsidRDefault="00632454" w:rsidP="00D62D61">
            <w:pPr>
              <w:jc w:val="center"/>
              <w:rPr>
                <w:sz w:val="16"/>
                <w:szCs w:val="16"/>
              </w:rPr>
            </w:pPr>
            <w:r w:rsidRPr="00D62D61">
              <w:rPr>
                <w:sz w:val="16"/>
                <w:szCs w:val="16"/>
              </w:rPr>
              <w:t>ЭЦВ 6-16-140</w:t>
            </w:r>
          </w:p>
        </w:tc>
        <w:tc>
          <w:tcPr>
            <w:tcW w:w="678" w:type="dxa"/>
          </w:tcPr>
          <w:p w:rsidR="00632454" w:rsidRPr="00D62D61" w:rsidRDefault="00632454" w:rsidP="00D62D61">
            <w:pPr>
              <w:jc w:val="center"/>
              <w:rPr>
                <w:sz w:val="16"/>
                <w:szCs w:val="16"/>
              </w:rPr>
            </w:pPr>
            <w:r w:rsidRPr="00D62D61">
              <w:rPr>
                <w:sz w:val="16"/>
                <w:szCs w:val="16"/>
              </w:rPr>
              <w:t>40</w:t>
            </w: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sidRPr="00D62D61">
              <w:rPr>
                <w:sz w:val="16"/>
                <w:szCs w:val="16"/>
              </w:rPr>
              <w:t>Б-306</w:t>
            </w:r>
          </w:p>
        </w:tc>
        <w:tc>
          <w:tcPr>
            <w:tcW w:w="1318" w:type="dxa"/>
          </w:tcPr>
          <w:p w:rsidR="00632454" w:rsidRPr="00D62D61" w:rsidRDefault="00632454" w:rsidP="00D62D61">
            <w:pPr>
              <w:jc w:val="center"/>
              <w:rPr>
                <w:sz w:val="16"/>
                <w:szCs w:val="16"/>
              </w:rPr>
            </w:pPr>
            <w:r w:rsidRPr="00D62D61">
              <w:rPr>
                <w:sz w:val="16"/>
                <w:szCs w:val="16"/>
              </w:rPr>
              <w:t xml:space="preserve">0,7 км южнее </w:t>
            </w:r>
            <w:proofErr w:type="spellStart"/>
            <w:r w:rsidRPr="00D62D61">
              <w:rPr>
                <w:sz w:val="16"/>
                <w:szCs w:val="16"/>
              </w:rPr>
              <w:t>с</w:t>
            </w:r>
            <w:proofErr w:type="gramStart"/>
            <w:r w:rsidRPr="00D62D61">
              <w:rPr>
                <w:sz w:val="16"/>
                <w:szCs w:val="16"/>
              </w:rPr>
              <w:t>.Б</w:t>
            </w:r>
            <w:proofErr w:type="gramEnd"/>
            <w:r w:rsidRPr="00D62D61">
              <w:rPr>
                <w:sz w:val="16"/>
                <w:szCs w:val="16"/>
              </w:rPr>
              <w:t>езменово</w:t>
            </w:r>
            <w:proofErr w:type="spellEnd"/>
          </w:p>
        </w:tc>
        <w:tc>
          <w:tcPr>
            <w:tcW w:w="560" w:type="dxa"/>
          </w:tcPr>
          <w:p w:rsidR="00632454" w:rsidRPr="00D62D61" w:rsidRDefault="00632454" w:rsidP="00D62D61">
            <w:pPr>
              <w:jc w:val="center"/>
              <w:rPr>
                <w:sz w:val="16"/>
                <w:szCs w:val="16"/>
              </w:rPr>
            </w:pPr>
            <w:r w:rsidRPr="00D62D61">
              <w:rPr>
                <w:sz w:val="16"/>
                <w:szCs w:val="16"/>
              </w:rPr>
              <w:t>2012</w:t>
            </w:r>
          </w:p>
        </w:tc>
        <w:tc>
          <w:tcPr>
            <w:tcW w:w="561" w:type="dxa"/>
          </w:tcPr>
          <w:p w:rsidR="00632454" w:rsidRPr="00D62D61" w:rsidRDefault="00632454" w:rsidP="00D62D61">
            <w:pPr>
              <w:jc w:val="center"/>
              <w:rPr>
                <w:sz w:val="16"/>
                <w:szCs w:val="16"/>
              </w:rPr>
            </w:pPr>
            <w:r w:rsidRPr="00D62D61">
              <w:rPr>
                <w:sz w:val="16"/>
                <w:szCs w:val="16"/>
              </w:rPr>
              <w:t>89</w:t>
            </w:r>
          </w:p>
        </w:tc>
        <w:tc>
          <w:tcPr>
            <w:tcW w:w="613" w:type="dxa"/>
          </w:tcPr>
          <w:p w:rsidR="00632454" w:rsidRPr="00D62D61" w:rsidRDefault="00632454" w:rsidP="00D62D61">
            <w:pPr>
              <w:jc w:val="center"/>
              <w:rPr>
                <w:sz w:val="16"/>
                <w:szCs w:val="16"/>
              </w:rPr>
            </w:pPr>
            <w:r w:rsidRPr="00D62D61">
              <w:rPr>
                <w:sz w:val="16"/>
                <w:szCs w:val="16"/>
              </w:rPr>
              <w:t>13</w:t>
            </w:r>
          </w:p>
        </w:tc>
        <w:tc>
          <w:tcPr>
            <w:tcW w:w="613" w:type="dxa"/>
          </w:tcPr>
          <w:p w:rsidR="00632454" w:rsidRPr="00D62D61" w:rsidRDefault="00632454" w:rsidP="00D62D61">
            <w:pPr>
              <w:jc w:val="center"/>
              <w:rPr>
                <w:sz w:val="16"/>
                <w:szCs w:val="16"/>
              </w:rPr>
            </w:pPr>
            <w:r w:rsidRPr="00D62D61">
              <w:rPr>
                <w:sz w:val="16"/>
                <w:szCs w:val="16"/>
              </w:rPr>
              <w:t>18</w:t>
            </w:r>
          </w:p>
        </w:tc>
        <w:tc>
          <w:tcPr>
            <w:tcW w:w="729" w:type="dxa"/>
          </w:tcPr>
          <w:p w:rsidR="00632454" w:rsidRPr="00D62D61" w:rsidRDefault="00632454" w:rsidP="00D62D61">
            <w:pPr>
              <w:jc w:val="center"/>
              <w:rPr>
                <w:sz w:val="16"/>
                <w:szCs w:val="16"/>
              </w:rPr>
            </w:pPr>
            <w:r w:rsidRPr="00D62D61">
              <w:rPr>
                <w:sz w:val="16"/>
                <w:szCs w:val="16"/>
              </w:rPr>
              <w:t>25</w:t>
            </w:r>
          </w:p>
        </w:tc>
        <w:tc>
          <w:tcPr>
            <w:tcW w:w="898" w:type="dxa"/>
          </w:tcPr>
          <w:p w:rsidR="00632454" w:rsidRPr="00D62D61" w:rsidRDefault="00632454" w:rsidP="00D62D61">
            <w:pPr>
              <w:jc w:val="center"/>
              <w:rPr>
                <w:sz w:val="16"/>
                <w:szCs w:val="16"/>
              </w:rPr>
            </w:pPr>
            <w:r w:rsidRPr="00D62D61">
              <w:rPr>
                <w:sz w:val="16"/>
                <w:szCs w:val="16"/>
              </w:rPr>
              <w:t>ЭЦВ 6-16-140</w:t>
            </w:r>
          </w:p>
        </w:tc>
        <w:tc>
          <w:tcPr>
            <w:tcW w:w="678" w:type="dxa"/>
          </w:tcPr>
          <w:p w:rsidR="00632454" w:rsidRPr="00D62D61" w:rsidRDefault="00632454" w:rsidP="00D62D61">
            <w:pPr>
              <w:jc w:val="center"/>
              <w:rPr>
                <w:sz w:val="16"/>
                <w:szCs w:val="16"/>
              </w:rPr>
            </w:pPr>
            <w:r w:rsidRPr="00D62D61">
              <w:rPr>
                <w:sz w:val="16"/>
                <w:szCs w:val="16"/>
              </w:rPr>
              <w:t>40</w:t>
            </w: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sidRPr="00D62D61">
              <w:rPr>
                <w:sz w:val="16"/>
                <w:szCs w:val="16"/>
              </w:rPr>
              <w:t>да</w:t>
            </w:r>
          </w:p>
        </w:tc>
        <w:tc>
          <w:tcPr>
            <w:tcW w:w="709" w:type="dxa"/>
          </w:tcPr>
          <w:p w:rsidR="00632454" w:rsidRPr="00D62D61" w:rsidRDefault="00632454" w:rsidP="00D62D61">
            <w:pPr>
              <w:jc w:val="center"/>
              <w:rPr>
                <w:sz w:val="16"/>
                <w:szCs w:val="16"/>
              </w:rPr>
            </w:pPr>
            <w:r w:rsidRPr="00D62D61">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Pr>
                <w:sz w:val="16"/>
                <w:szCs w:val="16"/>
              </w:rPr>
              <w:t>РВ 2/5-13</w:t>
            </w:r>
          </w:p>
        </w:tc>
        <w:tc>
          <w:tcPr>
            <w:tcW w:w="1318" w:type="dxa"/>
          </w:tcPr>
          <w:p w:rsidR="00632454" w:rsidRPr="00D62D61" w:rsidRDefault="00632454" w:rsidP="00D62D61">
            <w:pPr>
              <w:jc w:val="center"/>
              <w:rPr>
                <w:sz w:val="16"/>
                <w:szCs w:val="16"/>
              </w:rPr>
            </w:pPr>
          </w:p>
        </w:tc>
        <w:tc>
          <w:tcPr>
            <w:tcW w:w="560" w:type="dxa"/>
          </w:tcPr>
          <w:p w:rsidR="00632454" w:rsidRPr="00D62D61" w:rsidRDefault="00632454" w:rsidP="00D62D61">
            <w:pPr>
              <w:jc w:val="center"/>
              <w:rPr>
                <w:sz w:val="16"/>
                <w:szCs w:val="16"/>
              </w:rPr>
            </w:pPr>
            <w:r>
              <w:rPr>
                <w:sz w:val="16"/>
                <w:szCs w:val="16"/>
              </w:rPr>
              <w:t>2013</w:t>
            </w:r>
          </w:p>
        </w:tc>
        <w:tc>
          <w:tcPr>
            <w:tcW w:w="561" w:type="dxa"/>
          </w:tcPr>
          <w:p w:rsidR="00632454" w:rsidRPr="00D62D61" w:rsidRDefault="00632454" w:rsidP="00D62D61">
            <w:pPr>
              <w:jc w:val="center"/>
              <w:rPr>
                <w:sz w:val="16"/>
                <w:szCs w:val="16"/>
              </w:rPr>
            </w:pPr>
            <w:r>
              <w:rPr>
                <w:sz w:val="16"/>
                <w:szCs w:val="16"/>
              </w:rPr>
              <w:t>96</w:t>
            </w:r>
          </w:p>
        </w:tc>
        <w:tc>
          <w:tcPr>
            <w:tcW w:w="613" w:type="dxa"/>
          </w:tcPr>
          <w:p w:rsidR="00632454" w:rsidRPr="00D62D61" w:rsidRDefault="00632454" w:rsidP="00D62D61">
            <w:pPr>
              <w:jc w:val="center"/>
              <w:rPr>
                <w:sz w:val="16"/>
                <w:szCs w:val="16"/>
              </w:rPr>
            </w:pPr>
            <w:r>
              <w:rPr>
                <w:sz w:val="16"/>
                <w:szCs w:val="16"/>
              </w:rPr>
              <w:t>-</w:t>
            </w:r>
          </w:p>
        </w:tc>
        <w:tc>
          <w:tcPr>
            <w:tcW w:w="613" w:type="dxa"/>
          </w:tcPr>
          <w:p w:rsidR="00632454" w:rsidRPr="00D62D61" w:rsidRDefault="00632454" w:rsidP="00D62D61">
            <w:pPr>
              <w:jc w:val="center"/>
              <w:rPr>
                <w:sz w:val="16"/>
                <w:szCs w:val="16"/>
              </w:rPr>
            </w:pPr>
            <w:r>
              <w:rPr>
                <w:sz w:val="16"/>
                <w:szCs w:val="16"/>
              </w:rPr>
              <w:t>-</w:t>
            </w:r>
          </w:p>
        </w:tc>
        <w:tc>
          <w:tcPr>
            <w:tcW w:w="729" w:type="dxa"/>
          </w:tcPr>
          <w:p w:rsidR="00632454" w:rsidRPr="00D62D61" w:rsidRDefault="00632454" w:rsidP="00D62D61">
            <w:pPr>
              <w:jc w:val="center"/>
              <w:rPr>
                <w:sz w:val="16"/>
                <w:szCs w:val="16"/>
              </w:rPr>
            </w:pPr>
            <w:r>
              <w:rPr>
                <w:sz w:val="16"/>
                <w:szCs w:val="16"/>
              </w:rPr>
              <w:t>23</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Pr>
                <w:sz w:val="16"/>
                <w:szCs w:val="16"/>
              </w:rPr>
              <w:t>да</w:t>
            </w:r>
          </w:p>
        </w:tc>
        <w:tc>
          <w:tcPr>
            <w:tcW w:w="709" w:type="dxa"/>
          </w:tcPr>
          <w:p w:rsidR="00632454" w:rsidRPr="00D62D61" w:rsidRDefault="00632454" w:rsidP="00D62D61">
            <w:pPr>
              <w:jc w:val="center"/>
              <w:rPr>
                <w:sz w:val="16"/>
                <w:szCs w:val="16"/>
              </w:rPr>
            </w:pPr>
            <w:r>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Pr="00D62D61" w:rsidRDefault="00632454" w:rsidP="00D62D61">
            <w:pPr>
              <w:jc w:val="center"/>
              <w:rPr>
                <w:sz w:val="16"/>
                <w:szCs w:val="16"/>
              </w:rPr>
            </w:pPr>
            <w:r>
              <w:rPr>
                <w:sz w:val="16"/>
                <w:szCs w:val="16"/>
              </w:rPr>
              <w:t>РВ 3/5-13</w:t>
            </w:r>
          </w:p>
        </w:tc>
        <w:tc>
          <w:tcPr>
            <w:tcW w:w="1318" w:type="dxa"/>
          </w:tcPr>
          <w:p w:rsidR="00632454" w:rsidRPr="00D62D61" w:rsidRDefault="00632454" w:rsidP="00D62D61">
            <w:pPr>
              <w:jc w:val="center"/>
              <w:rPr>
                <w:sz w:val="16"/>
                <w:szCs w:val="16"/>
              </w:rPr>
            </w:pPr>
          </w:p>
        </w:tc>
        <w:tc>
          <w:tcPr>
            <w:tcW w:w="560" w:type="dxa"/>
          </w:tcPr>
          <w:p w:rsidR="00632454" w:rsidRPr="00D62D61" w:rsidRDefault="00632454" w:rsidP="00D62D61">
            <w:pPr>
              <w:jc w:val="center"/>
              <w:rPr>
                <w:sz w:val="16"/>
                <w:szCs w:val="16"/>
              </w:rPr>
            </w:pPr>
            <w:r>
              <w:rPr>
                <w:sz w:val="16"/>
                <w:szCs w:val="16"/>
              </w:rPr>
              <w:t>2013</w:t>
            </w:r>
          </w:p>
        </w:tc>
        <w:tc>
          <w:tcPr>
            <w:tcW w:w="561" w:type="dxa"/>
          </w:tcPr>
          <w:p w:rsidR="00632454" w:rsidRPr="00D62D61" w:rsidRDefault="00632454" w:rsidP="00D62D61">
            <w:pPr>
              <w:jc w:val="center"/>
              <w:rPr>
                <w:sz w:val="16"/>
                <w:szCs w:val="16"/>
              </w:rPr>
            </w:pPr>
            <w:r>
              <w:rPr>
                <w:sz w:val="16"/>
                <w:szCs w:val="16"/>
              </w:rPr>
              <w:t>96</w:t>
            </w:r>
          </w:p>
        </w:tc>
        <w:tc>
          <w:tcPr>
            <w:tcW w:w="613" w:type="dxa"/>
          </w:tcPr>
          <w:p w:rsidR="00632454" w:rsidRPr="00D62D61" w:rsidRDefault="00632454" w:rsidP="00D62D61">
            <w:pPr>
              <w:jc w:val="center"/>
              <w:rPr>
                <w:sz w:val="16"/>
                <w:szCs w:val="16"/>
              </w:rPr>
            </w:pPr>
            <w:r>
              <w:rPr>
                <w:sz w:val="16"/>
                <w:szCs w:val="16"/>
              </w:rPr>
              <w:t>-</w:t>
            </w:r>
          </w:p>
        </w:tc>
        <w:tc>
          <w:tcPr>
            <w:tcW w:w="613" w:type="dxa"/>
          </w:tcPr>
          <w:p w:rsidR="00632454" w:rsidRPr="00D62D61" w:rsidRDefault="00632454" w:rsidP="00D62D61">
            <w:pPr>
              <w:jc w:val="center"/>
              <w:rPr>
                <w:sz w:val="16"/>
                <w:szCs w:val="16"/>
              </w:rPr>
            </w:pPr>
            <w:r>
              <w:rPr>
                <w:sz w:val="16"/>
                <w:szCs w:val="16"/>
              </w:rPr>
              <w:t>-</w:t>
            </w:r>
          </w:p>
        </w:tc>
        <w:tc>
          <w:tcPr>
            <w:tcW w:w="729" w:type="dxa"/>
          </w:tcPr>
          <w:p w:rsidR="00632454" w:rsidRPr="00D62D61" w:rsidRDefault="00632454" w:rsidP="00D62D61">
            <w:pPr>
              <w:jc w:val="center"/>
              <w:rPr>
                <w:sz w:val="16"/>
                <w:szCs w:val="16"/>
              </w:rPr>
            </w:pPr>
            <w:r>
              <w:rPr>
                <w:sz w:val="16"/>
                <w:szCs w:val="16"/>
              </w:rPr>
              <w:t>23</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Pr="00D62D61" w:rsidRDefault="00632454" w:rsidP="00D62D61">
            <w:pPr>
              <w:jc w:val="center"/>
              <w:rPr>
                <w:sz w:val="16"/>
                <w:szCs w:val="16"/>
              </w:rPr>
            </w:pPr>
            <w:r>
              <w:rPr>
                <w:sz w:val="16"/>
                <w:szCs w:val="16"/>
              </w:rPr>
              <w:t>да</w:t>
            </w:r>
          </w:p>
        </w:tc>
        <w:tc>
          <w:tcPr>
            <w:tcW w:w="709" w:type="dxa"/>
          </w:tcPr>
          <w:p w:rsidR="00632454" w:rsidRPr="00D62D61" w:rsidRDefault="00632454" w:rsidP="00D62D61">
            <w:pPr>
              <w:jc w:val="center"/>
              <w:rPr>
                <w:sz w:val="16"/>
                <w:szCs w:val="16"/>
              </w:rPr>
            </w:pPr>
            <w:r>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Default="00632454" w:rsidP="00D62D61">
            <w:pPr>
              <w:jc w:val="center"/>
              <w:rPr>
                <w:sz w:val="16"/>
                <w:szCs w:val="16"/>
              </w:rPr>
            </w:pPr>
            <w:r>
              <w:rPr>
                <w:sz w:val="16"/>
                <w:szCs w:val="16"/>
              </w:rPr>
              <w:t>РВ 1/5-13</w:t>
            </w:r>
          </w:p>
        </w:tc>
        <w:tc>
          <w:tcPr>
            <w:tcW w:w="1318" w:type="dxa"/>
          </w:tcPr>
          <w:p w:rsidR="00632454" w:rsidRPr="00D62D61" w:rsidRDefault="00632454" w:rsidP="00D62D61">
            <w:pPr>
              <w:jc w:val="center"/>
              <w:rPr>
                <w:sz w:val="16"/>
                <w:szCs w:val="16"/>
              </w:rPr>
            </w:pPr>
          </w:p>
        </w:tc>
        <w:tc>
          <w:tcPr>
            <w:tcW w:w="560" w:type="dxa"/>
          </w:tcPr>
          <w:p w:rsidR="00632454" w:rsidRDefault="00632454" w:rsidP="00D62D61">
            <w:pPr>
              <w:jc w:val="center"/>
              <w:rPr>
                <w:sz w:val="16"/>
                <w:szCs w:val="16"/>
              </w:rPr>
            </w:pPr>
            <w:r>
              <w:rPr>
                <w:sz w:val="16"/>
                <w:szCs w:val="16"/>
              </w:rPr>
              <w:t>2013</w:t>
            </w:r>
          </w:p>
        </w:tc>
        <w:tc>
          <w:tcPr>
            <w:tcW w:w="561" w:type="dxa"/>
          </w:tcPr>
          <w:p w:rsidR="00632454" w:rsidRDefault="00632454" w:rsidP="00D62D61">
            <w:pPr>
              <w:jc w:val="center"/>
              <w:rPr>
                <w:sz w:val="16"/>
                <w:szCs w:val="16"/>
              </w:rPr>
            </w:pPr>
            <w:r>
              <w:rPr>
                <w:sz w:val="16"/>
                <w:szCs w:val="16"/>
              </w:rPr>
              <w:t>96</w:t>
            </w:r>
          </w:p>
        </w:tc>
        <w:tc>
          <w:tcPr>
            <w:tcW w:w="613" w:type="dxa"/>
          </w:tcPr>
          <w:p w:rsidR="00632454" w:rsidRDefault="00632454" w:rsidP="00D62D61">
            <w:pPr>
              <w:jc w:val="center"/>
              <w:rPr>
                <w:sz w:val="16"/>
                <w:szCs w:val="16"/>
              </w:rPr>
            </w:pPr>
            <w:r>
              <w:rPr>
                <w:sz w:val="16"/>
                <w:szCs w:val="16"/>
              </w:rPr>
              <w:t>-</w:t>
            </w:r>
          </w:p>
        </w:tc>
        <w:tc>
          <w:tcPr>
            <w:tcW w:w="613" w:type="dxa"/>
          </w:tcPr>
          <w:p w:rsidR="00632454" w:rsidRDefault="00632454" w:rsidP="00D62D61">
            <w:pPr>
              <w:jc w:val="center"/>
              <w:rPr>
                <w:sz w:val="16"/>
                <w:szCs w:val="16"/>
              </w:rPr>
            </w:pPr>
            <w:r>
              <w:rPr>
                <w:sz w:val="16"/>
                <w:szCs w:val="16"/>
              </w:rPr>
              <w:t>-</w:t>
            </w:r>
          </w:p>
        </w:tc>
        <w:tc>
          <w:tcPr>
            <w:tcW w:w="729" w:type="dxa"/>
          </w:tcPr>
          <w:p w:rsidR="00632454" w:rsidRDefault="00632454" w:rsidP="00D62D61">
            <w:pPr>
              <w:jc w:val="center"/>
              <w:rPr>
                <w:sz w:val="16"/>
                <w:szCs w:val="16"/>
              </w:rPr>
            </w:pPr>
            <w:r>
              <w:rPr>
                <w:sz w:val="16"/>
                <w:szCs w:val="16"/>
              </w:rPr>
              <w:t>23</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Default="00632454" w:rsidP="00D62D61">
            <w:pPr>
              <w:jc w:val="center"/>
              <w:rPr>
                <w:sz w:val="16"/>
                <w:szCs w:val="16"/>
              </w:rPr>
            </w:pPr>
            <w:r>
              <w:rPr>
                <w:sz w:val="16"/>
                <w:szCs w:val="16"/>
              </w:rPr>
              <w:t>да</w:t>
            </w:r>
          </w:p>
        </w:tc>
        <w:tc>
          <w:tcPr>
            <w:tcW w:w="709" w:type="dxa"/>
          </w:tcPr>
          <w:p w:rsidR="00632454" w:rsidRDefault="00632454" w:rsidP="00D62D61">
            <w:pPr>
              <w:jc w:val="center"/>
              <w:rPr>
                <w:sz w:val="16"/>
                <w:szCs w:val="16"/>
              </w:rPr>
            </w:pPr>
            <w:r>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Default="00632454" w:rsidP="00D62D61">
            <w:pPr>
              <w:jc w:val="center"/>
              <w:rPr>
                <w:sz w:val="16"/>
                <w:szCs w:val="16"/>
              </w:rPr>
            </w:pPr>
            <w:r>
              <w:rPr>
                <w:sz w:val="16"/>
                <w:szCs w:val="16"/>
              </w:rPr>
              <w:t>Б374</w:t>
            </w:r>
          </w:p>
        </w:tc>
        <w:tc>
          <w:tcPr>
            <w:tcW w:w="1318" w:type="dxa"/>
          </w:tcPr>
          <w:p w:rsidR="00632454" w:rsidRPr="00D62D61" w:rsidRDefault="00632454" w:rsidP="00D62D61">
            <w:pPr>
              <w:jc w:val="center"/>
              <w:rPr>
                <w:sz w:val="16"/>
                <w:szCs w:val="16"/>
              </w:rPr>
            </w:pPr>
          </w:p>
        </w:tc>
        <w:tc>
          <w:tcPr>
            <w:tcW w:w="560" w:type="dxa"/>
          </w:tcPr>
          <w:p w:rsidR="00632454" w:rsidRDefault="00632454" w:rsidP="00D62D61">
            <w:pPr>
              <w:jc w:val="center"/>
              <w:rPr>
                <w:sz w:val="16"/>
                <w:szCs w:val="16"/>
              </w:rPr>
            </w:pPr>
            <w:r>
              <w:rPr>
                <w:sz w:val="16"/>
                <w:szCs w:val="16"/>
              </w:rPr>
              <w:t>2015</w:t>
            </w:r>
          </w:p>
        </w:tc>
        <w:tc>
          <w:tcPr>
            <w:tcW w:w="561" w:type="dxa"/>
          </w:tcPr>
          <w:p w:rsidR="00632454" w:rsidRDefault="00632454" w:rsidP="00D62D61">
            <w:pPr>
              <w:jc w:val="center"/>
              <w:rPr>
                <w:sz w:val="16"/>
                <w:szCs w:val="16"/>
              </w:rPr>
            </w:pPr>
            <w:r>
              <w:rPr>
                <w:sz w:val="16"/>
                <w:szCs w:val="16"/>
              </w:rPr>
              <w:t>87</w:t>
            </w:r>
          </w:p>
        </w:tc>
        <w:tc>
          <w:tcPr>
            <w:tcW w:w="613" w:type="dxa"/>
          </w:tcPr>
          <w:p w:rsidR="00632454" w:rsidRDefault="00632454" w:rsidP="00D62D61">
            <w:pPr>
              <w:jc w:val="center"/>
              <w:rPr>
                <w:sz w:val="16"/>
                <w:szCs w:val="16"/>
              </w:rPr>
            </w:pPr>
            <w:r>
              <w:rPr>
                <w:sz w:val="16"/>
                <w:szCs w:val="16"/>
              </w:rPr>
              <w:t>-</w:t>
            </w:r>
          </w:p>
        </w:tc>
        <w:tc>
          <w:tcPr>
            <w:tcW w:w="613" w:type="dxa"/>
          </w:tcPr>
          <w:p w:rsidR="00632454" w:rsidRDefault="00632454" w:rsidP="00D62D61">
            <w:pPr>
              <w:jc w:val="center"/>
              <w:rPr>
                <w:sz w:val="16"/>
                <w:szCs w:val="16"/>
              </w:rPr>
            </w:pPr>
            <w:r>
              <w:rPr>
                <w:sz w:val="16"/>
                <w:szCs w:val="16"/>
              </w:rPr>
              <w:t>-</w:t>
            </w:r>
          </w:p>
        </w:tc>
        <w:tc>
          <w:tcPr>
            <w:tcW w:w="729" w:type="dxa"/>
          </w:tcPr>
          <w:p w:rsidR="00632454" w:rsidRDefault="00632454" w:rsidP="00D62D61">
            <w:pPr>
              <w:jc w:val="center"/>
              <w:rPr>
                <w:sz w:val="16"/>
                <w:szCs w:val="16"/>
              </w:rPr>
            </w:pPr>
            <w:r>
              <w:rPr>
                <w:sz w:val="16"/>
                <w:szCs w:val="16"/>
              </w:rPr>
              <w:t>23,2</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Default="00632454" w:rsidP="00D62D61">
            <w:pPr>
              <w:jc w:val="center"/>
              <w:rPr>
                <w:sz w:val="16"/>
                <w:szCs w:val="16"/>
              </w:rPr>
            </w:pPr>
            <w:r>
              <w:rPr>
                <w:sz w:val="16"/>
                <w:szCs w:val="16"/>
              </w:rPr>
              <w:t>да</w:t>
            </w:r>
          </w:p>
        </w:tc>
        <w:tc>
          <w:tcPr>
            <w:tcW w:w="709" w:type="dxa"/>
          </w:tcPr>
          <w:p w:rsidR="00632454" w:rsidRDefault="00632454" w:rsidP="00D62D61">
            <w:pPr>
              <w:jc w:val="center"/>
              <w:rPr>
                <w:sz w:val="16"/>
                <w:szCs w:val="16"/>
              </w:rPr>
            </w:pPr>
            <w:r>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632454" w:rsidRPr="00DD511F" w:rsidTr="00846C65">
        <w:tc>
          <w:tcPr>
            <w:tcW w:w="468" w:type="dxa"/>
          </w:tcPr>
          <w:p w:rsidR="00632454" w:rsidRPr="00D62D61" w:rsidRDefault="00632454" w:rsidP="00D62D61">
            <w:pPr>
              <w:jc w:val="center"/>
              <w:rPr>
                <w:sz w:val="16"/>
                <w:szCs w:val="16"/>
              </w:rPr>
            </w:pPr>
          </w:p>
        </w:tc>
        <w:tc>
          <w:tcPr>
            <w:tcW w:w="916" w:type="dxa"/>
          </w:tcPr>
          <w:p w:rsidR="00632454" w:rsidRDefault="00632454" w:rsidP="00D62D61">
            <w:pPr>
              <w:jc w:val="center"/>
              <w:rPr>
                <w:sz w:val="16"/>
                <w:szCs w:val="16"/>
              </w:rPr>
            </w:pPr>
            <w:r>
              <w:rPr>
                <w:sz w:val="16"/>
                <w:szCs w:val="16"/>
              </w:rPr>
              <w:t>Б375</w:t>
            </w:r>
          </w:p>
        </w:tc>
        <w:tc>
          <w:tcPr>
            <w:tcW w:w="1318" w:type="dxa"/>
          </w:tcPr>
          <w:p w:rsidR="00632454" w:rsidRPr="00D62D61" w:rsidRDefault="00632454" w:rsidP="00D62D61">
            <w:pPr>
              <w:jc w:val="center"/>
              <w:rPr>
                <w:sz w:val="16"/>
                <w:szCs w:val="16"/>
              </w:rPr>
            </w:pPr>
          </w:p>
        </w:tc>
        <w:tc>
          <w:tcPr>
            <w:tcW w:w="560" w:type="dxa"/>
          </w:tcPr>
          <w:p w:rsidR="00632454" w:rsidRDefault="00632454" w:rsidP="00D62D61">
            <w:pPr>
              <w:jc w:val="center"/>
              <w:rPr>
                <w:sz w:val="16"/>
                <w:szCs w:val="16"/>
              </w:rPr>
            </w:pPr>
            <w:r>
              <w:rPr>
                <w:sz w:val="16"/>
                <w:szCs w:val="16"/>
              </w:rPr>
              <w:t>2015</w:t>
            </w:r>
          </w:p>
        </w:tc>
        <w:tc>
          <w:tcPr>
            <w:tcW w:w="561" w:type="dxa"/>
          </w:tcPr>
          <w:p w:rsidR="00632454" w:rsidRDefault="00632454" w:rsidP="00D62D61">
            <w:pPr>
              <w:jc w:val="center"/>
              <w:rPr>
                <w:sz w:val="16"/>
                <w:szCs w:val="16"/>
              </w:rPr>
            </w:pPr>
            <w:r>
              <w:rPr>
                <w:sz w:val="16"/>
                <w:szCs w:val="16"/>
              </w:rPr>
              <w:t>84</w:t>
            </w:r>
          </w:p>
        </w:tc>
        <w:tc>
          <w:tcPr>
            <w:tcW w:w="613" w:type="dxa"/>
          </w:tcPr>
          <w:p w:rsidR="00632454" w:rsidRDefault="00632454" w:rsidP="00D62D61">
            <w:pPr>
              <w:jc w:val="center"/>
              <w:rPr>
                <w:sz w:val="16"/>
                <w:szCs w:val="16"/>
              </w:rPr>
            </w:pPr>
            <w:r>
              <w:rPr>
                <w:sz w:val="16"/>
                <w:szCs w:val="16"/>
              </w:rPr>
              <w:t>-</w:t>
            </w:r>
          </w:p>
        </w:tc>
        <w:tc>
          <w:tcPr>
            <w:tcW w:w="613" w:type="dxa"/>
          </w:tcPr>
          <w:p w:rsidR="00632454" w:rsidRDefault="00632454" w:rsidP="00D62D61">
            <w:pPr>
              <w:jc w:val="center"/>
              <w:rPr>
                <w:sz w:val="16"/>
                <w:szCs w:val="16"/>
              </w:rPr>
            </w:pPr>
            <w:r>
              <w:rPr>
                <w:sz w:val="16"/>
                <w:szCs w:val="16"/>
              </w:rPr>
              <w:t>-</w:t>
            </w:r>
          </w:p>
        </w:tc>
        <w:tc>
          <w:tcPr>
            <w:tcW w:w="729" w:type="dxa"/>
          </w:tcPr>
          <w:p w:rsidR="00632454" w:rsidRDefault="00632454" w:rsidP="00D62D61">
            <w:pPr>
              <w:jc w:val="center"/>
              <w:rPr>
                <w:sz w:val="16"/>
                <w:szCs w:val="16"/>
              </w:rPr>
            </w:pPr>
            <w:r>
              <w:rPr>
                <w:sz w:val="16"/>
                <w:szCs w:val="16"/>
              </w:rPr>
              <w:t>23,4</w:t>
            </w:r>
          </w:p>
        </w:tc>
        <w:tc>
          <w:tcPr>
            <w:tcW w:w="898" w:type="dxa"/>
          </w:tcPr>
          <w:p w:rsidR="00632454" w:rsidRPr="00D62D61" w:rsidRDefault="00632454" w:rsidP="00D62D61">
            <w:pPr>
              <w:jc w:val="center"/>
              <w:rPr>
                <w:sz w:val="16"/>
                <w:szCs w:val="16"/>
              </w:rPr>
            </w:pPr>
          </w:p>
        </w:tc>
        <w:tc>
          <w:tcPr>
            <w:tcW w:w="678" w:type="dxa"/>
          </w:tcPr>
          <w:p w:rsidR="00632454" w:rsidRPr="00D62D61" w:rsidRDefault="00632454" w:rsidP="00D62D61">
            <w:pPr>
              <w:jc w:val="center"/>
              <w:rPr>
                <w:sz w:val="16"/>
                <w:szCs w:val="16"/>
              </w:rPr>
            </w:pPr>
          </w:p>
        </w:tc>
        <w:tc>
          <w:tcPr>
            <w:tcW w:w="738" w:type="dxa"/>
          </w:tcPr>
          <w:p w:rsidR="00632454" w:rsidRPr="00D62D61" w:rsidRDefault="00632454" w:rsidP="00D62D61">
            <w:pPr>
              <w:jc w:val="center"/>
              <w:rPr>
                <w:sz w:val="16"/>
                <w:szCs w:val="16"/>
              </w:rPr>
            </w:pPr>
          </w:p>
        </w:tc>
        <w:tc>
          <w:tcPr>
            <w:tcW w:w="711" w:type="dxa"/>
          </w:tcPr>
          <w:p w:rsidR="00632454" w:rsidRPr="00D62D61" w:rsidRDefault="00632454" w:rsidP="00D62D61">
            <w:pPr>
              <w:jc w:val="center"/>
              <w:rPr>
                <w:sz w:val="16"/>
                <w:szCs w:val="16"/>
              </w:rPr>
            </w:pPr>
          </w:p>
        </w:tc>
        <w:tc>
          <w:tcPr>
            <w:tcW w:w="712" w:type="dxa"/>
          </w:tcPr>
          <w:p w:rsidR="00632454" w:rsidRPr="00D62D61" w:rsidRDefault="00632454" w:rsidP="00D62D61">
            <w:pPr>
              <w:jc w:val="center"/>
              <w:rPr>
                <w:sz w:val="16"/>
                <w:szCs w:val="16"/>
              </w:rPr>
            </w:pPr>
          </w:p>
        </w:tc>
        <w:tc>
          <w:tcPr>
            <w:tcW w:w="1083" w:type="dxa"/>
            <w:gridSpan w:val="2"/>
            <w:vMerge/>
          </w:tcPr>
          <w:p w:rsidR="00632454" w:rsidRPr="00D62D61" w:rsidRDefault="00632454" w:rsidP="00D62D61">
            <w:pPr>
              <w:jc w:val="center"/>
              <w:rPr>
                <w:sz w:val="16"/>
                <w:szCs w:val="16"/>
              </w:rPr>
            </w:pPr>
          </w:p>
        </w:tc>
        <w:tc>
          <w:tcPr>
            <w:tcW w:w="709" w:type="dxa"/>
            <w:vMerge/>
          </w:tcPr>
          <w:p w:rsidR="00632454" w:rsidRPr="00D62D61" w:rsidRDefault="00632454" w:rsidP="00D62D61">
            <w:pPr>
              <w:jc w:val="center"/>
              <w:rPr>
                <w:sz w:val="16"/>
                <w:szCs w:val="16"/>
              </w:rPr>
            </w:pPr>
          </w:p>
        </w:tc>
        <w:tc>
          <w:tcPr>
            <w:tcW w:w="708" w:type="dxa"/>
          </w:tcPr>
          <w:p w:rsidR="00632454" w:rsidRDefault="00632454" w:rsidP="00D62D61">
            <w:pPr>
              <w:jc w:val="center"/>
              <w:rPr>
                <w:sz w:val="16"/>
                <w:szCs w:val="16"/>
              </w:rPr>
            </w:pPr>
            <w:r>
              <w:rPr>
                <w:sz w:val="16"/>
                <w:szCs w:val="16"/>
              </w:rPr>
              <w:t>да</w:t>
            </w:r>
          </w:p>
        </w:tc>
        <w:tc>
          <w:tcPr>
            <w:tcW w:w="709" w:type="dxa"/>
          </w:tcPr>
          <w:p w:rsidR="00632454" w:rsidRDefault="00632454" w:rsidP="00D62D61">
            <w:pPr>
              <w:jc w:val="center"/>
              <w:rPr>
                <w:sz w:val="16"/>
                <w:szCs w:val="16"/>
              </w:rPr>
            </w:pPr>
            <w:r>
              <w:rPr>
                <w:sz w:val="16"/>
                <w:szCs w:val="16"/>
              </w:rPr>
              <w:t>нет</w:t>
            </w:r>
          </w:p>
        </w:tc>
        <w:tc>
          <w:tcPr>
            <w:tcW w:w="851" w:type="dxa"/>
            <w:vMerge/>
          </w:tcPr>
          <w:p w:rsidR="00632454" w:rsidRPr="00D62D61" w:rsidRDefault="00632454" w:rsidP="00D62D61">
            <w:pPr>
              <w:jc w:val="center"/>
              <w:rPr>
                <w:sz w:val="16"/>
                <w:szCs w:val="16"/>
              </w:rPr>
            </w:pPr>
          </w:p>
        </w:tc>
        <w:tc>
          <w:tcPr>
            <w:tcW w:w="708" w:type="dxa"/>
            <w:vMerge/>
          </w:tcPr>
          <w:p w:rsidR="00632454" w:rsidRPr="00D62D61" w:rsidRDefault="00632454" w:rsidP="00D62D61">
            <w:pPr>
              <w:jc w:val="center"/>
              <w:rPr>
                <w:sz w:val="16"/>
                <w:szCs w:val="16"/>
              </w:rPr>
            </w:pPr>
          </w:p>
        </w:tc>
        <w:tc>
          <w:tcPr>
            <w:tcW w:w="1418" w:type="dxa"/>
          </w:tcPr>
          <w:p w:rsidR="00632454" w:rsidRPr="00D62D61" w:rsidRDefault="00632454" w:rsidP="00D62D61">
            <w:pPr>
              <w:jc w:val="center"/>
              <w:rPr>
                <w:sz w:val="16"/>
                <w:szCs w:val="16"/>
              </w:rPr>
            </w:pPr>
          </w:p>
        </w:tc>
      </w:tr>
      <w:tr w:rsidR="00D858BD" w:rsidRPr="00DD511F" w:rsidTr="00846C65">
        <w:tc>
          <w:tcPr>
            <w:tcW w:w="468" w:type="dxa"/>
          </w:tcPr>
          <w:p w:rsidR="00D858BD" w:rsidRPr="00D62D61" w:rsidRDefault="00D858BD" w:rsidP="00046D40">
            <w:pPr>
              <w:jc w:val="center"/>
              <w:rPr>
                <w:sz w:val="16"/>
                <w:szCs w:val="16"/>
              </w:rPr>
            </w:pPr>
          </w:p>
        </w:tc>
        <w:tc>
          <w:tcPr>
            <w:tcW w:w="916" w:type="dxa"/>
          </w:tcPr>
          <w:p w:rsidR="00D858BD" w:rsidRPr="00D62D61" w:rsidRDefault="00D858BD" w:rsidP="00D62D61">
            <w:pPr>
              <w:jc w:val="center"/>
              <w:rPr>
                <w:sz w:val="16"/>
                <w:szCs w:val="16"/>
              </w:rPr>
            </w:pPr>
          </w:p>
        </w:tc>
        <w:tc>
          <w:tcPr>
            <w:tcW w:w="1318" w:type="dxa"/>
          </w:tcPr>
          <w:p w:rsidR="00D858BD" w:rsidRPr="00917CC1" w:rsidRDefault="00D858BD" w:rsidP="00D62D61">
            <w:pPr>
              <w:jc w:val="center"/>
            </w:pPr>
            <w:r w:rsidRPr="00917CC1">
              <w:t>Всего</w:t>
            </w:r>
          </w:p>
        </w:tc>
        <w:tc>
          <w:tcPr>
            <w:tcW w:w="560" w:type="dxa"/>
          </w:tcPr>
          <w:p w:rsidR="00D858BD" w:rsidRPr="00917CC1" w:rsidRDefault="00D858BD" w:rsidP="00D62D61">
            <w:pPr>
              <w:jc w:val="center"/>
              <w:rPr>
                <w:sz w:val="16"/>
                <w:szCs w:val="16"/>
              </w:rPr>
            </w:pPr>
            <w:r w:rsidRPr="00917CC1">
              <w:rPr>
                <w:sz w:val="16"/>
                <w:szCs w:val="16"/>
              </w:rPr>
              <w:t>-</w:t>
            </w:r>
          </w:p>
        </w:tc>
        <w:tc>
          <w:tcPr>
            <w:tcW w:w="561" w:type="dxa"/>
          </w:tcPr>
          <w:p w:rsidR="00D858BD" w:rsidRPr="00917CC1" w:rsidRDefault="00D858BD" w:rsidP="00D62D61">
            <w:pPr>
              <w:jc w:val="center"/>
              <w:rPr>
                <w:sz w:val="16"/>
                <w:szCs w:val="16"/>
              </w:rPr>
            </w:pPr>
            <w:r w:rsidRPr="00917CC1">
              <w:rPr>
                <w:sz w:val="16"/>
                <w:szCs w:val="16"/>
              </w:rPr>
              <w:t>-</w:t>
            </w:r>
          </w:p>
        </w:tc>
        <w:tc>
          <w:tcPr>
            <w:tcW w:w="613" w:type="dxa"/>
          </w:tcPr>
          <w:p w:rsidR="00D858BD" w:rsidRPr="00917CC1" w:rsidRDefault="00D858BD" w:rsidP="00D62D61">
            <w:pPr>
              <w:jc w:val="center"/>
              <w:rPr>
                <w:sz w:val="16"/>
                <w:szCs w:val="16"/>
              </w:rPr>
            </w:pPr>
            <w:r w:rsidRPr="00917CC1">
              <w:rPr>
                <w:sz w:val="16"/>
                <w:szCs w:val="16"/>
              </w:rPr>
              <w:t>-</w:t>
            </w:r>
          </w:p>
        </w:tc>
        <w:tc>
          <w:tcPr>
            <w:tcW w:w="613" w:type="dxa"/>
          </w:tcPr>
          <w:p w:rsidR="00D858BD" w:rsidRPr="00917CC1" w:rsidRDefault="00D858BD" w:rsidP="00D62D61">
            <w:pPr>
              <w:jc w:val="center"/>
              <w:rPr>
                <w:sz w:val="16"/>
                <w:szCs w:val="16"/>
              </w:rPr>
            </w:pPr>
            <w:r w:rsidRPr="00917CC1">
              <w:rPr>
                <w:sz w:val="16"/>
                <w:szCs w:val="16"/>
              </w:rPr>
              <w:t>-</w:t>
            </w:r>
          </w:p>
        </w:tc>
        <w:tc>
          <w:tcPr>
            <w:tcW w:w="729" w:type="dxa"/>
          </w:tcPr>
          <w:p w:rsidR="00D858BD" w:rsidRPr="00917CC1" w:rsidRDefault="00632454" w:rsidP="00D62D61">
            <w:pPr>
              <w:jc w:val="center"/>
            </w:pPr>
            <w:r>
              <w:t>308,6</w:t>
            </w:r>
          </w:p>
          <w:p w:rsidR="00D858BD" w:rsidRPr="00917CC1" w:rsidRDefault="00632454" w:rsidP="00D62D61">
            <w:pPr>
              <w:jc w:val="center"/>
              <w:rPr>
                <w:sz w:val="16"/>
                <w:szCs w:val="16"/>
              </w:rPr>
            </w:pPr>
            <w:r>
              <w:rPr>
                <w:sz w:val="16"/>
                <w:szCs w:val="16"/>
              </w:rPr>
              <w:t>(7406</w:t>
            </w:r>
            <w:r w:rsidR="00D858BD" w:rsidRPr="00917CC1">
              <w:rPr>
                <w:sz w:val="16"/>
                <w:szCs w:val="16"/>
              </w:rPr>
              <w:t xml:space="preserve"> м</w:t>
            </w:r>
            <w:r w:rsidR="00D858BD" w:rsidRPr="00917CC1">
              <w:rPr>
                <w:sz w:val="16"/>
                <w:szCs w:val="16"/>
                <w:vertAlign w:val="superscript"/>
              </w:rPr>
              <w:t>3</w:t>
            </w:r>
            <w:r w:rsidR="00D858BD" w:rsidRPr="00917CC1">
              <w:rPr>
                <w:sz w:val="16"/>
                <w:szCs w:val="16"/>
              </w:rPr>
              <w:t>/сут</w:t>
            </w:r>
            <w:r w:rsidR="00D858BD">
              <w:rPr>
                <w:sz w:val="16"/>
                <w:szCs w:val="16"/>
              </w:rPr>
              <w:t>.</w:t>
            </w:r>
            <w:r w:rsidR="00D858BD" w:rsidRPr="00917CC1">
              <w:rPr>
                <w:sz w:val="16"/>
                <w:szCs w:val="16"/>
              </w:rPr>
              <w:t>)</w:t>
            </w:r>
          </w:p>
          <w:p w:rsidR="00D858BD" w:rsidRPr="00917CC1" w:rsidRDefault="00D858BD" w:rsidP="00D62D61">
            <w:pPr>
              <w:jc w:val="center"/>
              <w:rPr>
                <w:sz w:val="16"/>
                <w:szCs w:val="16"/>
              </w:rPr>
            </w:pPr>
          </w:p>
          <w:p w:rsidR="00D858BD" w:rsidRPr="00917CC1" w:rsidRDefault="00D858BD" w:rsidP="00D62D61">
            <w:pPr>
              <w:jc w:val="center"/>
              <w:rPr>
                <w:sz w:val="16"/>
                <w:szCs w:val="16"/>
              </w:rPr>
            </w:pPr>
          </w:p>
        </w:tc>
        <w:tc>
          <w:tcPr>
            <w:tcW w:w="898" w:type="dxa"/>
          </w:tcPr>
          <w:p w:rsidR="00D858BD" w:rsidRPr="00917CC1" w:rsidRDefault="00D858BD" w:rsidP="00D62D61">
            <w:pPr>
              <w:jc w:val="center"/>
              <w:rPr>
                <w:sz w:val="16"/>
                <w:szCs w:val="16"/>
              </w:rPr>
            </w:pPr>
            <w:r w:rsidRPr="00917CC1">
              <w:rPr>
                <w:sz w:val="16"/>
                <w:szCs w:val="16"/>
              </w:rPr>
              <w:t>-</w:t>
            </w:r>
          </w:p>
        </w:tc>
        <w:tc>
          <w:tcPr>
            <w:tcW w:w="678" w:type="dxa"/>
          </w:tcPr>
          <w:p w:rsidR="00D858BD" w:rsidRPr="00917CC1" w:rsidRDefault="00D858BD" w:rsidP="00D62D61">
            <w:pPr>
              <w:jc w:val="center"/>
              <w:rPr>
                <w:sz w:val="16"/>
                <w:szCs w:val="16"/>
              </w:rPr>
            </w:pPr>
            <w:r w:rsidRPr="00917CC1">
              <w:rPr>
                <w:sz w:val="16"/>
                <w:szCs w:val="16"/>
              </w:rPr>
              <w:t>-</w:t>
            </w:r>
          </w:p>
        </w:tc>
        <w:tc>
          <w:tcPr>
            <w:tcW w:w="738" w:type="dxa"/>
          </w:tcPr>
          <w:p w:rsidR="00D858BD" w:rsidRPr="00917CC1" w:rsidRDefault="00632454" w:rsidP="0056000B">
            <w:pPr>
              <w:jc w:val="center"/>
              <w:rPr>
                <w:sz w:val="16"/>
                <w:szCs w:val="16"/>
              </w:rPr>
            </w:pPr>
            <w:r>
              <w:rPr>
                <w:sz w:val="16"/>
                <w:szCs w:val="16"/>
              </w:rPr>
              <w:t>-</w:t>
            </w:r>
          </w:p>
        </w:tc>
        <w:tc>
          <w:tcPr>
            <w:tcW w:w="711" w:type="dxa"/>
          </w:tcPr>
          <w:p w:rsidR="00D858BD" w:rsidRPr="00917CC1" w:rsidRDefault="00632454" w:rsidP="00D62D61">
            <w:pPr>
              <w:jc w:val="center"/>
            </w:pPr>
            <w:r>
              <w:t>-</w:t>
            </w:r>
          </w:p>
        </w:tc>
        <w:tc>
          <w:tcPr>
            <w:tcW w:w="712" w:type="dxa"/>
          </w:tcPr>
          <w:p w:rsidR="00D858BD" w:rsidRPr="00917CC1" w:rsidRDefault="00632454" w:rsidP="00D62D61">
            <w:pPr>
              <w:jc w:val="center"/>
            </w:pPr>
            <w:r>
              <w:t>-</w:t>
            </w:r>
          </w:p>
        </w:tc>
        <w:tc>
          <w:tcPr>
            <w:tcW w:w="1083" w:type="dxa"/>
            <w:gridSpan w:val="2"/>
          </w:tcPr>
          <w:p w:rsidR="00D858BD" w:rsidRPr="00917CC1" w:rsidRDefault="00D858BD" w:rsidP="00D62D61">
            <w:pPr>
              <w:jc w:val="center"/>
              <w:rPr>
                <w:sz w:val="16"/>
                <w:szCs w:val="16"/>
              </w:rPr>
            </w:pPr>
            <w:r w:rsidRPr="00917CC1">
              <w:rPr>
                <w:sz w:val="16"/>
                <w:szCs w:val="16"/>
              </w:rPr>
              <w:t>-</w:t>
            </w:r>
          </w:p>
        </w:tc>
        <w:tc>
          <w:tcPr>
            <w:tcW w:w="709" w:type="dxa"/>
          </w:tcPr>
          <w:p w:rsidR="00D858BD" w:rsidRPr="00917CC1" w:rsidRDefault="00D858BD" w:rsidP="00D62D61">
            <w:pPr>
              <w:jc w:val="center"/>
              <w:rPr>
                <w:sz w:val="16"/>
                <w:szCs w:val="16"/>
              </w:rPr>
            </w:pPr>
            <w:r w:rsidRPr="00917CC1">
              <w:rPr>
                <w:sz w:val="16"/>
                <w:szCs w:val="16"/>
              </w:rPr>
              <w:t>-</w:t>
            </w:r>
          </w:p>
        </w:tc>
        <w:tc>
          <w:tcPr>
            <w:tcW w:w="708" w:type="dxa"/>
          </w:tcPr>
          <w:p w:rsidR="00D858BD" w:rsidRPr="00917CC1" w:rsidRDefault="00D858BD" w:rsidP="00D62D61">
            <w:pPr>
              <w:jc w:val="center"/>
              <w:rPr>
                <w:sz w:val="16"/>
                <w:szCs w:val="16"/>
              </w:rPr>
            </w:pPr>
            <w:r w:rsidRPr="00917CC1">
              <w:rPr>
                <w:sz w:val="16"/>
                <w:szCs w:val="16"/>
              </w:rPr>
              <w:t>-</w:t>
            </w:r>
          </w:p>
        </w:tc>
        <w:tc>
          <w:tcPr>
            <w:tcW w:w="709" w:type="dxa"/>
          </w:tcPr>
          <w:p w:rsidR="00D858BD" w:rsidRPr="00917CC1" w:rsidRDefault="00D858BD" w:rsidP="00D62D61">
            <w:pPr>
              <w:jc w:val="center"/>
              <w:rPr>
                <w:sz w:val="16"/>
                <w:szCs w:val="16"/>
              </w:rPr>
            </w:pPr>
            <w:r w:rsidRPr="00917CC1">
              <w:rPr>
                <w:sz w:val="16"/>
                <w:szCs w:val="16"/>
              </w:rPr>
              <w:t>-</w:t>
            </w:r>
          </w:p>
        </w:tc>
        <w:tc>
          <w:tcPr>
            <w:tcW w:w="851" w:type="dxa"/>
          </w:tcPr>
          <w:p w:rsidR="00D858BD" w:rsidRPr="00917CC1" w:rsidRDefault="00D858BD" w:rsidP="00B83B4E">
            <w:pPr>
              <w:jc w:val="center"/>
            </w:pPr>
            <w:r w:rsidRPr="00917CC1">
              <w:t>1,129</w:t>
            </w:r>
          </w:p>
        </w:tc>
        <w:tc>
          <w:tcPr>
            <w:tcW w:w="708" w:type="dxa"/>
          </w:tcPr>
          <w:p w:rsidR="00D858BD" w:rsidRPr="00917CC1" w:rsidRDefault="00D858BD" w:rsidP="00D62D61">
            <w:pPr>
              <w:jc w:val="center"/>
              <w:rPr>
                <w:sz w:val="16"/>
                <w:szCs w:val="16"/>
              </w:rPr>
            </w:pPr>
            <w:r w:rsidRPr="00917CC1">
              <w:rPr>
                <w:sz w:val="16"/>
                <w:szCs w:val="16"/>
              </w:rPr>
              <w:t>-</w:t>
            </w:r>
          </w:p>
        </w:tc>
        <w:tc>
          <w:tcPr>
            <w:tcW w:w="1418" w:type="dxa"/>
          </w:tcPr>
          <w:p w:rsidR="00D858BD" w:rsidRPr="00D62D61" w:rsidRDefault="00D858BD" w:rsidP="00D62D61">
            <w:pPr>
              <w:jc w:val="center"/>
              <w:rPr>
                <w:sz w:val="16"/>
                <w:szCs w:val="16"/>
              </w:rPr>
            </w:pPr>
            <w:r>
              <w:rPr>
                <w:sz w:val="16"/>
                <w:szCs w:val="16"/>
              </w:rPr>
              <w:t>-</w:t>
            </w:r>
          </w:p>
        </w:tc>
      </w:tr>
    </w:tbl>
    <w:p w:rsidR="00D62D61" w:rsidRDefault="00D62D61" w:rsidP="00D62D61">
      <w:pPr>
        <w:jc w:val="center"/>
        <w:rPr>
          <w:b/>
        </w:rPr>
      </w:pPr>
    </w:p>
    <w:p w:rsidR="00917CC1" w:rsidRDefault="00917CC1" w:rsidP="0065332A">
      <w:pPr>
        <w:jc w:val="right"/>
      </w:pPr>
    </w:p>
    <w:p w:rsidR="009E4920" w:rsidRDefault="009E4920" w:rsidP="0065332A">
      <w:pPr>
        <w:jc w:val="right"/>
      </w:pPr>
      <w:r>
        <w:br w:type="page"/>
      </w:r>
    </w:p>
    <w:p w:rsidR="00BB0B23" w:rsidRDefault="00BB0B23" w:rsidP="0065332A">
      <w:pPr>
        <w:jc w:val="right"/>
      </w:pPr>
    </w:p>
    <w:p w:rsidR="00BB0B23" w:rsidRDefault="00BB0B23" w:rsidP="0065332A">
      <w:pPr>
        <w:jc w:val="right"/>
      </w:pPr>
    </w:p>
    <w:p w:rsidR="00BB0B23" w:rsidRDefault="00BB0B23" w:rsidP="0065332A">
      <w:pPr>
        <w:jc w:val="right"/>
      </w:pPr>
    </w:p>
    <w:p w:rsidR="00BB0B23" w:rsidRDefault="00BB0B23" w:rsidP="0065332A">
      <w:pPr>
        <w:jc w:val="right"/>
      </w:pPr>
    </w:p>
    <w:p w:rsidR="00BB0B23" w:rsidRDefault="00BB0B23" w:rsidP="0065332A">
      <w:pPr>
        <w:jc w:val="right"/>
      </w:pPr>
    </w:p>
    <w:p w:rsidR="00A5044A" w:rsidRPr="0065332A" w:rsidRDefault="00A5044A" w:rsidP="0065332A">
      <w:pPr>
        <w:jc w:val="right"/>
      </w:pPr>
      <w:r w:rsidRPr="0065332A">
        <w:t xml:space="preserve">Таблица </w:t>
      </w:r>
      <w:r w:rsidR="00AB21AD">
        <w:t>6</w:t>
      </w:r>
    </w:p>
    <w:p w:rsidR="00A5044A" w:rsidRDefault="00A5044A" w:rsidP="00E73DDD">
      <w:pPr>
        <w:jc w:val="center"/>
        <w:rPr>
          <w:b/>
        </w:rPr>
      </w:pPr>
      <w:r w:rsidRPr="00FE7FCE">
        <w:rPr>
          <w:b/>
        </w:rPr>
        <w:t>Водопроводные скважины и сет</w:t>
      </w:r>
      <w:proofErr w:type="gramStart"/>
      <w:r w:rsidRPr="00FE7FCE">
        <w:rPr>
          <w:b/>
        </w:rPr>
        <w:t>и ООО</w:t>
      </w:r>
      <w:proofErr w:type="gramEnd"/>
      <w:r w:rsidRPr="00FE7FCE">
        <w:rPr>
          <w:b/>
        </w:rPr>
        <w:t xml:space="preserve"> «</w:t>
      </w:r>
      <w:proofErr w:type="spellStart"/>
      <w:r w:rsidRPr="00FE7FCE">
        <w:rPr>
          <w:b/>
        </w:rPr>
        <w:t>Горводоканал</w:t>
      </w:r>
      <w:proofErr w:type="spellEnd"/>
      <w:r w:rsidRPr="00FE7FCE">
        <w:rPr>
          <w:b/>
        </w:rPr>
        <w:t>» в вост</w:t>
      </w:r>
      <w:r w:rsidR="00C73CEF">
        <w:rPr>
          <w:b/>
        </w:rPr>
        <w:t>очной части по состоянию на 2016</w:t>
      </w:r>
      <w:r w:rsidRPr="00FE7FCE">
        <w:rPr>
          <w:b/>
        </w:rPr>
        <w:t xml:space="preserve"> год</w:t>
      </w:r>
    </w:p>
    <w:p w:rsidR="00BB0B23" w:rsidRPr="00FE7FCE" w:rsidRDefault="00BB0B23" w:rsidP="00E73DDD">
      <w:pPr>
        <w:jc w:val="center"/>
        <w:rPr>
          <w:b/>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805"/>
        <w:gridCol w:w="1026"/>
        <w:gridCol w:w="1026"/>
        <w:gridCol w:w="1026"/>
        <w:gridCol w:w="857"/>
        <w:gridCol w:w="857"/>
        <w:gridCol w:w="2122"/>
        <w:gridCol w:w="1099"/>
        <w:gridCol w:w="887"/>
        <w:gridCol w:w="1006"/>
        <w:gridCol w:w="1122"/>
      </w:tblGrid>
      <w:tr w:rsidR="00A5044A" w:rsidTr="00846C65">
        <w:trPr>
          <w:cantSplit/>
          <w:trHeight w:val="2258"/>
        </w:trPr>
        <w:tc>
          <w:tcPr>
            <w:tcW w:w="241" w:type="pct"/>
            <w:vAlign w:val="center"/>
          </w:tcPr>
          <w:p w:rsidR="00A5044A" w:rsidRDefault="00A5044A" w:rsidP="00C73CEF">
            <w:pPr>
              <w:jc w:val="center"/>
            </w:pPr>
          </w:p>
          <w:p w:rsidR="00A5044A" w:rsidRDefault="00A5044A" w:rsidP="00C73CEF">
            <w:pPr>
              <w:jc w:val="center"/>
            </w:pPr>
            <w:r>
              <w:t>№ п/п</w:t>
            </w:r>
          </w:p>
        </w:tc>
        <w:tc>
          <w:tcPr>
            <w:tcW w:w="965" w:type="pct"/>
            <w:vAlign w:val="center"/>
          </w:tcPr>
          <w:p w:rsidR="00A5044A" w:rsidRDefault="00A5044A" w:rsidP="00C73CEF">
            <w:pPr>
              <w:jc w:val="center"/>
            </w:pPr>
            <w:r>
              <w:t>Местонахождение,</w:t>
            </w:r>
          </w:p>
          <w:p w:rsidR="00A5044A" w:rsidRDefault="00A5044A" w:rsidP="00C73CEF">
            <w:pPr>
              <w:jc w:val="center"/>
            </w:pPr>
            <w:r>
              <w:t>населённый пункт</w:t>
            </w:r>
          </w:p>
        </w:tc>
        <w:tc>
          <w:tcPr>
            <w:tcW w:w="353" w:type="pct"/>
            <w:textDirection w:val="btLr"/>
            <w:vAlign w:val="center"/>
          </w:tcPr>
          <w:p w:rsidR="00A5044A" w:rsidRDefault="00A5044A" w:rsidP="00C73CEF">
            <w:pPr>
              <w:ind w:left="113" w:right="113"/>
              <w:jc w:val="center"/>
            </w:pPr>
            <w:r>
              <w:t>Дата ввода в эк</w:t>
            </w:r>
            <w:r>
              <w:t>с</w:t>
            </w:r>
            <w:r>
              <w:t>плуатацию</w:t>
            </w:r>
          </w:p>
        </w:tc>
        <w:tc>
          <w:tcPr>
            <w:tcW w:w="353" w:type="pct"/>
            <w:textDirection w:val="btLr"/>
            <w:vAlign w:val="center"/>
          </w:tcPr>
          <w:p w:rsidR="00A5044A" w:rsidRDefault="00A5044A" w:rsidP="00C73CEF">
            <w:pPr>
              <w:ind w:left="113" w:right="113"/>
              <w:jc w:val="center"/>
            </w:pPr>
            <w:r>
              <w:t>№ скважины, тех. паспорт</w:t>
            </w:r>
          </w:p>
        </w:tc>
        <w:tc>
          <w:tcPr>
            <w:tcW w:w="353" w:type="pct"/>
            <w:textDirection w:val="btLr"/>
            <w:vAlign w:val="center"/>
          </w:tcPr>
          <w:p w:rsidR="00A5044A" w:rsidRDefault="00A5044A" w:rsidP="00C73CEF">
            <w:pPr>
              <w:ind w:left="113" w:right="113"/>
              <w:jc w:val="center"/>
            </w:pPr>
            <w:r>
              <w:t>Дебит скважины, м</w:t>
            </w:r>
            <w:r>
              <w:rPr>
                <w:vertAlign w:val="superscript"/>
              </w:rPr>
              <w:t>3</w:t>
            </w:r>
            <w:r>
              <w:t>/час</w:t>
            </w:r>
          </w:p>
        </w:tc>
        <w:tc>
          <w:tcPr>
            <w:tcW w:w="295" w:type="pct"/>
            <w:textDirection w:val="btLr"/>
            <w:vAlign w:val="center"/>
          </w:tcPr>
          <w:p w:rsidR="00A5044A" w:rsidRPr="00C94978" w:rsidRDefault="00A5044A" w:rsidP="00C73CEF">
            <w:pPr>
              <w:ind w:left="113" w:right="113"/>
              <w:jc w:val="center"/>
            </w:pPr>
            <w:r>
              <w:t>Производит. нас</w:t>
            </w:r>
            <w:r>
              <w:t>о</w:t>
            </w:r>
            <w:r>
              <w:t>са, м</w:t>
            </w:r>
            <w:r>
              <w:rPr>
                <w:vertAlign w:val="superscript"/>
              </w:rPr>
              <w:t>3</w:t>
            </w:r>
            <w:r>
              <w:t xml:space="preserve"> /час</w:t>
            </w:r>
          </w:p>
        </w:tc>
        <w:tc>
          <w:tcPr>
            <w:tcW w:w="295" w:type="pct"/>
            <w:textDirection w:val="btLr"/>
            <w:vAlign w:val="center"/>
          </w:tcPr>
          <w:p w:rsidR="00A5044A" w:rsidRDefault="00A5044A" w:rsidP="00C73CEF">
            <w:pPr>
              <w:ind w:left="113" w:right="113"/>
              <w:jc w:val="center"/>
            </w:pPr>
            <w:r>
              <w:t>Глубина скважины,</w:t>
            </w:r>
          </w:p>
          <w:p w:rsidR="00A5044A" w:rsidRDefault="00A5044A" w:rsidP="00C73CEF">
            <w:pPr>
              <w:ind w:left="113" w:right="113"/>
              <w:jc w:val="center"/>
            </w:pPr>
            <w:r>
              <w:t>м</w:t>
            </w:r>
          </w:p>
        </w:tc>
        <w:tc>
          <w:tcPr>
            <w:tcW w:w="730" w:type="pct"/>
            <w:textDirection w:val="btLr"/>
            <w:vAlign w:val="center"/>
          </w:tcPr>
          <w:p w:rsidR="00A5044A" w:rsidRDefault="00A5044A" w:rsidP="00C73CEF">
            <w:pPr>
              <w:ind w:left="113" w:right="113"/>
              <w:jc w:val="center"/>
            </w:pPr>
            <w:r>
              <w:t>Количество и об</w:t>
            </w:r>
            <w:r>
              <w:t>ъ</w:t>
            </w:r>
            <w:r>
              <w:t>ем дополнител</w:t>
            </w:r>
            <w:r>
              <w:t>ь</w:t>
            </w:r>
            <w:r>
              <w:t>ных емк.м</w:t>
            </w:r>
            <w:r w:rsidRPr="002573F2">
              <w:rPr>
                <w:vertAlign w:val="superscript"/>
              </w:rPr>
              <w:t>3</w:t>
            </w:r>
          </w:p>
        </w:tc>
        <w:tc>
          <w:tcPr>
            <w:tcW w:w="378" w:type="pct"/>
            <w:textDirection w:val="btLr"/>
            <w:vAlign w:val="center"/>
          </w:tcPr>
          <w:p w:rsidR="00A5044A" w:rsidRDefault="00A5044A" w:rsidP="00C73CEF">
            <w:pPr>
              <w:ind w:left="113" w:right="113"/>
              <w:jc w:val="center"/>
            </w:pPr>
            <w:r>
              <w:t>Диаметр труб мм материал</w:t>
            </w:r>
          </w:p>
        </w:tc>
        <w:tc>
          <w:tcPr>
            <w:tcW w:w="305" w:type="pct"/>
            <w:textDirection w:val="btLr"/>
            <w:vAlign w:val="center"/>
          </w:tcPr>
          <w:p w:rsidR="00A5044A" w:rsidRDefault="00A5044A" w:rsidP="00C73CEF">
            <w:pPr>
              <w:ind w:left="113" w:right="113"/>
              <w:jc w:val="center"/>
            </w:pPr>
            <w:r>
              <w:t>Протяженность с</w:t>
            </w:r>
            <w:r>
              <w:t>е</w:t>
            </w:r>
            <w:r>
              <w:t>тей км.</w:t>
            </w:r>
          </w:p>
        </w:tc>
        <w:tc>
          <w:tcPr>
            <w:tcW w:w="346" w:type="pct"/>
            <w:textDirection w:val="btLr"/>
            <w:vAlign w:val="center"/>
          </w:tcPr>
          <w:p w:rsidR="00A5044A" w:rsidRDefault="00A5044A" w:rsidP="00C73CEF">
            <w:pPr>
              <w:ind w:left="113" w:right="113"/>
              <w:jc w:val="center"/>
            </w:pPr>
            <w:r>
              <w:t>Износ в %</w:t>
            </w:r>
          </w:p>
        </w:tc>
        <w:tc>
          <w:tcPr>
            <w:tcW w:w="386" w:type="pct"/>
            <w:textDirection w:val="btLr"/>
            <w:vAlign w:val="center"/>
          </w:tcPr>
          <w:p w:rsidR="00A5044A" w:rsidRDefault="00A5044A" w:rsidP="00C73CEF">
            <w:pPr>
              <w:ind w:left="113" w:right="113"/>
              <w:jc w:val="center"/>
            </w:pPr>
            <w:r>
              <w:t>Наличие водон</w:t>
            </w:r>
            <w:r>
              <w:t>а</w:t>
            </w:r>
            <w:r>
              <w:t>порных башен</w:t>
            </w:r>
          </w:p>
        </w:tc>
      </w:tr>
      <w:tr w:rsidR="00A5044A" w:rsidTr="00846C65">
        <w:trPr>
          <w:cantSplit/>
        </w:trPr>
        <w:tc>
          <w:tcPr>
            <w:tcW w:w="241" w:type="pct"/>
          </w:tcPr>
          <w:p w:rsidR="00A5044A" w:rsidRDefault="00A5044A" w:rsidP="00917CC1">
            <w:pPr>
              <w:jc w:val="center"/>
            </w:pPr>
            <w:r>
              <w:t>1</w:t>
            </w:r>
          </w:p>
        </w:tc>
        <w:tc>
          <w:tcPr>
            <w:tcW w:w="965" w:type="pct"/>
          </w:tcPr>
          <w:p w:rsidR="00A5044A" w:rsidRDefault="00A5044A" w:rsidP="00917CC1">
            <w:pPr>
              <w:jc w:val="center"/>
            </w:pPr>
            <w:r>
              <w:t>2</w:t>
            </w:r>
          </w:p>
        </w:tc>
        <w:tc>
          <w:tcPr>
            <w:tcW w:w="353" w:type="pct"/>
          </w:tcPr>
          <w:p w:rsidR="00A5044A" w:rsidRDefault="00A5044A" w:rsidP="00917CC1">
            <w:pPr>
              <w:jc w:val="center"/>
            </w:pPr>
            <w:r>
              <w:t>3</w:t>
            </w:r>
          </w:p>
        </w:tc>
        <w:tc>
          <w:tcPr>
            <w:tcW w:w="353" w:type="pct"/>
          </w:tcPr>
          <w:p w:rsidR="00A5044A" w:rsidRDefault="00A5044A" w:rsidP="00917CC1">
            <w:pPr>
              <w:jc w:val="center"/>
            </w:pPr>
            <w:r>
              <w:t>4</w:t>
            </w:r>
          </w:p>
        </w:tc>
        <w:tc>
          <w:tcPr>
            <w:tcW w:w="353" w:type="pct"/>
          </w:tcPr>
          <w:p w:rsidR="00A5044A" w:rsidRDefault="00A5044A" w:rsidP="00917CC1">
            <w:pPr>
              <w:jc w:val="center"/>
            </w:pPr>
            <w:r>
              <w:t>5</w:t>
            </w:r>
          </w:p>
        </w:tc>
        <w:tc>
          <w:tcPr>
            <w:tcW w:w="295" w:type="pct"/>
          </w:tcPr>
          <w:p w:rsidR="00A5044A" w:rsidRDefault="00A5044A" w:rsidP="00917CC1">
            <w:pPr>
              <w:jc w:val="center"/>
            </w:pPr>
            <w:r>
              <w:t>6</w:t>
            </w:r>
          </w:p>
        </w:tc>
        <w:tc>
          <w:tcPr>
            <w:tcW w:w="295" w:type="pct"/>
          </w:tcPr>
          <w:p w:rsidR="00A5044A" w:rsidRDefault="00A5044A" w:rsidP="00917CC1">
            <w:pPr>
              <w:jc w:val="center"/>
            </w:pPr>
            <w:r>
              <w:t>7</w:t>
            </w:r>
          </w:p>
        </w:tc>
        <w:tc>
          <w:tcPr>
            <w:tcW w:w="730" w:type="pct"/>
          </w:tcPr>
          <w:p w:rsidR="00A5044A" w:rsidRDefault="00A5044A" w:rsidP="00917CC1">
            <w:pPr>
              <w:jc w:val="center"/>
            </w:pPr>
            <w:r>
              <w:t>8</w:t>
            </w:r>
          </w:p>
        </w:tc>
        <w:tc>
          <w:tcPr>
            <w:tcW w:w="378" w:type="pct"/>
          </w:tcPr>
          <w:p w:rsidR="00A5044A" w:rsidRDefault="00A5044A" w:rsidP="00917CC1">
            <w:pPr>
              <w:jc w:val="center"/>
            </w:pPr>
            <w:r>
              <w:t>9</w:t>
            </w:r>
          </w:p>
        </w:tc>
        <w:tc>
          <w:tcPr>
            <w:tcW w:w="305" w:type="pct"/>
          </w:tcPr>
          <w:p w:rsidR="00A5044A" w:rsidRDefault="00A5044A" w:rsidP="00917CC1">
            <w:pPr>
              <w:jc w:val="center"/>
            </w:pPr>
            <w:r>
              <w:t>10</w:t>
            </w:r>
          </w:p>
        </w:tc>
        <w:tc>
          <w:tcPr>
            <w:tcW w:w="346" w:type="pct"/>
          </w:tcPr>
          <w:p w:rsidR="00A5044A" w:rsidRDefault="00A5044A" w:rsidP="00917CC1">
            <w:pPr>
              <w:jc w:val="center"/>
            </w:pPr>
            <w:r>
              <w:t>11</w:t>
            </w:r>
          </w:p>
        </w:tc>
        <w:tc>
          <w:tcPr>
            <w:tcW w:w="386" w:type="pct"/>
          </w:tcPr>
          <w:p w:rsidR="00A5044A" w:rsidRDefault="00A5044A" w:rsidP="00917CC1">
            <w:pPr>
              <w:jc w:val="center"/>
            </w:pPr>
            <w:r>
              <w:t>12</w:t>
            </w:r>
          </w:p>
        </w:tc>
      </w:tr>
      <w:tr w:rsidR="00A5044A" w:rsidTr="00846C65">
        <w:trPr>
          <w:cantSplit/>
        </w:trPr>
        <w:tc>
          <w:tcPr>
            <w:tcW w:w="241" w:type="pct"/>
            <w:vAlign w:val="center"/>
          </w:tcPr>
          <w:p w:rsidR="00A5044A" w:rsidRDefault="009E4920" w:rsidP="00C73CEF">
            <w:pPr>
              <w:jc w:val="center"/>
            </w:pPr>
            <w:r>
              <w:t>1</w:t>
            </w:r>
          </w:p>
        </w:tc>
        <w:tc>
          <w:tcPr>
            <w:tcW w:w="965" w:type="pct"/>
            <w:vAlign w:val="center"/>
          </w:tcPr>
          <w:p w:rsidR="00A5044A" w:rsidRPr="00917CC1" w:rsidRDefault="009E4920" w:rsidP="00C73CEF">
            <w:pPr>
              <w:rPr>
                <w:spacing w:val="-4"/>
              </w:rPr>
            </w:pPr>
            <w:r>
              <w:rPr>
                <w:spacing w:val="-4"/>
              </w:rPr>
              <w:t>г. Черепаново, ОС</w:t>
            </w:r>
          </w:p>
        </w:tc>
        <w:tc>
          <w:tcPr>
            <w:tcW w:w="353" w:type="pct"/>
            <w:vAlign w:val="center"/>
          </w:tcPr>
          <w:p w:rsidR="00A5044A" w:rsidRDefault="009E4920" w:rsidP="00C73CEF">
            <w:pPr>
              <w:jc w:val="center"/>
            </w:pPr>
            <w:r>
              <w:t>1968</w:t>
            </w:r>
          </w:p>
        </w:tc>
        <w:tc>
          <w:tcPr>
            <w:tcW w:w="353" w:type="pct"/>
            <w:vAlign w:val="center"/>
          </w:tcPr>
          <w:p w:rsidR="00A5044A" w:rsidRDefault="009E4920" w:rsidP="00C73CEF">
            <w:pPr>
              <w:jc w:val="center"/>
            </w:pPr>
            <w:r>
              <w:t>Н-0327</w:t>
            </w:r>
          </w:p>
        </w:tc>
        <w:tc>
          <w:tcPr>
            <w:tcW w:w="353" w:type="pct"/>
            <w:vAlign w:val="center"/>
          </w:tcPr>
          <w:p w:rsidR="00A5044A" w:rsidRDefault="009E4920" w:rsidP="00C73CEF">
            <w:pPr>
              <w:jc w:val="center"/>
            </w:pPr>
            <w:r>
              <w:t>14</w:t>
            </w:r>
          </w:p>
        </w:tc>
        <w:tc>
          <w:tcPr>
            <w:tcW w:w="295" w:type="pct"/>
            <w:vAlign w:val="center"/>
          </w:tcPr>
          <w:p w:rsidR="00A5044A" w:rsidRDefault="009E4920" w:rsidP="00C73CEF">
            <w:pPr>
              <w:jc w:val="center"/>
            </w:pPr>
            <w:r>
              <w:t>10</w:t>
            </w:r>
          </w:p>
        </w:tc>
        <w:tc>
          <w:tcPr>
            <w:tcW w:w="295" w:type="pct"/>
            <w:vAlign w:val="center"/>
          </w:tcPr>
          <w:p w:rsidR="00A5044A" w:rsidRDefault="009E4920" w:rsidP="00C73CEF">
            <w:pPr>
              <w:jc w:val="center"/>
            </w:pPr>
            <w:r>
              <w:t>190</w:t>
            </w:r>
          </w:p>
        </w:tc>
        <w:tc>
          <w:tcPr>
            <w:tcW w:w="730" w:type="pct"/>
            <w:vAlign w:val="center"/>
          </w:tcPr>
          <w:p w:rsidR="00A5044A" w:rsidRDefault="00A5044A" w:rsidP="00C73CEF">
            <w:pPr>
              <w:jc w:val="center"/>
            </w:pPr>
          </w:p>
        </w:tc>
        <w:tc>
          <w:tcPr>
            <w:tcW w:w="378" w:type="pct"/>
            <w:vAlign w:val="center"/>
          </w:tcPr>
          <w:p w:rsidR="00A5044A" w:rsidRDefault="009E4920" w:rsidP="00C73CEF">
            <w:proofErr w:type="gramStart"/>
            <w:r>
              <w:t>п</w:t>
            </w:r>
            <w:proofErr w:type="gramEnd"/>
            <w:r>
              <w:t>/э 100</w:t>
            </w:r>
          </w:p>
        </w:tc>
        <w:tc>
          <w:tcPr>
            <w:tcW w:w="305" w:type="pct"/>
            <w:vAlign w:val="center"/>
          </w:tcPr>
          <w:p w:rsidR="00A5044A" w:rsidRDefault="009E4920" w:rsidP="00C73CEF">
            <w:r>
              <w:t>0,549</w:t>
            </w:r>
          </w:p>
        </w:tc>
        <w:tc>
          <w:tcPr>
            <w:tcW w:w="346" w:type="pct"/>
            <w:vAlign w:val="center"/>
          </w:tcPr>
          <w:p w:rsidR="00A5044A" w:rsidRDefault="009E4920" w:rsidP="00C73CEF">
            <w:r>
              <w:t>10,0</w:t>
            </w:r>
          </w:p>
        </w:tc>
        <w:tc>
          <w:tcPr>
            <w:tcW w:w="386" w:type="pct"/>
            <w:vAlign w:val="center"/>
          </w:tcPr>
          <w:p w:rsidR="00A5044A" w:rsidRDefault="009E4920" w:rsidP="00C73CEF">
            <w:pPr>
              <w:jc w:val="center"/>
            </w:pPr>
            <w:r>
              <w:t>да</w:t>
            </w:r>
          </w:p>
        </w:tc>
      </w:tr>
      <w:tr w:rsidR="009E4920" w:rsidTr="00846C65">
        <w:trPr>
          <w:cantSplit/>
        </w:trPr>
        <w:tc>
          <w:tcPr>
            <w:tcW w:w="241" w:type="pct"/>
            <w:vAlign w:val="center"/>
          </w:tcPr>
          <w:p w:rsidR="009E4920" w:rsidRDefault="009E4920" w:rsidP="00C73CEF">
            <w:pPr>
              <w:jc w:val="center"/>
            </w:pPr>
            <w:r>
              <w:t>2</w:t>
            </w:r>
          </w:p>
        </w:tc>
        <w:tc>
          <w:tcPr>
            <w:tcW w:w="965" w:type="pct"/>
            <w:vAlign w:val="center"/>
          </w:tcPr>
          <w:p w:rsidR="009E4920" w:rsidRDefault="009E4920" w:rsidP="00C73CEF">
            <w:pPr>
              <w:rPr>
                <w:spacing w:val="-4"/>
              </w:rPr>
            </w:pPr>
            <w:r>
              <w:rPr>
                <w:spacing w:val="-4"/>
              </w:rPr>
              <w:t>г. Черепаново, ОС</w:t>
            </w:r>
          </w:p>
        </w:tc>
        <w:tc>
          <w:tcPr>
            <w:tcW w:w="353" w:type="pct"/>
            <w:vAlign w:val="center"/>
          </w:tcPr>
          <w:p w:rsidR="009E4920" w:rsidRDefault="009E4920" w:rsidP="00C73CEF">
            <w:pPr>
              <w:jc w:val="center"/>
            </w:pPr>
            <w:r>
              <w:t>1968</w:t>
            </w:r>
          </w:p>
        </w:tc>
        <w:tc>
          <w:tcPr>
            <w:tcW w:w="353" w:type="pct"/>
            <w:vAlign w:val="center"/>
          </w:tcPr>
          <w:p w:rsidR="009E4920" w:rsidRDefault="009E4920" w:rsidP="00C73CEF">
            <w:pPr>
              <w:jc w:val="center"/>
            </w:pPr>
            <w:r>
              <w:t>Н-0337</w:t>
            </w:r>
          </w:p>
        </w:tc>
        <w:tc>
          <w:tcPr>
            <w:tcW w:w="353" w:type="pct"/>
            <w:vAlign w:val="center"/>
          </w:tcPr>
          <w:p w:rsidR="009E4920" w:rsidRDefault="009E4920" w:rsidP="00C73CEF">
            <w:pPr>
              <w:jc w:val="center"/>
            </w:pPr>
            <w:r>
              <w:t>16</w:t>
            </w:r>
          </w:p>
        </w:tc>
        <w:tc>
          <w:tcPr>
            <w:tcW w:w="295" w:type="pct"/>
            <w:vAlign w:val="center"/>
          </w:tcPr>
          <w:p w:rsidR="009E4920" w:rsidRDefault="009E4920" w:rsidP="00C73CEF">
            <w:pPr>
              <w:jc w:val="center"/>
            </w:pPr>
            <w:r>
              <w:t>10</w:t>
            </w:r>
          </w:p>
        </w:tc>
        <w:tc>
          <w:tcPr>
            <w:tcW w:w="295" w:type="pct"/>
            <w:vAlign w:val="center"/>
          </w:tcPr>
          <w:p w:rsidR="009E4920" w:rsidRDefault="009E4920" w:rsidP="00C73CEF">
            <w:pPr>
              <w:jc w:val="center"/>
            </w:pPr>
            <w:r>
              <w:t>160</w:t>
            </w:r>
          </w:p>
        </w:tc>
        <w:tc>
          <w:tcPr>
            <w:tcW w:w="730" w:type="pct"/>
            <w:vAlign w:val="center"/>
          </w:tcPr>
          <w:p w:rsidR="009E4920" w:rsidRDefault="009E4920" w:rsidP="00C73CEF">
            <w:pPr>
              <w:jc w:val="center"/>
            </w:pPr>
          </w:p>
        </w:tc>
        <w:tc>
          <w:tcPr>
            <w:tcW w:w="378" w:type="pct"/>
            <w:vAlign w:val="center"/>
          </w:tcPr>
          <w:p w:rsidR="009E4920" w:rsidRDefault="009E4920" w:rsidP="00C73CEF">
            <w:r>
              <w:t>ст. 76</w:t>
            </w:r>
          </w:p>
        </w:tc>
        <w:tc>
          <w:tcPr>
            <w:tcW w:w="305" w:type="pct"/>
            <w:vAlign w:val="center"/>
          </w:tcPr>
          <w:p w:rsidR="009E4920" w:rsidRDefault="009E4920" w:rsidP="00C73CEF">
            <w:r>
              <w:t>0,236</w:t>
            </w:r>
          </w:p>
        </w:tc>
        <w:tc>
          <w:tcPr>
            <w:tcW w:w="346" w:type="pct"/>
            <w:vAlign w:val="center"/>
          </w:tcPr>
          <w:p w:rsidR="009E4920" w:rsidRDefault="009E4920" w:rsidP="00C73CEF">
            <w:r>
              <w:t>95,0</w:t>
            </w:r>
          </w:p>
        </w:tc>
        <w:tc>
          <w:tcPr>
            <w:tcW w:w="386" w:type="pct"/>
            <w:vAlign w:val="center"/>
          </w:tcPr>
          <w:p w:rsidR="009E4920" w:rsidRDefault="009E4920" w:rsidP="00C73CEF">
            <w:pPr>
              <w:jc w:val="center"/>
            </w:pPr>
            <w:r>
              <w:t>да</w:t>
            </w:r>
          </w:p>
        </w:tc>
      </w:tr>
      <w:tr w:rsidR="009E4920" w:rsidTr="00846C65">
        <w:trPr>
          <w:cantSplit/>
        </w:trPr>
        <w:tc>
          <w:tcPr>
            <w:tcW w:w="241" w:type="pct"/>
            <w:vAlign w:val="center"/>
          </w:tcPr>
          <w:p w:rsidR="009E4920" w:rsidRDefault="00C73CEF" w:rsidP="00C73CEF">
            <w:pPr>
              <w:jc w:val="center"/>
            </w:pPr>
            <w:r>
              <w:t>3</w:t>
            </w:r>
          </w:p>
        </w:tc>
        <w:tc>
          <w:tcPr>
            <w:tcW w:w="965" w:type="pct"/>
            <w:vAlign w:val="center"/>
          </w:tcPr>
          <w:p w:rsidR="009E4920" w:rsidRDefault="00C73CEF" w:rsidP="00C73CEF">
            <w:pPr>
              <w:rPr>
                <w:spacing w:val="-4"/>
              </w:rPr>
            </w:pPr>
            <w:r>
              <w:rPr>
                <w:spacing w:val="-4"/>
              </w:rPr>
              <w:t>г. Черепаново,</w:t>
            </w:r>
          </w:p>
          <w:p w:rsidR="00C73CEF" w:rsidRDefault="00C73CEF" w:rsidP="00C73CEF">
            <w:pPr>
              <w:rPr>
                <w:spacing w:val="-4"/>
              </w:rPr>
            </w:pPr>
            <w:r>
              <w:rPr>
                <w:spacing w:val="-4"/>
              </w:rPr>
              <w:t>пос. Молодежный</w:t>
            </w:r>
          </w:p>
        </w:tc>
        <w:tc>
          <w:tcPr>
            <w:tcW w:w="353" w:type="pct"/>
            <w:vAlign w:val="center"/>
          </w:tcPr>
          <w:p w:rsidR="009E4920" w:rsidRDefault="00C73CEF" w:rsidP="00C73CEF">
            <w:pPr>
              <w:jc w:val="center"/>
            </w:pPr>
            <w:r>
              <w:t>1983</w:t>
            </w:r>
          </w:p>
        </w:tc>
        <w:tc>
          <w:tcPr>
            <w:tcW w:w="353" w:type="pct"/>
            <w:vAlign w:val="center"/>
          </w:tcPr>
          <w:p w:rsidR="009E4920" w:rsidRDefault="00C73CEF" w:rsidP="00C73CEF">
            <w:pPr>
              <w:jc w:val="center"/>
            </w:pPr>
            <w:r>
              <w:t>1</w:t>
            </w:r>
          </w:p>
        </w:tc>
        <w:tc>
          <w:tcPr>
            <w:tcW w:w="353" w:type="pct"/>
            <w:vAlign w:val="center"/>
          </w:tcPr>
          <w:p w:rsidR="009E4920" w:rsidRDefault="00C73CEF" w:rsidP="00C73CEF">
            <w:pPr>
              <w:jc w:val="center"/>
            </w:pPr>
            <w:r>
              <w:t>9,3</w:t>
            </w:r>
          </w:p>
        </w:tc>
        <w:tc>
          <w:tcPr>
            <w:tcW w:w="295" w:type="pct"/>
            <w:vAlign w:val="center"/>
          </w:tcPr>
          <w:p w:rsidR="009E4920" w:rsidRDefault="00C73CEF" w:rsidP="00C73CEF">
            <w:pPr>
              <w:jc w:val="center"/>
            </w:pPr>
            <w:r>
              <w:t>6</w:t>
            </w:r>
          </w:p>
        </w:tc>
        <w:tc>
          <w:tcPr>
            <w:tcW w:w="295" w:type="pct"/>
            <w:vAlign w:val="center"/>
          </w:tcPr>
          <w:p w:rsidR="009E4920" w:rsidRDefault="00C73CEF" w:rsidP="00C73CEF">
            <w:pPr>
              <w:jc w:val="center"/>
            </w:pPr>
            <w:r>
              <w:t>200</w:t>
            </w:r>
          </w:p>
        </w:tc>
        <w:tc>
          <w:tcPr>
            <w:tcW w:w="730" w:type="pct"/>
            <w:vAlign w:val="center"/>
          </w:tcPr>
          <w:p w:rsidR="009E4920" w:rsidRDefault="009E4920" w:rsidP="00C73CEF">
            <w:pPr>
              <w:jc w:val="center"/>
            </w:pPr>
          </w:p>
        </w:tc>
        <w:tc>
          <w:tcPr>
            <w:tcW w:w="378" w:type="pct"/>
            <w:vAlign w:val="center"/>
          </w:tcPr>
          <w:p w:rsidR="009E4920" w:rsidRDefault="00C73CEF" w:rsidP="00C73CEF">
            <w:r>
              <w:t>ст. 76</w:t>
            </w:r>
          </w:p>
          <w:p w:rsidR="00C73CEF" w:rsidRDefault="00C73CEF" w:rsidP="00C73CEF">
            <w:r>
              <w:t>ст. 32</w:t>
            </w:r>
          </w:p>
        </w:tc>
        <w:tc>
          <w:tcPr>
            <w:tcW w:w="305" w:type="pct"/>
            <w:vAlign w:val="center"/>
          </w:tcPr>
          <w:p w:rsidR="009E4920" w:rsidRDefault="00C73CEF" w:rsidP="00C73CEF">
            <w:r>
              <w:t>0,16</w:t>
            </w:r>
          </w:p>
          <w:p w:rsidR="00C73CEF" w:rsidRDefault="00C73CEF" w:rsidP="00C73CEF">
            <w:r>
              <w:t>1,08</w:t>
            </w:r>
          </w:p>
        </w:tc>
        <w:tc>
          <w:tcPr>
            <w:tcW w:w="346" w:type="pct"/>
            <w:vAlign w:val="center"/>
          </w:tcPr>
          <w:p w:rsidR="009E4920" w:rsidRDefault="00C73CEF" w:rsidP="00C73CEF">
            <w:r>
              <w:t>55,0</w:t>
            </w:r>
          </w:p>
          <w:p w:rsidR="00C73CEF" w:rsidRDefault="00C73CEF" w:rsidP="00C73CEF">
            <w:r>
              <w:t>50,0</w:t>
            </w:r>
          </w:p>
        </w:tc>
        <w:tc>
          <w:tcPr>
            <w:tcW w:w="386" w:type="pct"/>
            <w:vAlign w:val="center"/>
          </w:tcPr>
          <w:p w:rsidR="009E4920" w:rsidRDefault="00C73CEF" w:rsidP="00C73CEF">
            <w:pPr>
              <w:jc w:val="center"/>
            </w:pPr>
            <w:r>
              <w:t>да</w:t>
            </w:r>
          </w:p>
        </w:tc>
      </w:tr>
      <w:tr w:rsidR="009E4920" w:rsidTr="00846C65">
        <w:trPr>
          <w:cantSplit/>
        </w:trPr>
        <w:tc>
          <w:tcPr>
            <w:tcW w:w="241" w:type="pct"/>
            <w:vAlign w:val="center"/>
          </w:tcPr>
          <w:p w:rsidR="009E4920" w:rsidRDefault="00C73CEF" w:rsidP="00C73CEF">
            <w:pPr>
              <w:jc w:val="center"/>
            </w:pPr>
            <w:r>
              <w:t>4</w:t>
            </w:r>
          </w:p>
        </w:tc>
        <w:tc>
          <w:tcPr>
            <w:tcW w:w="965" w:type="pct"/>
            <w:vAlign w:val="center"/>
          </w:tcPr>
          <w:p w:rsidR="009E4920" w:rsidRDefault="00C73CEF" w:rsidP="00C73CEF">
            <w:pPr>
              <w:rPr>
                <w:spacing w:val="-4"/>
              </w:rPr>
            </w:pPr>
            <w:r>
              <w:rPr>
                <w:spacing w:val="-4"/>
              </w:rPr>
              <w:t xml:space="preserve">г. Черепаново, </w:t>
            </w:r>
            <w:proofErr w:type="spellStart"/>
            <w:r>
              <w:rPr>
                <w:spacing w:val="-4"/>
              </w:rPr>
              <w:t>Райпо</w:t>
            </w:r>
            <w:proofErr w:type="spellEnd"/>
          </w:p>
        </w:tc>
        <w:tc>
          <w:tcPr>
            <w:tcW w:w="353" w:type="pct"/>
            <w:vAlign w:val="center"/>
          </w:tcPr>
          <w:p w:rsidR="009E4920" w:rsidRDefault="00C73CEF" w:rsidP="00C73CEF">
            <w:pPr>
              <w:jc w:val="center"/>
            </w:pPr>
            <w:r>
              <w:t>1991</w:t>
            </w:r>
          </w:p>
        </w:tc>
        <w:tc>
          <w:tcPr>
            <w:tcW w:w="353" w:type="pct"/>
            <w:vAlign w:val="center"/>
          </w:tcPr>
          <w:p w:rsidR="009E4920" w:rsidRDefault="00C73CEF" w:rsidP="00C73CEF">
            <w:pPr>
              <w:jc w:val="center"/>
            </w:pPr>
            <w:r>
              <w:t>НПК-12</w:t>
            </w:r>
          </w:p>
        </w:tc>
        <w:tc>
          <w:tcPr>
            <w:tcW w:w="353" w:type="pct"/>
            <w:vAlign w:val="center"/>
          </w:tcPr>
          <w:p w:rsidR="009E4920" w:rsidRDefault="00C73CEF" w:rsidP="00C73CEF">
            <w:pPr>
              <w:jc w:val="center"/>
            </w:pPr>
            <w:r>
              <w:t>2,5</w:t>
            </w:r>
          </w:p>
        </w:tc>
        <w:tc>
          <w:tcPr>
            <w:tcW w:w="295" w:type="pct"/>
            <w:vAlign w:val="center"/>
          </w:tcPr>
          <w:p w:rsidR="009E4920" w:rsidRDefault="00C73CEF" w:rsidP="00C73CEF">
            <w:pPr>
              <w:jc w:val="center"/>
            </w:pPr>
            <w:r>
              <w:t>6</w:t>
            </w:r>
          </w:p>
        </w:tc>
        <w:tc>
          <w:tcPr>
            <w:tcW w:w="295" w:type="pct"/>
            <w:vAlign w:val="center"/>
          </w:tcPr>
          <w:p w:rsidR="009E4920" w:rsidRDefault="00C73CEF" w:rsidP="00C73CEF">
            <w:pPr>
              <w:jc w:val="center"/>
            </w:pPr>
            <w:r>
              <w:t>202</w:t>
            </w:r>
          </w:p>
        </w:tc>
        <w:tc>
          <w:tcPr>
            <w:tcW w:w="730" w:type="pct"/>
            <w:vAlign w:val="center"/>
          </w:tcPr>
          <w:p w:rsidR="009E4920" w:rsidRDefault="009E4920" w:rsidP="00C73CEF">
            <w:pPr>
              <w:jc w:val="center"/>
            </w:pPr>
          </w:p>
        </w:tc>
        <w:tc>
          <w:tcPr>
            <w:tcW w:w="378" w:type="pct"/>
            <w:vAlign w:val="center"/>
          </w:tcPr>
          <w:p w:rsidR="009E4920" w:rsidRDefault="00C73CEF" w:rsidP="00C73CEF">
            <w:r>
              <w:t>ст. 76</w:t>
            </w:r>
          </w:p>
          <w:p w:rsidR="00C73CEF" w:rsidRDefault="00C73CEF" w:rsidP="00C73CEF">
            <w:r>
              <w:t>ст. 57</w:t>
            </w:r>
          </w:p>
          <w:p w:rsidR="00C73CEF" w:rsidRDefault="00C73CEF" w:rsidP="00C73CEF">
            <w:proofErr w:type="gramStart"/>
            <w:r>
              <w:t>п</w:t>
            </w:r>
            <w:proofErr w:type="gramEnd"/>
            <w:r>
              <w:t>/э 32</w:t>
            </w:r>
          </w:p>
          <w:p w:rsidR="00C73CEF" w:rsidRDefault="00C73CEF" w:rsidP="00C73CEF">
            <w:proofErr w:type="gramStart"/>
            <w:r>
              <w:t>п</w:t>
            </w:r>
            <w:proofErr w:type="gramEnd"/>
            <w:r>
              <w:t>/э 50</w:t>
            </w:r>
          </w:p>
        </w:tc>
        <w:tc>
          <w:tcPr>
            <w:tcW w:w="305" w:type="pct"/>
            <w:vAlign w:val="center"/>
          </w:tcPr>
          <w:p w:rsidR="009E4920" w:rsidRDefault="00C73CEF" w:rsidP="00C73CEF">
            <w:r>
              <w:t>0,1</w:t>
            </w:r>
          </w:p>
          <w:p w:rsidR="00C73CEF" w:rsidRDefault="00C73CEF" w:rsidP="00C73CEF">
            <w:r>
              <w:t>0,178</w:t>
            </w:r>
          </w:p>
          <w:p w:rsidR="00C73CEF" w:rsidRDefault="00C73CEF" w:rsidP="00C73CEF">
            <w:r>
              <w:t>0,347</w:t>
            </w:r>
          </w:p>
          <w:p w:rsidR="00C73CEF" w:rsidRDefault="00C73CEF" w:rsidP="00C73CEF">
            <w:r>
              <w:t>0,172</w:t>
            </w:r>
          </w:p>
        </w:tc>
        <w:tc>
          <w:tcPr>
            <w:tcW w:w="346" w:type="pct"/>
            <w:vAlign w:val="center"/>
          </w:tcPr>
          <w:p w:rsidR="009E4920" w:rsidRDefault="00C73CEF" w:rsidP="00C73CEF">
            <w:r>
              <w:t>80,0</w:t>
            </w:r>
          </w:p>
          <w:p w:rsidR="00C73CEF" w:rsidRDefault="00C73CEF" w:rsidP="00C73CEF">
            <w:r>
              <w:t>80,0</w:t>
            </w:r>
          </w:p>
          <w:p w:rsidR="00C73CEF" w:rsidRDefault="00C73CEF" w:rsidP="00C73CEF">
            <w:r>
              <w:t>5,0</w:t>
            </w:r>
          </w:p>
          <w:p w:rsidR="00C73CEF" w:rsidRDefault="00C73CEF" w:rsidP="00C73CEF">
            <w:r>
              <w:t>5,0</w:t>
            </w:r>
          </w:p>
        </w:tc>
        <w:tc>
          <w:tcPr>
            <w:tcW w:w="386" w:type="pct"/>
            <w:vAlign w:val="center"/>
          </w:tcPr>
          <w:p w:rsidR="009E4920" w:rsidRDefault="00C73CEF" w:rsidP="00C73CEF">
            <w:pPr>
              <w:jc w:val="center"/>
            </w:pPr>
            <w:r>
              <w:t>да</w:t>
            </w:r>
          </w:p>
        </w:tc>
      </w:tr>
      <w:tr w:rsidR="00BB0B23" w:rsidTr="00846C65">
        <w:trPr>
          <w:cantSplit/>
        </w:trPr>
        <w:tc>
          <w:tcPr>
            <w:tcW w:w="241" w:type="pct"/>
            <w:vAlign w:val="center"/>
          </w:tcPr>
          <w:p w:rsidR="00BB0B23" w:rsidRDefault="00BB0B23" w:rsidP="00C73CEF">
            <w:pPr>
              <w:jc w:val="center"/>
            </w:pPr>
            <w:r>
              <w:t>5</w:t>
            </w:r>
          </w:p>
        </w:tc>
        <w:tc>
          <w:tcPr>
            <w:tcW w:w="965" w:type="pct"/>
            <w:vAlign w:val="center"/>
          </w:tcPr>
          <w:p w:rsidR="00BB0B23" w:rsidRDefault="00BB0B23" w:rsidP="00C73CEF">
            <w:pPr>
              <w:rPr>
                <w:spacing w:val="-4"/>
              </w:rPr>
            </w:pPr>
            <w:r>
              <w:rPr>
                <w:spacing w:val="-4"/>
              </w:rPr>
              <w:t xml:space="preserve">г. Черепаново, </w:t>
            </w:r>
          </w:p>
          <w:p w:rsidR="00BB0B23" w:rsidRDefault="00BB0B23" w:rsidP="00C73CEF">
            <w:pPr>
              <w:rPr>
                <w:spacing w:val="-4"/>
              </w:rPr>
            </w:pPr>
            <w:r>
              <w:rPr>
                <w:spacing w:val="-4"/>
              </w:rPr>
              <w:t>Школа №5</w:t>
            </w:r>
          </w:p>
        </w:tc>
        <w:tc>
          <w:tcPr>
            <w:tcW w:w="353" w:type="pct"/>
            <w:vAlign w:val="center"/>
          </w:tcPr>
          <w:p w:rsidR="00BB0B23" w:rsidRDefault="00BB0B23" w:rsidP="00C73CEF">
            <w:pPr>
              <w:jc w:val="center"/>
            </w:pPr>
            <w:r>
              <w:t>2012</w:t>
            </w:r>
          </w:p>
        </w:tc>
        <w:tc>
          <w:tcPr>
            <w:tcW w:w="353" w:type="pct"/>
            <w:vAlign w:val="center"/>
          </w:tcPr>
          <w:p w:rsidR="00BB0B23" w:rsidRDefault="00BB0B23" w:rsidP="00C73CEF">
            <w:pPr>
              <w:jc w:val="center"/>
            </w:pPr>
            <w:r>
              <w:t>Б-308</w:t>
            </w:r>
          </w:p>
        </w:tc>
        <w:tc>
          <w:tcPr>
            <w:tcW w:w="353" w:type="pct"/>
            <w:vAlign w:val="center"/>
          </w:tcPr>
          <w:p w:rsidR="00BB0B23" w:rsidRDefault="00BB0B23" w:rsidP="00C73CEF">
            <w:pPr>
              <w:jc w:val="center"/>
            </w:pPr>
          </w:p>
        </w:tc>
        <w:tc>
          <w:tcPr>
            <w:tcW w:w="295" w:type="pct"/>
            <w:vAlign w:val="center"/>
          </w:tcPr>
          <w:p w:rsidR="00BB0B23" w:rsidRDefault="00BB0B23" w:rsidP="00C73CEF">
            <w:pPr>
              <w:jc w:val="center"/>
            </w:pPr>
          </w:p>
        </w:tc>
        <w:tc>
          <w:tcPr>
            <w:tcW w:w="295" w:type="pct"/>
            <w:vAlign w:val="center"/>
          </w:tcPr>
          <w:p w:rsidR="00BB0B23" w:rsidRDefault="00BB0B23" w:rsidP="00C73CEF">
            <w:pPr>
              <w:jc w:val="center"/>
            </w:pPr>
          </w:p>
        </w:tc>
        <w:tc>
          <w:tcPr>
            <w:tcW w:w="730" w:type="pct"/>
            <w:vAlign w:val="center"/>
          </w:tcPr>
          <w:p w:rsidR="00BB0B23" w:rsidRDefault="00BB0B23" w:rsidP="00C73CEF">
            <w:pPr>
              <w:jc w:val="center"/>
            </w:pPr>
          </w:p>
        </w:tc>
        <w:tc>
          <w:tcPr>
            <w:tcW w:w="378" w:type="pct"/>
            <w:vAlign w:val="center"/>
          </w:tcPr>
          <w:p w:rsidR="00BB0B23" w:rsidRDefault="00BB0B23" w:rsidP="00C73CEF"/>
        </w:tc>
        <w:tc>
          <w:tcPr>
            <w:tcW w:w="305" w:type="pct"/>
            <w:vAlign w:val="center"/>
          </w:tcPr>
          <w:p w:rsidR="00BB0B23" w:rsidRDefault="00BB0B23" w:rsidP="00C73CEF"/>
        </w:tc>
        <w:tc>
          <w:tcPr>
            <w:tcW w:w="346" w:type="pct"/>
            <w:vAlign w:val="center"/>
          </w:tcPr>
          <w:p w:rsidR="00BB0B23" w:rsidRDefault="00BB0B23" w:rsidP="00C73CEF"/>
        </w:tc>
        <w:tc>
          <w:tcPr>
            <w:tcW w:w="386" w:type="pct"/>
            <w:vAlign w:val="center"/>
          </w:tcPr>
          <w:p w:rsidR="00BB0B23" w:rsidRDefault="00BB0B23" w:rsidP="00C73CEF">
            <w:pPr>
              <w:jc w:val="center"/>
            </w:pPr>
          </w:p>
        </w:tc>
      </w:tr>
    </w:tbl>
    <w:p w:rsidR="00917CC1" w:rsidRDefault="00917CC1"/>
    <w:p w:rsidR="00917CC1" w:rsidRDefault="00917CC1"/>
    <w:p w:rsidR="00A5044A" w:rsidRDefault="00A5044A" w:rsidP="006F07CA">
      <w:pPr>
        <w:ind w:right="-284"/>
        <w:jc w:val="center"/>
        <w:rPr>
          <w:b/>
          <w:sz w:val="28"/>
          <w:szCs w:val="28"/>
        </w:rPr>
      </w:pPr>
    </w:p>
    <w:p w:rsidR="00A5044A" w:rsidRDefault="00A5044A" w:rsidP="006F07CA">
      <w:pPr>
        <w:ind w:right="-284"/>
        <w:jc w:val="center"/>
        <w:rPr>
          <w:b/>
          <w:sz w:val="28"/>
          <w:szCs w:val="28"/>
        </w:rPr>
      </w:pPr>
    </w:p>
    <w:p w:rsidR="00A5044A" w:rsidRDefault="00A5044A" w:rsidP="006F07CA">
      <w:pPr>
        <w:ind w:right="-284"/>
        <w:jc w:val="center"/>
        <w:rPr>
          <w:b/>
          <w:sz w:val="28"/>
          <w:szCs w:val="28"/>
        </w:rPr>
      </w:pPr>
    </w:p>
    <w:p w:rsidR="00A5044A" w:rsidRDefault="00A5044A" w:rsidP="006F07CA">
      <w:pPr>
        <w:ind w:right="-284"/>
        <w:jc w:val="center"/>
        <w:rPr>
          <w:b/>
          <w:sz w:val="28"/>
          <w:szCs w:val="28"/>
        </w:rPr>
      </w:pPr>
    </w:p>
    <w:p w:rsidR="00A5044A" w:rsidRDefault="00A5044A" w:rsidP="006F07CA">
      <w:pPr>
        <w:ind w:right="-284"/>
        <w:jc w:val="center"/>
        <w:rPr>
          <w:b/>
          <w:sz w:val="28"/>
          <w:szCs w:val="28"/>
        </w:rPr>
      </w:pPr>
    </w:p>
    <w:p w:rsidR="00A5044A" w:rsidRDefault="00A5044A" w:rsidP="006F07CA">
      <w:pPr>
        <w:ind w:right="-284"/>
        <w:jc w:val="center"/>
        <w:rPr>
          <w:b/>
          <w:sz w:val="28"/>
          <w:szCs w:val="28"/>
        </w:rPr>
        <w:sectPr w:rsidR="00A5044A" w:rsidSect="00D62D61">
          <w:pgSz w:w="16838" w:h="11906" w:orient="landscape" w:code="9"/>
          <w:pgMar w:top="851" w:right="1387" w:bottom="1134" w:left="1134" w:header="709" w:footer="709" w:gutter="0"/>
          <w:cols w:space="708"/>
          <w:titlePg/>
          <w:docGrid w:linePitch="360"/>
        </w:sectPr>
      </w:pPr>
    </w:p>
    <w:p w:rsidR="00A5044A" w:rsidRDefault="00A5044A" w:rsidP="00E6695B">
      <w:pPr>
        <w:ind w:right="566"/>
        <w:jc w:val="center"/>
        <w:rPr>
          <w:b/>
          <w:bCs/>
          <w:sz w:val="28"/>
          <w:szCs w:val="28"/>
        </w:rPr>
      </w:pPr>
      <w:r w:rsidRPr="00770C19">
        <w:rPr>
          <w:b/>
          <w:bCs/>
          <w:sz w:val="28"/>
          <w:szCs w:val="28"/>
        </w:rPr>
        <w:lastRenderedPageBreak/>
        <w:t>Водопроводные сети</w:t>
      </w:r>
    </w:p>
    <w:p w:rsidR="00A5044A" w:rsidRPr="00950C50" w:rsidRDefault="00A5044A" w:rsidP="00FE39C9">
      <w:pPr>
        <w:ind w:firstLine="709"/>
        <w:jc w:val="both"/>
        <w:rPr>
          <w:bCs/>
          <w:sz w:val="28"/>
          <w:szCs w:val="28"/>
        </w:rPr>
      </w:pPr>
      <w:proofErr w:type="gramStart"/>
      <w:r>
        <w:rPr>
          <w:bCs/>
          <w:sz w:val="28"/>
          <w:szCs w:val="28"/>
        </w:rPr>
        <w:t>П</w:t>
      </w:r>
      <w:r w:rsidRPr="00663BD4">
        <w:rPr>
          <w:bCs/>
          <w:sz w:val="28"/>
          <w:szCs w:val="28"/>
        </w:rPr>
        <w:t>ротяжённость водовод</w:t>
      </w:r>
      <w:r>
        <w:rPr>
          <w:bCs/>
          <w:sz w:val="28"/>
          <w:szCs w:val="28"/>
        </w:rPr>
        <w:t>а</w:t>
      </w:r>
      <w:r w:rsidRPr="00663BD4">
        <w:rPr>
          <w:bCs/>
          <w:sz w:val="28"/>
          <w:szCs w:val="28"/>
        </w:rPr>
        <w:t xml:space="preserve"> </w:t>
      </w:r>
      <w:r>
        <w:rPr>
          <w:bCs/>
          <w:sz w:val="28"/>
          <w:szCs w:val="28"/>
        </w:rPr>
        <w:t xml:space="preserve">от </w:t>
      </w:r>
      <w:proofErr w:type="spellStart"/>
      <w:r>
        <w:rPr>
          <w:bCs/>
          <w:sz w:val="28"/>
          <w:szCs w:val="28"/>
        </w:rPr>
        <w:t>Безменовского</w:t>
      </w:r>
      <w:proofErr w:type="spellEnd"/>
      <w:r>
        <w:rPr>
          <w:bCs/>
          <w:sz w:val="28"/>
          <w:szCs w:val="28"/>
        </w:rPr>
        <w:t xml:space="preserve"> водозабора до станции очистки и обезжелезивания воды составляет 53,74 км</w:t>
      </w:r>
      <w:r w:rsidR="009A4E78">
        <w:rPr>
          <w:bCs/>
          <w:sz w:val="28"/>
          <w:szCs w:val="28"/>
        </w:rPr>
        <w:t xml:space="preserve"> (</w:t>
      </w:r>
      <w:r w:rsidR="00AB21AD" w:rsidRPr="00AB21AD">
        <w:rPr>
          <w:bCs/>
          <w:sz w:val="28"/>
          <w:szCs w:val="28"/>
        </w:rPr>
        <w:t>см. таблица 7</w:t>
      </w:r>
      <w:r w:rsidR="009A4E78">
        <w:rPr>
          <w:bCs/>
          <w:sz w:val="28"/>
          <w:szCs w:val="28"/>
        </w:rPr>
        <w:t>)</w:t>
      </w:r>
      <w:r>
        <w:rPr>
          <w:bCs/>
          <w:sz w:val="28"/>
          <w:szCs w:val="28"/>
        </w:rPr>
        <w:t xml:space="preserve">, из которых  </w:t>
      </w:r>
      <w:r w:rsidRPr="006F07CA">
        <w:rPr>
          <w:bCs/>
          <w:sz w:val="28"/>
          <w:szCs w:val="28"/>
        </w:rPr>
        <w:t>20,4 км</w:t>
      </w:r>
      <w:r>
        <w:rPr>
          <w:b/>
          <w:bCs/>
          <w:sz w:val="28"/>
          <w:szCs w:val="28"/>
        </w:rPr>
        <w:t xml:space="preserve"> </w:t>
      </w:r>
      <w:r>
        <w:rPr>
          <w:bCs/>
          <w:sz w:val="28"/>
          <w:szCs w:val="28"/>
        </w:rPr>
        <w:t xml:space="preserve">нуждаются в замене, что составляет </w:t>
      </w:r>
      <w:r w:rsidRPr="00950C50">
        <w:rPr>
          <w:bCs/>
          <w:sz w:val="28"/>
          <w:szCs w:val="28"/>
        </w:rPr>
        <w:t>38%</w:t>
      </w:r>
      <w:r>
        <w:rPr>
          <w:bCs/>
          <w:sz w:val="28"/>
          <w:szCs w:val="28"/>
        </w:rPr>
        <w:t>.</w:t>
      </w:r>
      <w:r w:rsidRPr="00FE39C9">
        <w:rPr>
          <w:sz w:val="28"/>
          <w:szCs w:val="28"/>
        </w:rPr>
        <w:t xml:space="preserve"> </w:t>
      </w:r>
      <w:r>
        <w:rPr>
          <w:sz w:val="28"/>
          <w:szCs w:val="28"/>
        </w:rPr>
        <w:t>Данный  показатель свидетельствует о том, что с</w:t>
      </w:r>
      <w:r w:rsidRPr="0029621E">
        <w:rPr>
          <w:sz w:val="28"/>
          <w:szCs w:val="28"/>
        </w:rPr>
        <w:t xml:space="preserve">уществующие сети от </w:t>
      </w:r>
      <w:proofErr w:type="spellStart"/>
      <w:r w:rsidRPr="0029621E">
        <w:rPr>
          <w:sz w:val="28"/>
          <w:szCs w:val="28"/>
        </w:rPr>
        <w:t>Безменовского</w:t>
      </w:r>
      <w:proofErr w:type="spellEnd"/>
      <w:r w:rsidRPr="0029621E">
        <w:rPr>
          <w:sz w:val="28"/>
          <w:szCs w:val="28"/>
        </w:rPr>
        <w:t xml:space="preserve"> водо</w:t>
      </w:r>
      <w:r>
        <w:rPr>
          <w:sz w:val="28"/>
          <w:szCs w:val="28"/>
        </w:rPr>
        <w:t>забора</w:t>
      </w:r>
      <w:r w:rsidRPr="0029621E">
        <w:rPr>
          <w:sz w:val="28"/>
          <w:szCs w:val="28"/>
        </w:rPr>
        <w:t xml:space="preserve"> не соответствуют те</w:t>
      </w:r>
      <w:r w:rsidRPr="0029621E">
        <w:rPr>
          <w:sz w:val="28"/>
          <w:szCs w:val="28"/>
        </w:rPr>
        <w:t>х</w:t>
      </w:r>
      <w:r w:rsidRPr="0029621E">
        <w:rPr>
          <w:sz w:val="28"/>
          <w:szCs w:val="28"/>
        </w:rPr>
        <w:t>ническим характеристикам</w:t>
      </w:r>
      <w:r w:rsidR="001406F9">
        <w:rPr>
          <w:sz w:val="28"/>
          <w:szCs w:val="28"/>
        </w:rPr>
        <w:t>,</w:t>
      </w:r>
      <w:r w:rsidRPr="0029621E">
        <w:rPr>
          <w:sz w:val="28"/>
          <w:szCs w:val="28"/>
        </w:rPr>
        <w:t xml:space="preserve"> необходимым для обеспечения водой восточной и з</w:t>
      </w:r>
      <w:r w:rsidRPr="0029621E">
        <w:rPr>
          <w:sz w:val="28"/>
          <w:szCs w:val="28"/>
        </w:rPr>
        <w:t>а</w:t>
      </w:r>
      <w:r w:rsidRPr="0029621E">
        <w:rPr>
          <w:sz w:val="28"/>
          <w:szCs w:val="28"/>
        </w:rPr>
        <w:t xml:space="preserve">падной </w:t>
      </w:r>
      <w:r w:rsidR="001406F9">
        <w:rPr>
          <w:sz w:val="28"/>
          <w:szCs w:val="28"/>
        </w:rPr>
        <w:t xml:space="preserve">частей </w:t>
      </w:r>
      <w:r w:rsidRPr="0029621E">
        <w:rPr>
          <w:sz w:val="28"/>
          <w:szCs w:val="28"/>
        </w:rPr>
        <w:t>города Черепаново</w:t>
      </w:r>
      <w:r>
        <w:rPr>
          <w:bCs/>
          <w:sz w:val="28"/>
          <w:szCs w:val="28"/>
        </w:rPr>
        <w:t xml:space="preserve"> (</w:t>
      </w:r>
      <w:r w:rsidRPr="00AB21AD">
        <w:rPr>
          <w:bCs/>
          <w:sz w:val="28"/>
          <w:szCs w:val="28"/>
        </w:rPr>
        <w:t>см. таблиц</w:t>
      </w:r>
      <w:r w:rsidR="009A4E78" w:rsidRPr="00AB21AD">
        <w:rPr>
          <w:bCs/>
          <w:sz w:val="28"/>
          <w:szCs w:val="28"/>
        </w:rPr>
        <w:t>а</w:t>
      </w:r>
      <w:r w:rsidR="00AB21AD" w:rsidRPr="00AB21AD">
        <w:rPr>
          <w:bCs/>
          <w:sz w:val="28"/>
          <w:szCs w:val="28"/>
        </w:rPr>
        <w:t xml:space="preserve"> 8</w:t>
      </w:r>
      <w:r>
        <w:rPr>
          <w:bCs/>
          <w:sz w:val="28"/>
          <w:szCs w:val="28"/>
        </w:rPr>
        <w:t>).</w:t>
      </w:r>
      <w:proofErr w:type="gramEnd"/>
    </w:p>
    <w:p w:rsidR="00A5044A" w:rsidRDefault="00AB21AD" w:rsidP="00A94299">
      <w:pPr>
        <w:pStyle w:val="ConsPlusTitle"/>
        <w:widowControl/>
        <w:ind w:firstLine="8647"/>
        <w:jc w:val="right"/>
        <w:rPr>
          <w:rFonts w:ascii="Times New Roman" w:hAnsi="Times New Roman" w:cs="Times New Roman"/>
          <w:b w:val="0"/>
          <w:sz w:val="24"/>
          <w:szCs w:val="24"/>
        </w:rPr>
      </w:pPr>
      <w:r w:rsidRPr="00AB21AD">
        <w:rPr>
          <w:rFonts w:ascii="Times New Roman" w:hAnsi="Times New Roman" w:cs="Times New Roman"/>
          <w:b w:val="0"/>
          <w:sz w:val="24"/>
          <w:szCs w:val="24"/>
        </w:rPr>
        <w:t>Таблица 7</w:t>
      </w:r>
    </w:p>
    <w:p w:rsidR="00A5044A" w:rsidRPr="00FE7FCE" w:rsidRDefault="00A5044A" w:rsidP="00CA07BD">
      <w:pPr>
        <w:pStyle w:val="ConsPlusTitle"/>
        <w:widowControl/>
        <w:jc w:val="center"/>
        <w:rPr>
          <w:rFonts w:ascii="Times New Roman" w:hAnsi="Times New Roman" w:cs="Times New Roman"/>
          <w:sz w:val="24"/>
          <w:szCs w:val="24"/>
        </w:rPr>
      </w:pPr>
      <w:r w:rsidRPr="00FE7FCE">
        <w:rPr>
          <w:rFonts w:ascii="Times New Roman" w:hAnsi="Times New Roman" w:cs="Times New Roman"/>
          <w:sz w:val="24"/>
          <w:szCs w:val="24"/>
        </w:rPr>
        <w:t xml:space="preserve">Технические характеристики магистрального водовода от </w:t>
      </w:r>
      <w:proofErr w:type="spellStart"/>
      <w:r w:rsidRPr="00FE7FCE">
        <w:rPr>
          <w:rFonts w:ascii="Times New Roman" w:hAnsi="Times New Roman" w:cs="Times New Roman"/>
          <w:sz w:val="24"/>
          <w:szCs w:val="24"/>
        </w:rPr>
        <w:t>Безменовского</w:t>
      </w:r>
      <w:proofErr w:type="spellEnd"/>
      <w:r w:rsidRPr="00FE7FCE">
        <w:rPr>
          <w:rFonts w:ascii="Times New Roman" w:hAnsi="Times New Roman" w:cs="Times New Roman"/>
          <w:sz w:val="24"/>
          <w:szCs w:val="24"/>
        </w:rPr>
        <w:t xml:space="preserve"> </w:t>
      </w:r>
    </w:p>
    <w:p w:rsidR="00A5044A" w:rsidRPr="00FE7FCE" w:rsidRDefault="00A5044A" w:rsidP="00E6695B">
      <w:pPr>
        <w:pStyle w:val="ConsPlusTitle"/>
        <w:widowControl/>
        <w:jc w:val="center"/>
        <w:rPr>
          <w:rFonts w:ascii="Times New Roman" w:hAnsi="Times New Roman" w:cs="Times New Roman"/>
          <w:sz w:val="24"/>
          <w:szCs w:val="24"/>
        </w:rPr>
      </w:pPr>
      <w:r w:rsidRPr="00FE7FCE">
        <w:rPr>
          <w:rFonts w:ascii="Times New Roman" w:hAnsi="Times New Roman" w:cs="Times New Roman"/>
          <w:sz w:val="24"/>
          <w:szCs w:val="24"/>
        </w:rPr>
        <w:t>водозабора</w:t>
      </w:r>
    </w:p>
    <w:p w:rsidR="00A5044A" w:rsidRPr="00DE62DA" w:rsidRDefault="00A5044A" w:rsidP="00E6695B">
      <w:pPr>
        <w:pStyle w:val="ConsPlusTitle"/>
        <w:widowControl/>
        <w:jc w:val="center"/>
        <w:rPr>
          <w:rFonts w:ascii="Times New Roman" w:hAnsi="Times New Roman" w:cs="Times New Roman"/>
          <w:sz w:val="24"/>
          <w:szCs w:val="24"/>
        </w:rPr>
      </w:pPr>
    </w:p>
    <w:tbl>
      <w:tblPr>
        <w:tblW w:w="9701" w:type="dxa"/>
        <w:tblInd w:w="354" w:type="dxa"/>
        <w:tblLayout w:type="fixed"/>
        <w:tblCellMar>
          <w:left w:w="70" w:type="dxa"/>
          <w:right w:w="70" w:type="dxa"/>
        </w:tblCellMar>
        <w:tblLook w:val="00A0" w:firstRow="1" w:lastRow="0" w:firstColumn="1" w:lastColumn="0" w:noHBand="0" w:noVBand="0"/>
      </w:tblPr>
      <w:tblGrid>
        <w:gridCol w:w="1843"/>
        <w:gridCol w:w="2126"/>
        <w:gridCol w:w="1701"/>
        <w:gridCol w:w="1276"/>
        <w:gridCol w:w="1417"/>
        <w:gridCol w:w="1338"/>
      </w:tblGrid>
      <w:tr w:rsidR="00A5044A" w:rsidRPr="00C50D6D" w:rsidTr="00192BA0">
        <w:trPr>
          <w:cantSplit/>
          <w:trHeight w:val="825"/>
        </w:trPr>
        <w:tc>
          <w:tcPr>
            <w:tcW w:w="1843" w:type="dxa"/>
            <w:tcBorders>
              <w:top w:val="single" w:sz="6" w:space="0" w:color="auto"/>
              <w:left w:val="single" w:sz="6" w:space="0" w:color="auto"/>
              <w:bottom w:val="nil"/>
              <w:right w:val="single" w:sz="4" w:space="0" w:color="auto"/>
            </w:tcBorders>
          </w:tcPr>
          <w:p w:rsidR="00A5044A" w:rsidRPr="00BD161A" w:rsidRDefault="00A5044A" w:rsidP="00AC5962">
            <w:pPr>
              <w:jc w:val="both"/>
            </w:pPr>
            <w:r w:rsidRPr="00C50D6D">
              <w:t>Местонахожд</w:t>
            </w:r>
            <w:r w:rsidRPr="00C50D6D">
              <w:t>е</w:t>
            </w:r>
            <w:r w:rsidRPr="00C50D6D">
              <w:t xml:space="preserve">ние, </w:t>
            </w:r>
            <w:r w:rsidRPr="00BD161A">
              <w:t>населё</w:t>
            </w:r>
            <w:r w:rsidRPr="00BD161A">
              <w:t>н</w:t>
            </w:r>
            <w:r w:rsidRPr="00BD161A">
              <w:t>ный пункт</w:t>
            </w:r>
          </w:p>
        </w:tc>
        <w:tc>
          <w:tcPr>
            <w:tcW w:w="2126" w:type="dxa"/>
            <w:tcBorders>
              <w:top w:val="single" w:sz="6" w:space="0" w:color="auto"/>
              <w:left w:val="single" w:sz="6" w:space="0" w:color="auto"/>
              <w:bottom w:val="nil"/>
              <w:right w:val="single" w:sz="4" w:space="0" w:color="auto"/>
            </w:tcBorders>
          </w:tcPr>
          <w:p w:rsidR="000D6F3E" w:rsidRDefault="00A5044A" w:rsidP="00192BA0">
            <w:pPr>
              <w:pStyle w:val="ConsPlusCell"/>
              <w:widowControl/>
              <w:jc w:val="center"/>
              <w:rPr>
                <w:rFonts w:ascii="Times New Roman" w:hAnsi="Times New Roman" w:cs="Times New Roman"/>
                <w:sz w:val="24"/>
                <w:szCs w:val="24"/>
              </w:rPr>
            </w:pPr>
            <w:r w:rsidRPr="00C50D6D">
              <w:rPr>
                <w:rFonts w:ascii="Times New Roman" w:hAnsi="Times New Roman" w:cs="Times New Roman"/>
                <w:sz w:val="24"/>
                <w:szCs w:val="24"/>
              </w:rPr>
              <w:t xml:space="preserve">Диаметр </w:t>
            </w:r>
          </w:p>
          <w:p w:rsidR="00A5044A" w:rsidRPr="00C50D6D" w:rsidRDefault="00A5044A" w:rsidP="00192BA0">
            <w:pPr>
              <w:pStyle w:val="ConsPlusCell"/>
              <w:widowControl/>
              <w:jc w:val="center"/>
              <w:rPr>
                <w:rFonts w:ascii="Times New Roman" w:hAnsi="Times New Roman" w:cs="Times New Roman"/>
                <w:sz w:val="24"/>
                <w:szCs w:val="24"/>
              </w:rPr>
            </w:pPr>
            <w:r w:rsidRPr="00C50D6D">
              <w:rPr>
                <w:rFonts w:ascii="Times New Roman" w:hAnsi="Times New Roman" w:cs="Times New Roman"/>
                <w:sz w:val="24"/>
                <w:szCs w:val="24"/>
              </w:rPr>
              <w:t>(усло</w:t>
            </w:r>
            <w:r w:rsidRPr="00C50D6D">
              <w:rPr>
                <w:rFonts w:ascii="Times New Roman" w:hAnsi="Times New Roman" w:cs="Times New Roman"/>
                <w:sz w:val="24"/>
                <w:szCs w:val="24"/>
              </w:rPr>
              <w:t>в</w:t>
            </w:r>
            <w:r w:rsidR="000D6F3E">
              <w:rPr>
                <w:rFonts w:ascii="Times New Roman" w:hAnsi="Times New Roman" w:cs="Times New Roman"/>
                <w:sz w:val="24"/>
                <w:szCs w:val="24"/>
              </w:rPr>
              <w:t xml:space="preserve">ный) </w:t>
            </w:r>
            <w:proofErr w:type="gramStart"/>
            <w:r w:rsidRPr="00C50D6D">
              <w:rPr>
                <w:rFonts w:ascii="Times New Roman" w:hAnsi="Times New Roman" w:cs="Times New Roman"/>
                <w:sz w:val="24"/>
                <w:szCs w:val="24"/>
              </w:rPr>
              <w:t>мм</w:t>
            </w:r>
            <w:proofErr w:type="gramEnd"/>
            <w:r w:rsidRPr="00C50D6D">
              <w:rPr>
                <w:rFonts w:ascii="Times New Roman" w:hAnsi="Times New Roman" w:cs="Times New Roman"/>
                <w:sz w:val="24"/>
                <w:szCs w:val="24"/>
              </w:rPr>
              <w:t>, материал труб</w:t>
            </w:r>
          </w:p>
        </w:tc>
        <w:tc>
          <w:tcPr>
            <w:tcW w:w="1701" w:type="dxa"/>
            <w:tcBorders>
              <w:top w:val="single" w:sz="6" w:space="0" w:color="auto"/>
              <w:left w:val="single" w:sz="4" w:space="0" w:color="auto"/>
              <w:bottom w:val="nil"/>
              <w:right w:val="single" w:sz="4" w:space="0" w:color="auto"/>
            </w:tcBorders>
          </w:tcPr>
          <w:p w:rsidR="00A5044A" w:rsidRPr="00C50D6D" w:rsidRDefault="00A5044A" w:rsidP="00504B7A">
            <w:pPr>
              <w:pStyle w:val="ConsPlusCell"/>
              <w:widowControl/>
              <w:jc w:val="center"/>
              <w:rPr>
                <w:rFonts w:ascii="Times New Roman" w:hAnsi="Times New Roman" w:cs="Times New Roman"/>
                <w:sz w:val="24"/>
                <w:szCs w:val="24"/>
              </w:rPr>
            </w:pPr>
            <w:r w:rsidRPr="00C50D6D">
              <w:rPr>
                <w:rFonts w:ascii="Times New Roman" w:hAnsi="Times New Roman" w:cs="Times New Roman"/>
                <w:sz w:val="24"/>
                <w:szCs w:val="24"/>
              </w:rPr>
              <w:t>Протяже</w:t>
            </w:r>
            <w:r w:rsidRPr="00C50D6D">
              <w:rPr>
                <w:rFonts w:ascii="Times New Roman" w:hAnsi="Times New Roman" w:cs="Times New Roman"/>
                <w:sz w:val="24"/>
                <w:szCs w:val="24"/>
              </w:rPr>
              <w:t>н</w:t>
            </w:r>
            <w:r w:rsidRPr="00C50D6D">
              <w:rPr>
                <w:rFonts w:ascii="Times New Roman" w:hAnsi="Times New Roman" w:cs="Times New Roman"/>
                <w:sz w:val="24"/>
                <w:szCs w:val="24"/>
              </w:rPr>
              <w:t>ность</w:t>
            </w:r>
            <w:r w:rsidR="00192BA0">
              <w:rPr>
                <w:rFonts w:ascii="Times New Roman" w:hAnsi="Times New Roman" w:cs="Times New Roman"/>
                <w:sz w:val="24"/>
                <w:szCs w:val="24"/>
              </w:rPr>
              <w:t xml:space="preserve"> </w:t>
            </w:r>
            <w:r w:rsidRPr="00C50D6D">
              <w:rPr>
                <w:rFonts w:ascii="Times New Roman" w:hAnsi="Times New Roman" w:cs="Times New Roman"/>
                <w:sz w:val="24"/>
                <w:szCs w:val="24"/>
              </w:rPr>
              <w:t>вод</w:t>
            </w:r>
            <w:r w:rsidRPr="00C50D6D">
              <w:rPr>
                <w:rFonts w:ascii="Times New Roman" w:hAnsi="Times New Roman" w:cs="Times New Roman"/>
                <w:sz w:val="24"/>
                <w:szCs w:val="24"/>
              </w:rPr>
              <w:t>о</w:t>
            </w:r>
            <w:r w:rsidRPr="00C50D6D">
              <w:rPr>
                <w:rFonts w:ascii="Times New Roman" w:hAnsi="Times New Roman" w:cs="Times New Roman"/>
                <w:sz w:val="24"/>
                <w:szCs w:val="24"/>
              </w:rPr>
              <w:t>провода,</w:t>
            </w:r>
            <w:r>
              <w:rPr>
                <w:rFonts w:ascii="Times New Roman" w:hAnsi="Times New Roman" w:cs="Times New Roman"/>
                <w:sz w:val="24"/>
                <w:szCs w:val="24"/>
              </w:rPr>
              <w:t xml:space="preserve"> </w:t>
            </w:r>
            <w:proofErr w:type="gramStart"/>
            <w:r>
              <w:rPr>
                <w:rFonts w:ascii="Times New Roman" w:hAnsi="Times New Roman" w:cs="Times New Roman"/>
                <w:sz w:val="24"/>
                <w:szCs w:val="24"/>
              </w:rPr>
              <w:t>к</w:t>
            </w:r>
            <w:r w:rsidRPr="00C50D6D">
              <w:rPr>
                <w:rFonts w:ascii="Times New Roman" w:hAnsi="Times New Roman" w:cs="Times New Roman"/>
                <w:sz w:val="24"/>
                <w:szCs w:val="24"/>
              </w:rPr>
              <w:t>м</w:t>
            </w:r>
            <w:proofErr w:type="gramEnd"/>
          </w:p>
        </w:tc>
        <w:tc>
          <w:tcPr>
            <w:tcW w:w="1276" w:type="dxa"/>
            <w:tcBorders>
              <w:top w:val="single" w:sz="6" w:space="0" w:color="auto"/>
              <w:left w:val="single" w:sz="4" w:space="0" w:color="auto"/>
              <w:bottom w:val="nil"/>
              <w:right w:val="single" w:sz="4" w:space="0" w:color="auto"/>
            </w:tcBorders>
          </w:tcPr>
          <w:p w:rsidR="000D6F3E" w:rsidRDefault="00192BA0" w:rsidP="00192BA0">
            <w:pPr>
              <w:pStyle w:val="ConsPlusCell"/>
              <w:widowControl/>
              <w:ind w:right="-70"/>
              <w:jc w:val="both"/>
              <w:rPr>
                <w:rFonts w:ascii="Times New Roman" w:hAnsi="Times New Roman" w:cs="Times New Roman"/>
                <w:spacing w:val="-20"/>
                <w:sz w:val="24"/>
                <w:szCs w:val="24"/>
              </w:rPr>
            </w:pPr>
            <w:r w:rsidRPr="00192BA0">
              <w:rPr>
                <w:rFonts w:ascii="Times New Roman" w:hAnsi="Times New Roman" w:cs="Times New Roman"/>
                <w:spacing w:val="-20"/>
                <w:sz w:val="24"/>
                <w:szCs w:val="24"/>
              </w:rPr>
              <w:t xml:space="preserve">Год </w:t>
            </w:r>
          </w:p>
          <w:p w:rsidR="00A5044A" w:rsidRPr="00192BA0" w:rsidRDefault="00A5044A" w:rsidP="00192BA0">
            <w:pPr>
              <w:pStyle w:val="ConsPlusCell"/>
              <w:widowControl/>
              <w:ind w:right="-70"/>
              <w:jc w:val="both"/>
              <w:rPr>
                <w:rFonts w:ascii="Times New Roman" w:hAnsi="Times New Roman" w:cs="Times New Roman"/>
                <w:spacing w:val="-20"/>
                <w:sz w:val="24"/>
                <w:szCs w:val="24"/>
              </w:rPr>
            </w:pPr>
            <w:r w:rsidRPr="00192BA0">
              <w:rPr>
                <w:rFonts w:ascii="Times New Roman" w:hAnsi="Times New Roman" w:cs="Times New Roman"/>
                <w:spacing w:val="-20"/>
                <w:sz w:val="24"/>
                <w:szCs w:val="24"/>
              </w:rPr>
              <w:t>стро</w:t>
            </w:r>
            <w:r w:rsidRPr="00192BA0">
              <w:rPr>
                <w:rFonts w:ascii="Times New Roman" w:hAnsi="Times New Roman" w:cs="Times New Roman"/>
                <w:spacing w:val="-20"/>
                <w:sz w:val="24"/>
                <w:szCs w:val="24"/>
              </w:rPr>
              <w:t>и</w:t>
            </w:r>
            <w:r w:rsidR="00192BA0">
              <w:rPr>
                <w:rFonts w:ascii="Times New Roman" w:hAnsi="Times New Roman" w:cs="Times New Roman"/>
                <w:spacing w:val="-20"/>
                <w:sz w:val="24"/>
                <w:szCs w:val="24"/>
              </w:rPr>
              <w:t>тель</w:t>
            </w:r>
            <w:r w:rsidRPr="00192BA0">
              <w:rPr>
                <w:rFonts w:ascii="Times New Roman" w:hAnsi="Times New Roman" w:cs="Times New Roman"/>
                <w:spacing w:val="-20"/>
                <w:sz w:val="24"/>
                <w:szCs w:val="24"/>
              </w:rPr>
              <w:t>ства</w:t>
            </w:r>
          </w:p>
        </w:tc>
        <w:tc>
          <w:tcPr>
            <w:tcW w:w="1417" w:type="dxa"/>
            <w:tcBorders>
              <w:top w:val="single" w:sz="6" w:space="0" w:color="auto"/>
              <w:left w:val="single" w:sz="4" w:space="0" w:color="auto"/>
              <w:bottom w:val="nil"/>
              <w:right w:val="single" w:sz="6" w:space="0" w:color="auto"/>
            </w:tcBorders>
          </w:tcPr>
          <w:p w:rsidR="00A5044A" w:rsidRPr="00C50D6D" w:rsidRDefault="00A5044A" w:rsidP="00AC5962">
            <w:pPr>
              <w:pStyle w:val="ConsPlusCell"/>
              <w:widowControl/>
              <w:jc w:val="center"/>
              <w:rPr>
                <w:rFonts w:ascii="Times New Roman" w:hAnsi="Times New Roman" w:cs="Times New Roman"/>
                <w:sz w:val="24"/>
                <w:szCs w:val="24"/>
              </w:rPr>
            </w:pPr>
            <w:proofErr w:type="gramStart"/>
            <w:r w:rsidRPr="00C50D6D">
              <w:rPr>
                <w:rFonts w:ascii="Times New Roman" w:hAnsi="Times New Roman" w:cs="Times New Roman"/>
                <w:sz w:val="24"/>
                <w:szCs w:val="24"/>
              </w:rPr>
              <w:t>Подземная</w:t>
            </w:r>
            <w:proofErr w:type="gramEnd"/>
            <w:r w:rsidRPr="00C50D6D">
              <w:rPr>
                <w:rFonts w:ascii="Times New Roman" w:hAnsi="Times New Roman" w:cs="Times New Roman"/>
                <w:sz w:val="24"/>
                <w:szCs w:val="24"/>
              </w:rPr>
              <w:t xml:space="preserve">, </w:t>
            </w:r>
            <w:r>
              <w:rPr>
                <w:rFonts w:ascii="Times New Roman" w:hAnsi="Times New Roman" w:cs="Times New Roman"/>
                <w:sz w:val="24"/>
                <w:szCs w:val="24"/>
              </w:rPr>
              <w:t>к</w:t>
            </w:r>
            <w:r w:rsidRPr="00C50D6D">
              <w:rPr>
                <w:rFonts w:ascii="Times New Roman" w:hAnsi="Times New Roman" w:cs="Times New Roman"/>
                <w:sz w:val="24"/>
                <w:szCs w:val="24"/>
              </w:rPr>
              <w:t>м</w:t>
            </w:r>
          </w:p>
        </w:tc>
        <w:tc>
          <w:tcPr>
            <w:tcW w:w="1338" w:type="dxa"/>
            <w:tcBorders>
              <w:top w:val="single" w:sz="6" w:space="0" w:color="auto"/>
              <w:left w:val="single" w:sz="6" w:space="0" w:color="auto"/>
              <w:bottom w:val="nil"/>
              <w:right w:val="single" w:sz="6" w:space="0" w:color="auto"/>
            </w:tcBorders>
          </w:tcPr>
          <w:p w:rsidR="00A5044A" w:rsidRDefault="00A5044A" w:rsidP="00AC5962">
            <w:pPr>
              <w:pStyle w:val="ConsPlusCell"/>
              <w:widowControl/>
              <w:ind w:left="-1211" w:firstLine="1211"/>
              <w:jc w:val="center"/>
              <w:rPr>
                <w:rFonts w:ascii="Times New Roman" w:hAnsi="Times New Roman" w:cs="Times New Roman"/>
                <w:sz w:val="24"/>
                <w:szCs w:val="24"/>
              </w:rPr>
            </w:pPr>
            <w:r w:rsidRPr="00C50D6D">
              <w:rPr>
                <w:rFonts w:ascii="Times New Roman" w:hAnsi="Times New Roman" w:cs="Times New Roman"/>
                <w:sz w:val="24"/>
                <w:szCs w:val="24"/>
              </w:rPr>
              <w:t xml:space="preserve">Надземная, </w:t>
            </w:r>
            <w:r>
              <w:rPr>
                <w:rFonts w:ascii="Times New Roman" w:hAnsi="Times New Roman" w:cs="Times New Roman"/>
                <w:sz w:val="24"/>
                <w:szCs w:val="24"/>
              </w:rPr>
              <w:t xml:space="preserve">     </w:t>
            </w:r>
          </w:p>
          <w:p w:rsidR="00A5044A" w:rsidRPr="00C50D6D"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к</w:t>
            </w:r>
            <w:r w:rsidRPr="00C50D6D">
              <w:rPr>
                <w:rFonts w:ascii="Times New Roman" w:hAnsi="Times New Roman" w:cs="Times New Roman"/>
                <w:sz w:val="24"/>
                <w:szCs w:val="24"/>
              </w:rPr>
              <w:t>м</w:t>
            </w:r>
          </w:p>
        </w:tc>
      </w:tr>
      <w:tr w:rsidR="00A5044A" w:rsidRPr="00C50D6D" w:rsidTr="00192BA0">
        <w:trPr>
          <w:cantSplit/>
          <w:trHeight w:val="825"/>
        </w:trPr>
        <w:tc>
          <w:tcPr>
            <w:tcW w:w="1843" w:type="dxa"/>
            <w:tcBorders>
              <w:top w:val="single" w:sz="6" w:space="0" w:color="auto"/>
              <w:left w:val="single" w:sz="6" w:space="0" w:color="auto"/>
              <w:bottom w:val="single" w:sz="4" w:space="0" w:color="auto"/>
              <w:right w:val="single" w:sz="4" w:space="0" w:color="auto"/>
            </w:tcBorders>
          </w:tcPr>
          <w:p w:rsidR="00A5044A" w:rsidRPr="00C50D6D" w:rsidRDefault="00A5044A" w:rsidP="00AC5962">
            <w:pPr>
              <w:jc w:val="both"/>
            </w:pPr>
            <w:r w:rsidRPr="00C50D6D">
              <w:t xml:space="preserve">Водовод от  </w:t>
            </w:r>
            <w:proofErr w:type="spellStart"/>
            <w:r w:rsidRPr="00C50D6D">
              <w:t>Безменов</w:t>
            </w:r>
            <w:r>
              <w:t>ского</w:t>
            </w:r>
            <w:proofErr w:type="spellEnd"/>
            <w:r>
              <w:t xml:space="preserve"> водозабора до станции обе</w:t>
            </w:r>
            <w:r>
              <w:t>з</w:t>
            </w:r>
            <w:r>
              <w:t>железивания и очистки</w:t>
            </w:r>
          </w:p>
        </w:tc>
        <w:tc>
          <w:tcPr>
            <w:tcW w:w="2126" w:type="dxa"/>
            <w:tcBorders>
              <w:top w:val="single" w:sz="6" w:space="0" w:color="auto"/>
              <w:left w:val="single" w:sz="6" w:space="0" w:color="auto"/>
              <w:bottom w:val="single" w:sz="4" w:space="0" w:color="auto"/>
              <w:right w:val="single" w:sz="4" w:space="0" w:color="auto"/>
            </w:tcBorders>
          </w:tcPr>
          <w:p w:rsidR="00A5044A" w:rsidRPr="00C50D6D" w:rsidRDefault="00A5044A" w:rsidP="00AC5962">
            <w:pPr>
              <w:jc w:val="center"/>
            </w:pPr>
            <w:r w:rsidRPr="00C50D6D">
              <w:t>Чуг.300</w:t>
            </w:r>
          </w:p>
          <w:p w:rsidR="00A5044A" w:rsidRPr="00C50D6D" w:rsidRDefault="00A5044A" w:rsidP="00AC5962">
            <w:pPr>
              <w:jc w:val="center"/>
            </w:pPr>
            <w:r w:rsidRPr="00C50D6D">
              <w:t>Чуг.400</w:t>
            </w:r>
          </w:p>
          <w:p w:rsidR="00A5044A" w:rsidRPr="00C50D6D" w:rsidRDefault="00A5044A" w:rsidP="00AC5962">
            <w:pPr>
              <w:jc w:val="center"/>
            </w:pPr>
            <w:r w:rsidRPr="00C50D6D">
              <w:t>Чуг.200</w:t>
            </w:r>
          </w:p>
          <w:p w:rsidR="00A5044A" w:rsidRPr="00C50D6D" w:rsidRDefault="00A5044A" w:rsidP="00AC5962">
            <w:pPr>
              <w:jc w:val="center"/>
            </w:pPr>
            <w:r w:rsidRPr="00C50D6D">
              <w:t>п/</w:t>
            </w:r>
            <w:r>
              <w:t xml:space="preserve">э </w:t>
            </w:r>
            <w:r w:rsidRPr="00C50D6D">
              <w:t>110</w:t>
            </w:r>
          </w:p>
          <w:p w:rsidR="00A5044A" w:rsidRPr="00C50D6D" w:rsidRDefault="00A5044A" w:rsidP="00AC5962">
            <w:pPr>
              <w:jc w:val="center"/>
            </w:pPr>
            <w:r w:rsidRPr="00C50D6D">
              <w:t>п/э</w:t>
            </w:r>
            <w:r>
              <w:t xml:space="preserve"> </w:t>
            </w:r>
            <w:r w:rsidRPr="00C50D6D">
              <w:t>160</w:t>
            </w:r>
          </w:p>
          <w:p w:rsidR="00A5044A" w:rsidRPr="00C50D6D" w:rsidRDefault="00A5044A" w:rsidP="00AC5962">
            <w:pPr>
              <w:jc w:val="center"/>
            </w:pPr>
            <w:r w:rsidRPr="00C50D6D">
              <w:t>ст.</w:t>
            </w:r>
            <w:r>
              <w:t xml:space="preserve"> </w:t>
            </w:r>
            <w:r w:rsidRPr="00C50D6D">
              <w:t>50</w:t>
            </w:r>
          </w:p>
        </w:tc>
        <w:tc>
          <w:tcPr>
            <w:tcW w:w="1701" w:type="dxa"/>
            <w:tcBorders>
              <w:top w:val="single" w:sz="6" w:space="0" w:color="auto"/>
              <w:left w:val="single" w:sz="4" w:space="0" w:color="auto"/>
              <w:bottom w:val="single" w:sz="4" w:space="0" w:color="auto"/>
              <w:right w:val="single" w:sz="4" w:space="0" w:color="auto"/>
            </w:tcBorders>
          </w:tcPr>
          <w:p w:rsidR="00A5044A" w:rsidRPr="00C50D6D" w:rsidRDefault="00A5044A" w:rsidP="00504B7A">
            <w:pPr>
              <w:jc w:val="center"/>
            </w:pPr>
            <w:r w:rsidRPr="00C50D6D">
              <w:t>24,4</w:t>
            </w:r>
          </w:p>
          <w:p w:rsidR="00A5044A" w:rsidRPr="00C50D6D" w:rsidRDefault="00A5044A" w:rsidP="00504B7A">
            <w:pPr>
              <w:jc w:val="center"/>
            </w:pPr>
            <w:r w:rsidRPr="00C50D6D">
              <w:t>4,8</w:t>
            </w:r>
          </w:p>
          <w:p w:rsidR="00A5044A" w:rsidRPr="00C50D6D" w:rsidRDefault="00A5044A" w:rsidP="00504B7A">
            <w:pPr>
              <w:jc w:val="center"/>
            </w:pPr>
            <w:r w:rsidRPr="00C50D6D">
              <w:t>6,0</w:t>
            </w:r>
          </w:p>
          <w:p w:rsidR="00A5044A" w:rsidRPr="00C50D6D" w:rsidRDefault="00A5044A" w:rsidP="00504B7A">
            <w:pPr>
              <w:jc w:val="center"/>
            </w:pPr>
            <w:r w:rsidRPr="00C50D6D">
              <w:t>3,6</w:t>
            </w:r>
          </w:p>
          <w:p w:rsidR="00A5044A" w:rsidRPr="00C50D6D" w:rsidRDefault="00A5044A" w:rsidP="00504B7A">
            <w:pPr>
              <w:jc w:val="center"/>
            </w:pPr>
            <w:r w:rsidRPr="00C50D6D">
              <w:t>2,5</w:t>
            </w:r>
          </w:p>
          <w:p w:rsidR="00A5044A" w:rsidRPr="00C50D6D" w:rsidRDefault="00A5044A" w:rsidP="00504B7A">
            <w:pPr>
              <w:jc w:val="center"/>
            </w:pPr>
            <w:r w:rsidRPr="00C50D6D">
              <w:t>12,44</w:t>
            </w:r>
          </w:p>
        </w:tc>
        <w:tc>
          <w:tcPr>
            <w:tcW w:w="1276" w:type="dxa"/>
            <w:tcBorders>
              <w:top w:val="single" w:sz="6" w:space="0" w:color="auto"/>
              <w:left w:val="single" w:sz="4" w:space="0" w:color="auto"/>
              <w:bottom w:val="single" w:sz="4" w:space="0" w:color="auto"/>
              <w:right w:val="single" w:sz="4" w:space="0" w:color="auto"/>
            </w:tcBorders>
          </w:tcPr>
          <w:p w:rsidR="00A5044A" w:rsidRPr="00C50D6D" w:rsidRDefault="00A5044A" w:rsidP="00AC5962">
            <w:pPr>
              <w:jc w:val="center"/>
            </w:pPr>
            <w:r w:rsidRPr="00C50D6D">
              <w:t>1995</w:t>
            </w:r>
          </w:p>
          <w:p w:rsidR="00A5044A" w:rsidRPr="00C50D6D" w:rsidRDefault="00A5044A" w:rsidP="00AC5962">
            <w:pPr>
              <w:jc w:val="center"/>
            </w:pPr>
            <w:r w:rsidRPr="00C50D6D">
              <w:t>1995</w:t>
            </w:r>
          </w:p>
          <w:p w:rsidR="00A5044A" w:rsidRPr="00C50D6D" w:rsidRDefault="00A5044A" w:rsidP="00AC5962">
            <w:pPr>
              <w:jc w:val="center"/>
            </w:pPr>
            <w:r w:rsidRPr="00C50D6D">
              <w:t>1995</w:t>
            </w:r>
          </w:p>
          <w:p w:rsidR="00A5044A" w:rsidRPr="00C50D6D" w:rsidRDefault="00A5044A" w:rsidP="00AC5962">
            <w:pPr>
              <w:jc w:val="center"/>
            </w:pPr>
            <w:r w:rsidRPr="00C50D6D">
              <w:t>2005</w:t>
            </w:r>
          </w:p>
          <w:p w:rsidR="00A5044A" w:rsidRPr="00C50D6D" w:rsidRDefault="00A5044A" w:rsidP="00AC5962">
            <w:pPr>
              <w:jc w:val="center"/>
            </w:pPr>
            <w:r w:rsidRPr="00C50D6D">
              <w:t>2008</w:t>
            </w:r>
          </w:p>
          <w:p w:rsidR="00A5044A" w:rsidRPr="00C50D6D" w:rsidRDefault="00A5044A" w:rsidP="00AC5962">
            <w:pPr>
              <w:jc w:val="center"/>
            </w:pPr>
            <w:r w:rsidRPr="00C50D6D">
              <w:t>1976</w:t>
            </w:r>
          </w:p>
        </w:tc>
        <w:tc>
          <w:tcPr>
            <w:tcW w:w="1417" w:type="dxa"/>
            <w:tcBorders>
              <w:top w:val="single" w:sz="6" w:space="0" w:color="auto"/>
              <w:left w:val="single" w:sz="4" w:space="0" w:color="auto"/>
              <w:bottom w:val="single" w:sz="4" w:space="0" w:color="auto"/>
              <w:right w:val="single" w:sz="6" w:space="0" w:color="auto"/>
            </w:tcBorders>
          </w:tcPr>
          <w:p w:rsidR="00A5044A" w:rsidRPr="00C50D6D" w:rsidRDefault="00A5044A" w:rsidP="00AC5962">
            <w:pPr>
              <w:jc w:val="center"/>
            </w:pPr>
            <w:r w:rsidRPr="00C50D6D">
              <w:t>24,4</w:t>
            </w:r>
          </w:p>
          <w:p w:rsidR="00A5044A" w:rsidRPr="00C50D6D" w:rsidRDefault="00A5044A" w:rsidP="00AC5962">
            <w:pPr>
              <w:jc w:val="center"/>
            </w:pPr>
            <w:r w:rsidRPr="00C50D6D">
              <w:t>4,8</w:t>
            </w:r>
          </w:p>
          <w:p w:rsidR="00A5044A" w:rsidRPr="00C50D6D" w:rsidRDefault="00A5044A" w:rsidP="00AC5962">
            <w:pPr>
              <w:jc w:val="center"/>
            </w:pPr>
            <w:r w:rsidRPr="00C50D6D">
              <w:t>6,0</w:t>
            </w:r>
          </w:p>
          <w:p w:rsidR="00A5044A" w:rsidRPr="00C50D6D" w:rsidRDefault="00A5044A" w:rsidP="00AC5962">
            <w:pPr>
              <w:jc w:val="center"/>
            </w:pPr>
            <w:r w:rsidRPr="00C50D6D">
              <w:t>3,6</w:t>
            </w:r>
          </w:p>
          <w:p w:rsidR="00A5044A" w:rsidRPr="00C50D6D" w:rsidRDefault="00A5044A" w:rsidP="00AC5962">
            <w:pPr>
              <w:jc w:val="center"/>
            </w:pPr>
            <w:r w:rsidRPr="00C50D6D">
              <w:t>2,5</w:t>
            </w:r>
          </w:p>
          <w:p w:rsidR="00A5044A" w:rsidRPr="00C50D6D" w:rsidRDefault="00A5044A" w:rsidP="00AC5962">
            <w:pPr>
              <w:jc w:val="center"/>
            </w:pPr>
            <w:r w:rsidRPr="00C50D6D">
              <w:t>12,44</w:t>
            </w:r>
          </w:p>
        </w:tc>
        <w:tc>
          <w:tcPr>
            <w:tcW w:w="1338" w:type="dxa"/>
            <w:tcBorders>
              <w:top w:val="single" w:sz="6" w:space="0" w:color="auto"/>
              <w:left w:val="single" w:sz="6" w:space="0" w:color="auto"/>
              <w:bottom w:val="single" w:sz="4" w:space="0" w:color="auto"/>
              <w:right w:val="single" w:sz="6" w:space="0" w:color="auto"/>
            </w:tcBorders>
          </w:tcPr>
          <w:p w:rsidR="00A5044A"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p w:rsidR="00A5044A"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p w:rsidR="00A5044A"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p w:rsidR="00A5044A"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p w:rsidR="00A5044A"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p w:rsidR="00A5044A" w:rsidRPr="00C50D6D" w:rsidRDefault="00A5044A" w:rsidP="00AC5962">
            <w:pPr>
              <w:pStyle w:val="ConsPlusCell"/>
              <w:widowControl/>
              <w:ind w:left="-1211" w:firstLine="1211"/>
              <w:jc w:val="center"/>
              <w:rPr>
                <w:rFonts w:ascii="Times New Roman" w:hAnsi="Times New Roman" w:cs="Times New Roman"/>
                <w:sz w:val="24"/>
                <w:szCs w:val="24"/>
              </w:rPr>
            </w:pPr>
            <w:r>
              <w:rPr>
                <w:rFonts w:ascii="Times New Roman" w:hAnsi="Times New Roman" w:cs="Times New Roman"/>
                <w:sz w:val="24"/>
                <w:szCs w:val="24"/>
              </w:rPr>
              <w:t>-</w:t>
            </w:r>
          </w:p>
        </w:tc>
      </w:tr>
    </w:tbl>
    <w:p w:rsidR="00A5044A" w:rsidRDefault="00A5044A" w:rsidP="006F07CA">
      <w:pPr>
        <w:ind w:right="-284"/>
        <w:jc w:val="center"/>
        <w:rPr>
          <w:b/>
          <w:sz w:val="28"/>
          <w:szCs w:val="28"/>
        </w:rPr>
      </w:pPr>
    </w:p>
    <w:p w:rsidR="007471E1" w:rsidRDefault="007471E1" w:rsidP="00E6695B">
      <w:pPr>
        <w:autoSpaceDE w:val="0"/>
        <w:autoSpaceDN w:val="0"/>
        <w:adjustRightInd w:val="0"/>
        <w:jc w:val="right"/>
        <w:outlineLvl w:val="6"/>
        <w:rPr>
          <w:highlight w:val="yellow"/>
        </w:rPr>
      </w:pPr>
    </w:p>
    <w:p w:rsidR="00A5044A" w:rsidRPr="008E053A" w:rsidRDefault="00AB21AD" w:rsidP="00E6695B">
      <w:pPr>
        <w:autoSpaceDE w:val="0"/>
        <w:autoSpaceDN w:val="0"/>
        <w:adjustRightInd w:val="0"/>
        <w:jc w:val="right"/>
        <w:outlineLvl w:val="6"/>
      </w:pPr>
      <w:r w:rsidRPr="00AB21AD">
        <w:t>Таблица 8</w:t>
      </w:r>
      <w:r w:rsidR="00A5044A">
        <w:t xml:space="preserve"> </w:t>
      </w:r>
    </w:p>
    <w:p w:rsidR="00A5044A" w:rsidRPr="00FE7FCE" w:rsidRDefault="00A5044A" w:rsidP="00E6695B">
      <w:pPr>
        <w:pStyle w:val="ConsPlusTitle"/>
        <w:widowControl/>
        <w:jc w:val="center"/>
        <w:rPr>
          <w:rFonts w:ascii="Times New Roman" w:hAnsi="Times New Roman" w:cs="Times New Roman"/>
          <w:sz w:val="24"/>
          <w:szCs w:val="24"/>
        </w:rPr>
      </w:pPr>
      <w:r w:rsidRPr="00802A40">
        <w:rPr>
          <w:rFonts w:ascii="Times New Roman" w:hAnsi="Times New Roman" w:cs="Times New Roman"/>
          <w:sz w:val="24"/>
          <w:szCs w:val="24"/>
        </w:rPr>
        <w:t>Характеристика водопроводной сети</w:t>
      </w:r>
    </w:p>
    <w:tbl>
      <w:tblPr>
        <w:tblW w:w="5000" w:type="pct"/>
        <w:jc w:val="center"/>
        <w:tblCellMar>
          <w:left w:w="70" w:type="dxa"/>
          <w:right w:w="70" w:type="dxa"/>
        </w:tblCellMar>
        <w:tblLook w:val="0000" w:firstRow="0" w:lastRow="0" w:firstColumn="0" w:lastColumn="0" w:noHBand="0" w:noVBand="0"/>
      </w:tblPr>
      <w:tblGrid>
        <w:gridCol w:w="647"/>
        <w:gridCol w:w="7013"/>
        <w:gridCol w:w="924"/>
        <w:gridCol w:w="1477"/>
      </w:tblGrid>
      <w:tr w:rsidR="007471E1" w:rsidRPr="00F719FD" w:rsidTr="000D6F3E">
        <w:trPr>
          <w:cantSplit/>
          <w:trHeight w:val="480"/>
          <w:jc w:val="center"/>
        </w:trPr>
        <w:tc>
          <w:tcPr>
            <w:tcW w:w="322" w:type="pct"/>
            <w:tcBorders>
              <w:top w:val="single" w:sz="6" w:space="0" w:color="auto"/>
              <w:left w:val="single" w:sz="6" w:space="0" w:color="auto"/>
              <w:bottom w:val="single" w:sz="6" w:space="0" w:color="auto"/>
              <w:right w:val="single" w:sz="6" w:space="0" w:color="auto"/>
            </w:tcBorders>
          </w:tcPr>
          <w:p w:rsidR="007471E1"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N</w:t>
            </w:r>
          </w:p>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п/п</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Pr>
                <w:rFonts w:ascii="Times New Roman" w:hAnsi="Times New Roman" w:cs="Times New Roman"/>
                <w:sz w:val="24"/>
                <w:szCs w:val="24"/>
              </w:rPr>
              <w:br/>
              <w:t>Показатели</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Ед. </w:t>
            </w:r>
            <w:r w:rsidRPr="00F719FD">
              <w:rPr>
                <w:rFonts w:ascii="Times New Roman" w:hAnsi="Times New Roman" w:cs="Times New Roman"/>
                <w:sz w:val="24"/>
                <w:szCs w:val="24"/>
              </w:rPr>
              <w:br/>
              <w:t>изм.</w:t>
            </w:r>
          </w:p>
        </w:tc>
        <w:tc>
          <w:tcPr>
            <w:tcW w:w="734"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20</w:t>
            </w:r>
            <w:r w:rsidR="007472C5">
              <w:rPr>
                <w:rFonts w:ascii="Times New Roman" w:hAnsi="Times New Roman" w:cs="Times New Roman"/>
                <w:sz w:val="24"/>
                <w:szCs w:val="24"/>
              </w:rPr>
              <w:t>16</w:t>
            </w:r>
            <w:r>
              <w:rPr>
                <w:rFonts w:ascii="Times New Roman" w:hAnsi="Times New Roman" w:cs="Times New Roman"/>
                <w:sz w:val="24"/>
                <w:szCs w:val="24"/>
              </w:rPr>
              <w:t xml:space="preserve"> </w:t>
            </w:r>
            <w:r w:rsidRPr="00F719FD">
              <w:rPr>
                <w:rFonts w:ascii="Times New Roman" w:hAnsi="Times New Roman" w:cs="Times New Roman"/>
                <w:sz w:val="24"/>
                <w:szCs w:val="24"/>
              </w:rPr>
              <w:t>г.</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1</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Одиночное протяжение водопроводов</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proofErr w:type="gramStart"/>
            <w:r w:rsidRPr="00F719FD">
              <w:rPr>
                <w:rFonts w:ascii="Times New Roman" w:hAnsi="Times New Roman" w:cs="Times New Roman"/>
                <w:sz w:val="24"/>
                <w:szCs w:val="24"/>
              </w:rPr>
              <w:t>км</w:t>
            </w:r>
            <w:proofErr w:type="gramEnd"/>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39,07</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2</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в т.ч. нуждающихся в замене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км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7471E1" w:rsidP="007471E1">
            <w:pPr>
              <w:pStyle w:val="ConsPlusCell"/>
              <w:widowControl/>
              <w:jc w:val="center"/>
              <w:rPr>
                <w:rFonts w:ascii="Times New Roman" w:hAnsi="Times New Roman" w:cs="Times New Roman"/>
                <w:sz w:val="24"/>
                <w:szCs w:val="24"/>
                <w:highlight w:val="yellow"/>
              </w:rPr>
            </w:pPr>
          </w:p>
        </w:tc>
      </w:tr>
      <w:tr w:rsidR="007471E1" w:rsidRPr="00F719FD" w:rsidTr="000D6F3E">
        <w:trPr>
          <w:cantSplit/>
          <w:trHeight w:val="36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3</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Доля сетей, нуждающихся в замене, в</w:t>
            </w:r>
            <w:r>
              <w:rPr>
                <w:rFonts w:ascii="Times New Roman" w:hAnsi="Times New Roman" w:cs="Times New Roman"/>
                <w:sz w:val="24"/>
                <w:szCs w:val="24"/>
              </w:rPr>
              <w:t xml:space="preserve"> </w:t>
            </w:r>
            <w:r w:rsidRPr="00F719FD">
              <w:rPr>
                <w:rFonts w:ascii="Times New Roman" w:hAnsi="Times New Roman" w:cs="Times New Roman"/>
                <w:sz w:val="24"/>
                <w:szCs w:val="24"/>
              </w:rPr>
              <w:t>одиночном протяжении в</w:t>
            </w:r>
            <w:r w:rsidRPr="00F719FD">
              <w:rPr>
                <w:rFonts w:ascii="Times New Roman" w:hAnsi="Times New Roman" w:cs="Times New Roman"/>
                <w:sz w:val="24"/>
                <w:szCs w:val="24"/>
              </w:rPr>
              <w:t>о</w:t>
            </w:r>
            <w:r w:rsidRPr="00F719FD">
              <w:rPr>
                <w:rFonts w:ascii="Times New Roman" w:hAnsi="Times New Roman" w:cs="Times New Roman"/>
                <w:sz w:val="24"/>
                <w:szCs w:val="24"/>
              </w:rPr>
              <w:t xml:space="preserve">допроводов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7471E1" w:rsidP="007471E1">
            <w:pPr>
              <w:pStyle w:val="ConsPlusCell"/>
              <w:widowControl/>
              <w:jc w:val="center"/>
              <w:rPr>
                <w:rFonts w:ascii="Times New Roman" w:hAnsi="Times New Roman" w:cs="Times New Roman"/>
                <w:sz w:val="24"/>
                <w:szCs w:val="24"/>
                <w:highlight w:val="yellow"/>
              </w:rPr>
            </w:pPr>
          </w:p>
        </w:tc>
      </w:tr>
      <w:tr w:rsidR="007471E1" w:rsidRPr="00F719FD" w:rsidTr="000D6F3E">
        <w:trPr>
          <w:cantSplit/>
          <w:trHeight w:val="36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4</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Одиночное протяжение уличной</w:t>
            </w:r>
            <w:r>
              <w:rPr>
                <w:rFonts w:ascii="Times New Roman" w:hAnsi="Times New Roman" w:cs="Times New Roman"/>
                <w:sz w:val="24"/>
                <w:szCs w:val="24"/>
              </w:rPr>
              <w:t xml:space="preserve"> </w:t>
            </w:r>
            <w:r w:rsidRPr="00F719FD">
              <w:rPr>
                <w:rFonts w:ascii="Times New Roman" w:hAnsi="Times New Roman" w:cs="Times New Roman"/>
                <w:sz w:val="24"/>
                <w:szCs w:val="24"/>
              </w:rPr>
              <w:t>водопроводной сети на конец г</w:t>
            </w:r>
            <w:r w:rsidRPr="00F719FD">
              <w:rPr>
                <w:rFonts w:ascii="Times New Roman" w:hAnsi="Times New Roman" w:cs="Times New Roman"/>
                <w:sz w:val="24"/>
                <w:szCs w:val="24"/>
              </w:rPr>
              <w:t>о</w:t>
            </w:r>
            <w:r w:rsidRPr="00F719FD">
              <w:rPr>
                <w:rFonts w:ascii="Times New Roman" w:hAnsi="Times New Roman" w:cs="Times New Roman"/>
                <w:sz w:val="24"/>
                <w:szCs w:val="24"/>
              </w:rPr>
              <w:t xml:space="preserve">да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proofErr w:type="gramStart"/>
            <w:r w:rsidRPr="00F719FD">
              <w:rPr>
                <w:rFonts w:ascii="Times New Roman" w:hAnsi="Times New Roman" w:cs="Times New Roman"/>
                <w:sz w:val="24"/>
                <w:szCs w:val="24"/>
              </w:rPr>
              <w:t>км</w:t>
            </w:r>
            <w:proofErr w:type="gramEnd"/>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23,4</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5</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в т.ч. нуждающейся в замене</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км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7471E1"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5,2</w:t>
            </w:r>
          </w:p>
        </w:tc>
      </w:tr>
      <w:tr w:rsidR="007471E1" w:rsidRPr="00F719FD" w:rsidTr="000D6F3E">
        <w:trPr>
          <w:cantSplit/>
          <w:trHeight w:val="48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6</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Доля сетей, нуждающихся в замене, в</w:t>
            </w:r>
            <w:r>
              <w:rPr>
                <w:rFonts w:ascii="Times New Roman" w:hAnsi="Times New Roman" w:cs="Times New Roman"/>
                <w:sz w:val="24"/>
                <w:szCs w:val="24"/>
              </w:rPr>
              <w:t xml:space="preserve"> </w:t>
            </w:r>
            <w:r w:rsidRPr="00F719FD">
              <w:rPr>
                <w:rFonts w:ascii="Times New Roman" w:hAnsi="Times New Roman" w:cs="Times New Roman"/>
                <w:sz w:val="24"/>
                <w:szCs w:val="24"/>
              </w:rPr>
              <w:t>одиночном протяжении уличной</w:t>
            </w:r>
            <w:r>
              <w:rPr>
                <w:rFonts w:ascii="Times New Roman" w:hAnsi="Times New Roman" w:cs="Times New Roman"/>
                <w:sz w:val="24"/>
                <w:szCs w:val="24"/>
              </w:rPr>
              <w:t xml:space="preserve"> </w:t>
            </w:r>
            <w:r w:rsidRPr="00F719FD">
              <w:rPr>
                <w:rFonts w:ascii="Times New Roman" w:hAnsi="Times New Roman" w:cs="Times New Roman"/>
                <w:sz w:val="24"/>
                <w:szCs w:val="24"/>
              </w:rPr>
              <w:t xml:space="preserve">водопроводной сети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22,2</w:t>
            </w:r>
          </w:p>
        </w:tc>
      </w:tr>
      <w:tr w:rsidR="007471E1" w:rsidRPr="00F719FD" w:rsidTr="000D6F3E">
        <w:trPr>
          <w:cantSplit/>
          <w:trHeight w:val="36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7</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Одиночное протяжение внутриквартальной</w:t>
            </w:r>
            <w:r>
              <w:rPr>
                <w:rFonts w:ascii="Times New Roman" w:hAnsi="Times New Roman" w:cs="Times New Roman"/>
                <w:sz w:val="24"/>
                <w:szCs w:val="24"/>
              </w:rPr>
              <w:t xml:space="preserve"> </w:t>
            </w:r>
            <w:r w:rsidRPr="00F719FD">
              <w:rPr>
                <w:rFonts w:ascii="Times New Roman" w:hAnsi="Times New Roman" w:cs="Times New Roman"/>
                <w:sz w:val="24"/>
                <w:szCs w:val="24"/>
              </w:rPr>
              <w:t xml:space="preserve">и </w:t>
            </w:r>
            <w:proofErr w:type="spellStart"/>
            <w:r w:rsidRPr="00F719FD">
              <w:rPr>
                <w:rFonts w:ascii="Times New Roman" w:hAnsi="Times New Roman" w:cs="Times New Roman"/>
                <w:sz w:val="24"/>
                <w:szCs w:val="24"/>
              </w:rPr>
              <w:t>внутридворовой</w:t>
            </w:r>
            <w:proofErr w:type="spellEnd"/>
            <w:r w:rsidRPr="00F719FD">
              <w:rPr>
                <w:rFonts w:ascii="Times New Roman" w:hAnsi="Times New Roman" w:cs="Times New Roman"/>
                <w:sz w:val="24"/>
                <w:szCs w:val="24"/>
              </w:rPr>
              <w:t xml:space="preserve"> в</w:t>
            </w:r>
            <w:r w:rsidRPr="00F719FD">
              <w:rPr>
                <w:rFonts w:ascii="Times New Roman" w:hAnsi="Times New Roman" w:cs="Times New Roman"/>
                <w:sz w:val="24"/>
                <w:szCs w:val="24"/>
              </w:rPr>
              <w:t>о</w:t>
            </w:r>
            <w:r w:rsidRPr="00F719FD">
              <w:rPr>
                <w:rFonts w:ascii="Times New Roman" w:hAnsi="Times New Roman" w:cs="Times New Roman"/>
                <w:sz w:val="24"/>
                <w:szCs w:val="24"/>
              </w:rPr>
              <w:t>допроводной сети</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proofErr w:type="gramStart"/>
            <w:r w:rsidRPr="00F719FD">
              <w:rPr>
                <w:rFonts w:ascii="Times New Roman" w:hAnsi="Times New Roman" w:cs="Times New Roman"/>
                <w:sz w:val="24"/>
                <w:szCs w:val="24"/>
              </w:rPr>
              <w:t>км</w:t>
            </w:r>
            <w:proofErr w:type="gramEnd"/>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30,53</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8</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в т.ч. нуждающейся в замене</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км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7471E1"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15,7</w:t>
            </w:r>
          </w:p>
        </w:tc>
      </w:tr>
      <w:tr w:rsidR="007471E1" w:rsidRPr="00F719FD" w:rsidTr="000D6F3E">
        <w:trPr>
          <w:cantSplit/>
          <w:trHeight w:val="48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9</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Доля сетей, нуждающихся в замене,</w:t>
            </w:r>
            <w:r>
              <w:rPr>
                <w:rFonts w:ascii="Times New Roman" w:hAnsi="Times New Roman" w:cs="Times New Roman"/>
                <w:sz w:val="24"/>
                <w:szCs w:val="24"/>
              </w:rPr>
              <w:t xml:space="preserve"> </w:t>
            </w:r>
            <w:r w:rsidRPr="00F719FD">
              <w:rPr>
                <w:rFonts w:ascii="Times New Roman" w:hAnsi="Times New Roman" w:cs="Times New Roman"/>
                <w:sz w:val="24"/>
                <w:szCs w:val="24"/>
              </w:rPr>
              <w:t xml:space="preserve">внутриквартальной и </w:t>
            </w:r>
            <w:proofErr w:type="spellStart"/>
            <w:r w:rsidRPr="00F719FD">
              <w:rPr>
                <w:rFonts w:ascii="Times New Roman" w:hAnsi="Times New Roman" w:cs="Times New Roman"/>
                <w:sz w:val="24"/>
                <w:szCs w:val="24"/>
              </w:rPr>
              <w:t>внутр</w:t>
            </w:r>
            <w:r w:rsidRPr="00F719FD">
              <w:rPr>
                <w:rFonts w:ascii="Times New Roman" w:hAnsi="Times New Roman" w:cs="Times New Roman"/>
                <w:sz w:val="24"/>
                <w:szCs w:val="24"/>
              </w:rPr>
              <w:t>и</w:t>
            </w:r>
            <w:r w:rsidRPr="00F719FD">
              <w:rPr>
                <w:rFonts w:ascii="Times New Roman" w:hAnsi="Times New Roman" w:cs="Times New Roman"/>
                <w:sz w:val="24"/>
                <w:szCs w:val="24"/>
              </w:rPr>
              <w:t>дворовой</w:t>
            </w:r>
            <w:proofErr w:type="spellEnd"/>
            <w:r>
              <w:rPr>
                <w:rFonts w:ascii="Times New Roman" w:hAnsi="Times New Roman" w:cs="Times New Roman"/>
                <w:sz w:val="24"/>
                <w:szCs w:val="24"/>
              </w:rPr>
              <w:t xml:space="preserve"> </w:t>
            </w:r>
            <w:r w:rsidRPr="00F719FD">
              <w:rPr>
                <w:rFonts w:ascii="Times New Roman" w:hAnsi="Times New Roman" w:cs="Times New Roman"/>
                <w:sz w:val="24"/>
                <w:szCs w:val="24"/>
              </w:rPr>
              <w:t>водопроводной сети</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51,4</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10</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Общая протяженность водопроводной сети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proofErr w:type="gramStart"/>
            <w:r w:rsidRPr="00F719FD">
              <w:rPr>
                <w:rFonts w:ascii="Times New Roman" w:hAnsi="Times New Roman" w:cs="Times New Roman"/>
                <w:sz w:val="24"/>
                <w:szCs w:val="24"/>
              </w:rPr>
              <w:t>км</w:t>
            </w:r>
            <w:proofErr w:type="gramEnd"/>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93</w:t>
            </w:r>
          </w:p>
        </w:tc>
      </w:tr>
      <w:tr w:rsidR="007471E1" w:rsidRPr="00F719FD" w:rsidTr="000D6F3E">
        <w:trPr>
          <w:cantSplit/>
          <w:trHeight w:val="24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11</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в т.ч. нуждающейся в замене</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км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7471E1"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20,9</w:t>
            </w:r>
          </w:p>
        </w:tc>
      </w:tr>
      <w:tr w:rsidR="007471E1" w:rsidRPr="00F719FD" w:rsidTr="000D6F3E">
        <w:trPr>
          <w:cantSplit/>
          <w:trHeight w:val="360"/>
          <w:jc w:val="center"/>
        </w:trPr>
        <w:tc>
          <w:tcPr>
            <w:tcW w:w="322"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12</w:t>
            </w:r>
          </w:p>
        </w:tc>
        <w:tc>
          <w:tcPr>
            <w:tcW w:w="3485"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Доля сетей, нуждающихся в замене, в</w:t>
            </w:r>
            <w:r>
              <w:rPr>
                <w:rFonts w:ascii="Times New Roman" w:hAnsi="Times New Roman" w:cs="Times New Roman"/>
                <w:sz w:val="24"/>
                <w:szCs w:val="24"/>
              </w:rPr>
              <w:t xml:space="preserve"> </w:t>
            </w:r>
            <w:r w:rsidRPr="00F719FD">
              <w:rPr>
                <w:rFonts w:ascii="Times New Roman" w:hAnsi="Times New Roman" w:cs="Times New Roman"/>
                <w:sz w:val="24"/>
                <w:szCs w:val="24"/>
              </w:rPr>
              <w:t>общей протяженности в</w:t>
            </w:r>
            <w:r w:rsidRPr="00F719FD">
              <w:rPr>
                <w:rFonts w:ascii="Times New Roman" w:hAnsi="Times New Roman" w:cs="Times New Roman"/>
                <w:sz w:val="24"/>
                <w:szCs w:val="24"/>
              </w:rPr>
              <w:t>о</w:t>
            </w:r>
            <w:r w:rsidRPr="00F719FD">
              <w:rPr>
                <w:rFonts w:ascii="Times New Roman" w:hAnsi="Times New Roman" w:cs="Times New Roman"/>
                <w:sz w:val="24"/>
                <w:szCs w:val="24"/>
              </w:rPr>
              <w:t xml:space="preserve">допроводной сети </w:t>
            </w:r>
          </w:p>
        </w:tc>
        <w:tc>
          <w:tcPr>
            <w:tcW w:w="459" w:type="pct"/>
            <w:tcBorders>
              <w:top w:val="single" w:sz="6" w:space="0" w:color="auto"/>
              <w:left w:val="single" w:sz="6" w:space="0" w:color="auto"/>
              <w:bottom w:val="single" w:sz="6" w:space="0" w:color="auto"/>
              <w:right w:val="single" w:sz="6" w:space="0" w:color="auto"/>
            </w:tcBorders>
          </w:tcPr>
          <w:p w:rsidR="007471E1" w:rsidRPr="00F719FD" w:rsidRDefault="007471E1" w:rsidP="007471E1">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  </w:t>
            </w:r>
          </w:p>
        </w:tc>
        <w:tc>
          <w:tcPr>
            <w:tcW w:w="734" w:type="pct"/>
            <w:tcBorders>
              <w:top w:val="single" w:sz="6" w:space="0" w:color="auto"/>
              <w:left w:val="single" w:sz="6" w:space="0" w:color="auto"/>
              <w:bottom w:val="single" w:sz="6" w:space="0" w:color="auto"/>
              <w:right w:val="single" w:sz="6" w:space="0" w:color="auto"/>
            </w:tcBorders>
          </w:tcPr>
          <w:p w:rsidR="007471E1" w:rsidRPr="007471E1" w:rsidRDefault="004D145E" w:rsidP="007471E1">
            <w:pPr>
              <w:pStyle w:val="ConsPlusCell"/>
              <w:widowControl/>
              <w:jc w:val="center"/>
              <w:rPr>
                <w:rFonts w:ascii="Times New Roman" w:hAnsi="Times New Roman" w:cs="Times New Roman"/>
                <w:sz w:val="24"/>
                <w:szCs w:val="24"/>
                <w:highlight w:val="yellow"/>
              </w:rPr>
            </w:pPr>
            <w:r w:rsidRPr="004D145E">
              <w:rPr>
                <w:rFonts w:ascii="Times New Roman" w:hAnsi="Times New Roman" w:cs="Times New Roman"/>
                <w:sz w:val="24"/>
                <w:szCs w:val="24"/>
              </w:rPr>
              <w:t>22,5</w:t>
            </w:r>
          </w:p>
        </w:tc>
      </w:tr>
    </w:tbl>
    <w:p w:rsidR="00D62D61" w:rsidRDefault="00D62D61" w:rsidP="006F07CA">
      <w:pPr>
        <w:ind w:right="-284"/>
        <w:jc w:val="center"/>
        <w:rPr>
          <w:b/>
          <w:sz w:val="28"/>
          <w:szCs w:val="28"/>
        </w:rPr>
      </w:pPr>
    </w:p>
    <w:p w:rsidR="0069187A" w:rsidRDefault="0069187A" w:rsidP="006F07CA">
      <w:pPr>
        <w:ind w:right="-284"/>
        <w:jc w:val="center"/>
        <w:rPr>
          <w:b/>
          <w:sz w:val="28"/>
          <w:szCs w:val="28"/>
        </w:rPr>
      </w:pPr>
    </w:p>
    <w:p w:rsidR="00165E94" w:rsidRDefault="00165E94" w:rsidP="006F07CA">
      <w:pPr>
        <w:ind w:right="-284"/>
        <w:jc w:val="center"/>
        <w:rPr>
          <w:b/>
          <w:sz w:val="28"/>
          <w:szCs w:val="28"/>
        </w:rPr>
      </w:pPr>
    </w:p>
    <w:p w:rsidR="00165E94" w:rsidRDefault="00165E94" w:rsidP="006F07CA">
      <w:pPr>
        <w:ind w:right="-284"/>
        <w:jc w:val="center"/>
        <w:rPr>
          <w:b/>
          <w:sz w:val="28"/>
          <w:szCs w:val="28"/>
        </w:rPr>
      </w:pPr>
    </w:p>
    <w:p w:rsidR="0040511D" w:rsidRDefault="0040511D" w:rsidP="006F07CA">
      <w:pPr>
        <w:ind w:right="-284"/>
        <w:jc w:val="center"/>
        <w:rPr>
          <w:b/>
          <w:sz w:val="28"/>
          <w:szCs w:val="28"/>
        </w:rPr>
      </w:pPr>
    </w:p>
    <w:p w:rsidR="00A5044A" w:rsidRPr="00615742" w:rsidRDefault="00A5044A" w:rsidP="006F07CA">
      <w:pPr>
        <w:ind w:right="-284"/>
        <w:jc w:val="center"/>
        <w:rPr>
          <w:b/>
          <w:sz w:val="28"/>
          <w:szCs w:val="28"/>
        </w:rPr>
      </w:pPr>
      <w:r w:rsidRPr="00615742">
        <w:rPr>
          <w:b/>
          <w:sz w:val="28"/>
          <w:szCs w:val="28"/>
        </w:rPr>
        <w:lastRenderedPageBreak/>
        <w:t>Сооружения очистки и подготовки воды</w:t>
      </w:r>
    </w:p>
    <w:p w:rsidR="00A5044A" w:rsidRDefault="00A5044A" w:rsidP="00E6695B">
      <w:pPr>
        <w:pStyle w:val="ConsPlusTitle"/>
        <w:widowControl/>
        <w:ind w:firstLine="709"/>
        <w:jc w:val="both"/>
        <w:rPr>
          <w:rFonts w:ascii="Times New Roman" w:hAnsi="Times New Roman" w:cs="Times New Roman"/>
          <w:sz w:val="28"/>
          <w:szCs w:val="28"/>
        </w:rPr>
      </w:pPr>
      <w:r w:rsidRPr="0049726F">
        <w:rPr>
          <w:rFonts w:ascii="Times New Roman" w:hAnsi="Times New Roman" w:cs="Times New Roman"/>
          <w:b w:val="0"/>
          <w:sz w:val="28"/>
          <w:szCs w:val="28"/>
        </w:rPr>
        <w:t xml:space="preserve">Качество </w:t>
      </w:r>
      <w:r>
        <w:rPr>
          <w:rFonts w:ascii="Times New Roman" w:hAnsi="Times New Roman" w:cs="Times New Roman"/>
          <w:b w:val="0"/>
          <w:sz w:val="28"/>
          <w:szCs w:val="28"/>
        </w:rPr>
        <w:t xml:space="preserve">поступающей из артезианских скважин на </w:t>
      </w:r>
      <w:proofErr w:type="spellStart"/>
      <w:r>
        <w:rPr>
          <w:rFonts w:ascii="Times New Roman" w:hAnsi="Times New Roman" w:cs="Times New Roman"/>
          <w:b w:val="0"/>
          <w:sz w:val="28"/>
          <w:szCs w:val="28"/>
        </w:rPr>
        <w:t>Безменовском</w:t>
      </w:r>
      <w:proofErr w:type="spellEnd"/>
      <w:r>
        <w:rPr>
          <w:rFonts w:ascii="Times New Roman" w:hAnsi="Times New Roman" w:cs="Times New Roman"/>
          <w:b w:val="0"/>
          <w:sz w:val="28"/>
          <w:szCs w:val="28"/>
        </w:rPr>
        <w:t xml:space="preserve"> водоз</w:t>
      </w:r>
      <w:r>
        <w:rPr>
          <w:rFonts w:ascii="Times New Roman" w:hAnsi="Times New Roman" w:cs="Times New Roman"/>
          <w:b w:val="0"/>
          <w:sz w:val="28"/>
          <w:szCs w:val="28"/>
        </w:rPr>
        <w:t>а</w:t>
      </w:r>
      <w:r>
        <w:rPr>
          <w:rFonts w:ascii="Times New Roman" w:hAnsi="Times New Roman" w:cs="Times New Roman"/>
          <w:b w:val="0"/>
          <w:sz w:val="28"/>
          <w:szCs w:val="28"/>
        </w:rPr>
        <w:t xml:space="preserve">боре </w:t>
      </w:r>
      <w:r w:rsidRPr="0049726F">
        <w:rPr>
          <w:rFonts w:ascii="Times New Roman" w:hAnsi="Times New Roman" w:cs="Times New Roman"/>
          <w:b w:val="0"/>
          <w:sz w:val="28"/>
          <w:szCs w:val="28"/>
        </w:rPr>
        <w:t xml:space="preserve">питьевой воды </w:t>
      </w:r>
      <w:r>
        <w:rPr>
          <w:rFonts w:ascii="Times New Roman" w:hAnsi="Times New Roman" w:cs="Times New Roman"/>
          <w:b w:val="0"/>
          <w:sz w:val="28"/>
          <w:szCs w:val="28"/>
        </w:rPr>
        <w:t xml:space="preserve">не </w:t>
      </w:r>
      <w:r w:rsidRPr="0049726F">
        <w:rPr>
          <w:rFonts w:ascii="Times New Roman" w:hAnsi="Times New Roman" w:cs="Times New Roman"/>
          <w:b w:val="0"/>
          <w:sz w:val="28"/>
          <w:szCs w:val="28"/>
        </w:rPr>
        <w:t>отвечает нормативным документам по санитарно-химическим показателям (цветность, мутность, окисляемость, содержание желе</w:t>
      </w:r>
      <w:r>
        <w:rPr>
          <w:rFonts w:ascii="Times New Roman" w:hAnsi="Times New Roman" w:cs="Times New Roman"/>
          <w:b w:val="0"/>
          <w:sz w:val="28"/>
          <w:szCs w:val="28"/>
        </w:rPr>
        <w:t>за, марганца и др.</w:t>
      </w:r>
      <w:r w:rsidRPr="0049726F">
        <w:rPr>
          <w:rFonts w:ascii="Times New Roman" w:hAnsi="Times New Roman" w:cs="Times New Roman"/>
          <w:b w:val="0"/>
          <w:sz w:val="28"/>
          <w:szCs w:val="28"/>
        </w:rPr>
        <w:t xml:space="preserve">). </w:t>
      </w:r>
      <w:r>
        <w:rPr>
          <w:rFonts w:ascii="Times New Roman" w:hAnsi="Times New Roman" w:cs="Times New Roman"/>
          <w:b w:val="0"/>
          <w:sz w:val="28"/>
          <w:szCs w:val="28"/>
        </w:rPr>
        <w:t>В целях осуществления водоподготовки в 2012 году введена в эксплуатацию станция обезжелезивания и очистки воды (</w:t>
      </w:r>
      <w:r w:rsidRPr="00AB21AD">
        <w:rPr>
          <w:rFonts w:ascii="Times New Roman" w:hAnsi="Times New Roman" w:cs="Times New Roman"/>
          <w:b w:val="0"/>
          <w:sz w:val="28"/>
          <w:szCs w:val="28"/>
        </w:rPr>
        <w:t>см. таблиц</w:t>
      </w:r>
      <w:r w:rsidR="009A4E78" w:rsidRPr="00AB21AD">
        <w:rPr>
          <w:rFonts w:ascii="Times New Roman" w:hAnsi="Times New Roman" w:cs="Times New Roman"/>
          <w:b w:val="0"/>
          <w:sz w:val="28"/>
          <w:szCs w:val="28"/>
        </w:rPr>
        <w:t>а</w:t>
      </w:r>
      <w:r w:rsidR="00AB21AD" w:rsidRPr="00AB21AD">
        <w:rPr>
          <w:rFonts w:ascii="Times New Roman" w:hAnsi="Times New Roman" w:cs="Times New Roman"/>
          <w:b w:val="0"/>
          <w:sz w:val="28"/>
          <w:szCs w:val="28"/>
        </w:rPr>
        <w:t xml:space="preserve"> 9</w:t>
      </w:r>
      <w:r>
        <w:rPr>
          <w:rFonts w:ascii="Times New Roman" w:hAnsi="Times New Roman" w:cs="Times New Roman"/>
          <w:b w:val="0"/>
          <w:sz w:val="28"/>
          <w:szCs w:val="28"/>
        </w:rPr>
        <w:t xml:space="preserve">). </w:t>
      </w:r>
    </w:p>
    <w:p w:rsidR="00A5044A" w:rsidRDefault="00A5044A" w:rsidP="00CA07BD">
      <w:pPr>
        <w:pStyle w:val="ConsPlusTitle"/>
        <w:widowControl/>
        <w:jc w:val="right"/>
        <w:rPr>
          <w:rFonts w:ascii="Times New Roman" w:hAnsi="Times New Roman" w:cs="Times New Roman"/>
          <w:b w:val="0"/>
          <w:sz w:val="24"/>
          <w:szCs w:val="24"/>
        </w:rPr>
      </w:pPr>
    </w:p>
    <w:p w:rsidR="00A5044A" w:rsidRPr="00FE7FCE" w:rsidRDefault="00AB21AD" w:rsidP="00CA07BD">
      <w:pPr>
        <w:pStyle w:val="ConsPlusTitle"/>
        <w:widowControl/>
        <w:jc w:val="right"/>
        <w:rPr>
          <w:rFonts w:ascii="Times New Roman" w:hAnsi="Times New Roman" w:cs="Times New Roman"/>
          <w:b w:val="0"/>
          <w:sz w:val="24"/>
          <w:szCs w:val="24"/>
        </w:rPr>
      </w:pPr>
      <w:r w:rsidRPr="00AB21AD">
        <w:rPr>
          <w:rFonts w:ascii="Times New Roman" w:hAnsi="Times New Roman" w:cs="Times New Roman"/>
          <w:b w:val="0"/>
          <w:sz w:val="24"/>
          <w:szCs w:val="24"/>
        </w:rPr>
        <w:t>Таблица  9</w:t>
      </w:r>
    </w:p>
    <w:p w:rsidR="00A5044A" w:rsidRPr="00FE7FCE" w:rsidRDefault="00A5044A" w:rsidP="0049726F">
      <w:pPr>
        <w:pStyle w:val="ConsPlusTitle"/>
        <w:widowControl/>
        <w:jc w:val="center"/>
        <w:rPr>
          <w:rFonts w:ascii="Times New Roman" w:hAnsi="Times New Roman" w:cs="Times New Roman"/>
          <w:sz w:val="24"/>
          <w:szCs w:val="24"/>
        </w:rPr>
      </w:pPr>
      <w:r w:rsidRPr="00FE7FCE">
        <w:rPr>
          <w:rFonts w:ascii="Times New Roman" w:hAnsi="Times New Roman" w:cs="Times New Roman"/>
          <w:sz w:val="24"/>
          <w:szCs w:val="24"/>
        </w:rPr>
        <w:t xml:space="preserve">Технические характеристики </w:t>
      </w:r>
    </w:p>
    <w:p w:rsidR="00A5044A" w:rsidRPr="00FE7FCE" w:rsidRDefault="00A5044A" w:rsidP="0049726F">
      <w:pPr>
        <w:pStyle w:val="ConsPlusTitle"/>
        <w:widowControl/>
        <w:jc w:val="center"/>
        <w:rPr>
          <w:rFonts w:ascii="Times New Roman" w:hAnsi="Times New Roman" w:cs="Times New Roman"/>
          <w:sz w:val="24"/>
          <w:szCs w:val="24"/>
        </w:rPr>
      </w:pPr>
      <w:r w:rsidRPr="00FE7FCE">
        <w:rPr>
          <w:rFonts w:ascii="Times New Roman" w:hAnsi="Times New Roman" w:cs="Times New Roman"/>
          <w:sz w:val="24"/>
          <w:szCs w:val="24"/>
        </w:rPr>
        <w:t>станции очистки и обезжелезивания воды</w:t>
      </w:r>
    </w:p>
    <w:p w:rsidR="00A5044A" w:rsidRPr="0049726F" w:rsidRDefault="00A5044A" w:rsidP="0049726F">
      <w:pPr>
        <w:autoSpaceDE w:val="0"/>
        <w:autoSpaceDN w:val="0"/>
        <w:adjustRightInd w:val="0"/>
        <w:ind w:firstLine="540"/>
        <w:jc w:val="both"/>
        <w:rPr>
          <w:b/>
          <w:sz w:val="28"/>
          <w:szCs w:val="28"/>
        </w:rPr>
      </w:pPr>
    </w:p>
    <w:tbl>
      <w:tblPr>
        <w:tblW w:w="5000" w:type="pct"/>
        <w:tblCellMar>
          <w:left w:w="70" w:type="dxa"/>
          <w:right w:w="70" w:type="dxa"/>
        </w:tblCellMar>
        <w:tblLook w:val="0000" w:firstRow="0" w:lastRow="0" w:firstColumn="0" w:lastColumn="0" w:noHBand="0" w:noVBand="0"/>
      </w:tblPr>
      <w:tblGrid>
        <w:gridCol w:w="2456"/>
        <w:gridCol w:w="2081"/>
        <w:gridCol w:w="1976"/>
        <w:gridCol w:w="1978"/>
        <w:gridCol w:w="1570"/>
      </w:tblGrid>
      <w:tr w:rsidR="00D94658" w:rsidRPr="00F719FD" w:rsidTr="007472C5">
        <w:trPr>
          <w:cantSplit/>
          <w:trHeight w:val="240"/>
        </w:trPr>
        <w:tc>
          <w:tcPr>
            <w:tcW w:w="1221" w:type="pct"/>
            <w:vMerge w:val="restart"/>
            <w:tcBorders>
              <w:top w:val="single" w:sz="6" w:space="0" w:color="auto"/>
              <w:left w:val="single" w:sz="6" w:space="0" w:color="auto"/>
              <w:bottom w:val="nil"/>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 xml:space="preserve">Наименование </w:t>
            </w:r>
            <w:r w:rsidRPr="00F719FD">
              <w:rPr>
                <w:rFonts w:ascii="Times New Roman" w:hAnsi="Times New Roman" w:cs="Times New Roman"/>
                <w:sz w:val="24"/>
                <w:szCs w:val="24"/>
              </w:rPr>
              <w:br/>
              <w:t xml:space="preserve">сооружений, </w:t>
            </w:r>
            <w:r w:rsidRPr="00F719FD">
              <w:rPr>
                <w:rFonts w:ascii="Times New Roman" w:hAnsi="Times New Roman" w:cs="Times New Roman"/>
                <w:sz w:val="24"/>
                <w:szCs w:val="24"/>
              </w:rPr>
              <w:br/>
              <w:t>оборудования</w:t>
            </w:r>
          </w:p>
        </w:tc>
        <w:tc>
          <w:tcPr>
            <w:tcW w:w="1034" w:type="pct"/>
            <w:vMerge w:val="restart"/>
            <w:tcBorders>
              <w:top w:val="single" w:sz="6" w:space="0" w:color="auto"/>
              <w:left w:val="single" w:sz="6" w:space="0" w:color="auto"/>
              <w:bottom w:val="nil"/>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Тип</w:t>
            </w:r>
          </w:p>
        </w:tc>
        <w:tc>
          <w:tcPr>
            <w:tcW w:w="2745" w:type="pct"/>
            <w:gridSpan w:val="3"/>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Хара</w:t>
            </w:r>
            <w:r>
              <w:rPr>
                <w:rFonts w:ascii="Times New Roman" w:hAnsi="Times New Roman" w:cs="Times New Roman"/>
                <w:sz w:val="24"/>
                <w:szCs w:val="24"/>
              </w:rPr>
              <w:t>ктеристика оборудования</w:t>
            </w:r>
          </w:p>
        </w:tc>
      </w:tr>
      <w:tr w:rsidR="00D94658" w:rsidRPr="00F719FD" w:rsidTr="007472C5">
        <w:trPr>
          <w:cantSplit/>
          <w:trHeight w:val="360"/>
        </w:trPr>
        <w:tc>
          <w:tcPr>
            <w:tcW w:w="1221" w:type="pct"/>
            <w:vMerge/>
            <w:tcBorders>
              <w:top w:val="nil"/>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p>
        </w:tc>
        <w:tc>
          <w:tcPr>
            <w:tcW w:w="1034" w:type="pct"/>
            <w:vMerge/>
            <w:tcBorders>
              <w:top w:val="nil"/>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p>
        </w:tc>
        <w:tc>
          <w:tcPr>
            <w:tcW w:w="982"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 xml:space="preserve">Напор, м вод. ст. </w:t>
            </w:r>
            <w:r w:rsidRPr="00F719FD">
              <w:rPr>
                <w:rFonts w:ascii="Times New Roman" w:hAnsi="Times New Roman" w:cs="Times New Roman"/>
                <w:sz w:val="24"/>
                <w:szCs w:val="24"/>
              </w:rPr>
              <w:br/>
              <w:t xml:space="preserve">(*стат. </w:t>
            </w:r>
            <w:proofErr w:type="spellStart"/>
            <w:r w:rsidRPr="00F719FD">
              <w:rPr>
                <w:rFonts w:ascii="Times New Roman" w:hAnsi="Times New Roman" w:cs="Times New Roman"/>
                <w:sz w:val="24"/>
                <w:szCs w:val="24"/>
              </w:rPr>
              <w:t>давл</w:t>
            </w:r>
            <w:proofErr w:type="spellEnd"/>
            <w:r w:rsidRPr="00F719FD">
              <w:rPr>
                <w:rFonts w:ascii="Times New Roman" w:hAnsi="Times New Roman" w:cs="Times New Roman"/>
                <w:sz w:val="24"/>
                <w:szCs w:val="24"/>
              </w:rPr>
              <w:t>., Па)</w:t>
            </w:r>
          </w:p>
        </w:tc>
        <w:tc>
          <w:tcPr>
            <w:tcW w:w="983" w:type="pct"/>
            <w:tcBorders>
              <w:top w:val="single" w:sz="6" w:space="0" w:color="auto"/>
              <w:left w:val="single" w:sz="6" w:space="0" w:color="auto"/>
              <w:bottom w:val="single" w:sz="6" w:space="0" w:color="auto"/>
              <w:right w:val="single" w:sz="6" w:space="0" w:color="auto"/>
            </w:tcBorders>
            <w:vAlign w:val="center"/>
          </w:tcPr>
          <w:p w:rsidR="00D94658"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Производи</w:t>
            </w:r>
            <w:r>
              <w:rPr>
                <w:rFonts w:ascii="Times New Roman" w:hAnsi="Times New Roman" w:cs="Times New Roman"/>
                <w:sz w:val="24"/>
                <w:szCs w:val="24"/>
              </w:rPr>
              <w:t>-</w:t>
            </w:r>
          </w:p>
          <w:p w:rsidR="00D94658" w:rsidRPr="00F719FD" w:rsidRDefault="00D94658" w:rsidP="007472C5">
            <w:pPr>
              <w:pStyle w:val="ConsPlusCell"/>
              <w:widowControl/>
              <w:jc w:val="center"/>
              <w:rPr>
                <w:rFonts w:ascii="Times New Roman" w:hAnsi="Times New Roman" w:cs="Times New Roman"/>
                <w:sz w:val="24"/>
                <w:szCs w:val="24"/>
              </w:rPr>
            </w:pPr>
            <w:proofErr w:type="spellStart"/>
            <w:r w:rsidRPr="00F719FD">
              <w:rPr>
                <w:rFonts w:ascii="Times New Roman" w:hAnsi="Times New Roman" w:cs="Times New Roman"/>
                <w:sz w:val="24"/>
                <w:szCs w:val="24"/>
              </w:rPr>
              <w:t>тельность</w:t>
            </w:r>
            <w:proofErr w:type="spellEnd"/>
            <w:r w:rsidRPr="00F719FD">
              <w:rPr>
                <w:rFonts w:ascii="Times New Roman" w:hAnsi="Times New Roman" w:cs="Times New Roman"/>
                <w:sz w:val="24"/>
                <w:szCs w:val="24"/>
              </w:rPr>
              <w:t>,</w:t>
            </w:r>
            <w:r w:rsidRPr="00F719FD">
              <w:rPr>
                <w:rFonts w:ascii="Times New Roman" w:hAnsi="Times New Roman" w:cs="Times New Roman"/>
                <w:sz w:val="24"/>
                <w:szCs w:val="24"/>
              </w:rPr>
              <w:br/>
              <w:t>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719FD">
              <w:rPr>
                <w:rFonts w:ascii="Times New Roman" w:hAnsi="Times New Roman" w:cs="Times New Roman"/>
                <w:sz w:val="24"/>
                <w:szCs w:val="24"/>
              </w:rPr>
              <w:t>/ч</w:t>
            </w:r>
          </w:p>
        </w:tc>
        <w:tc>
          <w:tcPr>
            <w:tcW w:w="780"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КПД, %</w:t>
            </w:r>
          </w:p>
        </w:tc>
      </w:tr>
      <w:tr w:rsidR="00D94658" w:rsidRPr="00F719FD" w:rsidTr="007472C5">
        <w:trPr>
          <w:cantSplit/>
          <w:trHeight w:val="240"/>
        </w:trPr>
        <w:tc>
          <w:tcPr>
            <w:tcW w:w="1221"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Станция обезжелез</w:t>
            </w:r>
            <w:r>
              <w:rPr>
                <w:rFonts w:ascii="Times New Roman" w:hAnsi="Times New Roman" w:cs="Times New Roman"/>
                <w:sz w:val="24"/>
                <w:szCs w:val="24"/>
              </w:rPr>
              <w:t>и</w:t>
            </w:r>
            <w:r>
              <w:rPr>
                <w:rFonts w:ascii="Times New Roman" w:hAnsi="Times New Roman" w:cs="Times New Roman"/>
                <w:sz w:val="24"/>
                <w:szCs w:val="24"/>
              </w:rPr>
              <w:t>вания воды</w:t>
            </w:r>
          </w:p>
        </w:tc>
        <w:tc>
          <w:tcPr>
            <w:tcW w:w="1034"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Насосно-фильтровальная</w:t>
            </w:r>
          </w:p>
        </w:tc>
        <w:tc>
          <w:tcPr>
            <w:tcW w:w="982"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44</w:t>
            </w:r>
          </w:p>
        </w:tc>
        <w:tc>
          <w:tcPr>
            <w:tcW w:w="983"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105</w:t>
            </w:r>
          </w:p>
        </w:tc>
        <w:tc>
          <w:tcPr>
            <w:tcW w:w="780" w:type="pct"/>
            <w:tcBorders>
              <w:top w:val="single" w:sz="6" w:space="0" w:color="auto"/>
              <w:left w:val="single" w:sz="6" w:space="0" w:color="auto"/>
              <w:bottom w:val="single" w:sz="6" w:space="0" w:color="auto"/>
              <w:right w:val="single" w:sz="6" w:space="0" w:color="auto"/>
            </w:tcBorders>
            <w:vAlign w:val="center"/>
          </w:tcPr>
          <w:p w:rsidR="00D94658" w:rsidRPr="00F719FD" w:rsidRDefault="00D94658" w:rsidP="007472C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tc>
      </w:tr>
    </w:tbl>
    <w:p w:rsidR="00A5044A" w:rsidRDefault="00A5044A" w:rsidP="00E6695B">
      <w:pPr>
        <w:pStyle w:val="ConsPlusTitle"/>
        <w:widowControl/>
        <w:ind w:firstLine="709"/>
        <w:jc w:val="both"/>
        <w:rPr>
          <w:rFonts w:ascii="Times New Roman" w:hAnsi="Times New Roman" w:cs="Times New Roman"/>
          <w:b w:val="0"/>
          <w:sz w:val="28"/>
          <w:szCs w:val="28"/>
        </w:rPr>
      </w:pPr>
    </w:p>
    <w:p w:rsidR="00A5044A" w:rsidRPr="009A4E78" w:rsidRDefault="00A5044A" w:rsidP="00E6695B">
      <w:pPr>
        <w:pStyle w:val="ConsPlusTitle"/>
        <w:widowControl/>
        <w:ind w:firstLine="709"/>
        <w:jc w:val="both"/>
        <w:rPr>
          <w:rFonts w:ascii="Times New Roman" w:hAnsi="Times New Roman" w:cs="Times New Roman"/>
          <w:b w:val="0"/>
          <w:spacing w:val="-2"/>
          <w:sz w:val="28"/>
          <w:szCs w:val="28"/>
        </w:rPr>
      </w:pPr>
      <w:r w:rsidRPr="009A4E78">
        <w:rPr>
          <w:rFonts w:ascii="Times New Roman" w:hAnsi="Times New Roman" w:cs="Times New Roman"/>
          <w:b w:val="0"/>
          <w:spacing w:val="-2"/>
          <w:sz w:val="28"/>
          <w:szCs w:val="28"/>
        </w:rPr>
        <w:t>В восточной части города поступающая из локальных скважин вода очистке и обезжелезиванию не подвергается. Очищенная на станции обезжелезивания вода поступает в восточную часть во вновь построенные и реконструированные сети.</w:t>
      </w:r>
    </w:p>
    <w:p w:rsidR="00A5044A" w:rsidRDefault="00A5044A" w:rsidP="00663BD4">
      <w:pPr>
        <w:spacing w:before="100" w:beforeAutospacing="1" w:after="100" w:afterAutospacing="1"/>
        <w:ind w:right="-284"/>
        <w:contextualSpacing/>
        <w:jc w:val="center"/>
        <w:rPr>
          <w:b/>
          <w:bCs/>
          <w:sz w:val="28"/>
          <w:szCs w:val="28"/>
        </w:rPr>
      </w:pPr>
      <w:r w:rsidRPr="007B75CE">
        <w:rPr>
          <w:b/>
          <w:bCs/>
          <w:sz w:val="28"/>
          <w:szCs w:val="28"/>
        </w:rPr>
        <w:t>Сооружения для хранения воды</w:t>
      </w:r>
    </w:p>
    <w:p w:rsidR="00A5044A" w:rsidRPr="00CA07BD" w:rsidRDefault="00A5044A" w:rsidP="00570D63">
      <w:pPr>
        <w:spacing w:before="100" w:beforeAutospacing="1" w:after="100" w:afterAutospacing="1"/>
        <w:ind w:right="-284" w:firstLine="709"/>
        <w:contextualSpacing/>
        <w:jc w:val="both"/>
        <w:rPr>
          <w:bCs/>
          <w:sz w:val="28"/>
          <w:szCs w:val="28"/>
        </w:rPr>
      </w:pPr>
      <w:r w:rsidRPr="00570D63">
        <w:rPr>
          <w:bCs/>
          <w:sz w:val="28"/>
          <w:szCs w:val="28"/>
        </w:rPr>
        <w:t xml:space="preserve">В качестве </w:t>
      </w:r>
      <w:r>
        <w:rPr>
          <w:bCs/>
          <w:sz w:val="28"/>
          <w:szCs w:val="28"/>
        </w:rPr>
        <w:t>сооружений для хранения воды на территории станции 2-го под</w:t>
      </w:r>
      <w:r>
        <w:rPr>
          <w:bCs/>
          <w:sz w:val="28"/>
          <w:szCs w:val="28"/>
        </w:rPr>
        <w:t>ъ</w:t>
      </w:r>
      <w:r>
        <w:rPr>
          <w:bCs/>
          <w:sz w:val="28"/>
          <w:szCs w:val="28"/>
        </w:rPr>
        <w:t xml:space="preserve">ёма в районе </w:t>
      </w:r>
      <w:proofErr w:type="spellStart"/>
      <w:r>
        <w:rPr>
          <w:bCs/>
          <w:sz w:val="28"/>
          <w:szCs w:val="28"/>
        </w:rPr>
        <w:t>Безменовского</w:t>
      </w:r>
      <w:proofErr w:type="spellEnd"/>
      <w:r>
        <w:rPr>
          <w:bCs/>
          <w:sz w:val="28"/>
          <w:szCs w:val="28"/>
        </w:rPr>
        <w:t xml:space="preserve"> водозабора используются два резервуара ёмкостью 25 м</w:t>
      </w:r>
      <w:r w:rsidRPr="009B3043">
        <w:rPr>
          <w:bCs/>
          <w:sz w:val="28"/>
          <w:szCs w:val="28"/>
          <w:vertAlign w:val="superscript"/>
        </w:rPr>
        <w:t>3</w:t>
      </w:r>
      <w:r>
        <w:rPr>
          <w:bCs/>
          <w:sz w:val="28"/>
          <w:szCs w:val="28"/>
        </w:rPr>
        <w:t xml:space="preserve"> каждый. </w:t>
      </w:r>
      <w:r w:rsidRPr="00CA07BD">
        <w:rPr>
          <w:bCs/>
          <w:sz w:val="28"/>
          <w:szCs w:val="28"/>
        </w:rPr>
        <w:t>На южной окраине г. Черепанова на территории станции очистки и обезжелезивания воды имеются два резервуара чистой воды ёмкостью 2</w:t>
      </w:r>
      <w:r w:rsidR="00504B7A">
        <w:rPr>
          <w:bCs/>
          <w:sz w:val="28"/>
          <w:szCs w:val="28"/>
        </w:rPr>
        <w:t>,</w:t>
      </w:r>
      <w:r w:rsidRPr="00CA07BD">
        <w:rPr>
          <w:bCs/>
          <w:sz w:val="28"/>
          <w:szCs w:val="28"/>
        </w:rPr>
        <w:t>5</w:t>
      </w:r>
      <w:r w:rsidR="00504B7A">
        <w:rPr>
          <w:bCs/>
          <w:sz w:val="28"/>
          <w:szCs w:val="28"/>
        </w:rPr>
        <w:t xml:space="preserve"> тыс</w:t>
      </w:r>
      <w:proofErr w:type="gramStart"/>
      <w:r w:rsidR="00504B7A">
        <w:rPr>
          <w:bCs/>
          <w:sz w:val="28"/>
          <w:szCs w:val="28"/>
        </w:rPr>
        <w:t>.м</w:t>
      </w:r>
      <w:proofErr w:type="gramEnd"/>
      <w:r w:rsidR="00504B7A" w:rsidRPr="00504B7A">
        <w:rPr>
          <w:bCs/>
          <w:sz w:val="28"/>
          <w:szCs w:val="28"/>
          <w:vertAlign w:val="superscript"/>
        </w:rPr>
        <w:t>3</w:t>
      </w:r>
      <w:r w:rsidR="00504B7A">
        <w:rPr>
          <w:bCs/>
          <w:sz w:val="28"/>
          <w:szCs w:val="28"/>
        </w:rPr>
        <w:t xml:space="preserve"> </w:t>
      </w:r>
      <w:r w:rsidRPr="00CA07BD">
        <w:rPr>
          <w:bCs/>
          <w:sz w:val="28"/>
          <w:szCs w:val="28"/>
        </w:rPr>
        <w:t xml:space="preserve"> каждый.</w:t>
      </w:r>
    </w:p>
    <w:p w:rsidR="00A5044A" w:rsidRDefault="00A5044A" w:rsidP="005210BA">
      <w:pPr>
        <w:ind w:right="566"/>
        <w:jc w:val="center"/>
        <w:rPr>
          <w:b/>
          <w:bCs/>
          <w:sz w:val="28"/>
          <w:szCs w:val="28"/>
        </w:rPr>
      </w:pPr>
      <w:r w:rsidRPr="00FA5E8F">
        <w:rPr>
          <w:b/>
          <w:bCs/>
          <w:sz w:val="28"/>
          <w:szCs w:val="28"/>
        </w:rPr>
        <w:t>Насосные станции</w:t>
      </w:r>
    </w:p>
    <w:p w:rsidR="00A5044A" w:rsidRDefault="00A5044A" w:rsidP="005210BA">
      <w:pPr>
        <w:ind w:right="566" w:firstLine="709"/>
        <w:jc w:val="both"/>
        <w:rPr>
          <w:bCs/>
          <w:sz w:val="28"/>
          <w:szCs w:val="28"/>
        </w:rPr>
      </w:pPr>
      <w:r>
        <w:rPr>
          <w:bCs/>
          <w:sz w:val="28"/>
          <w:szCs w:val="28"/>
        </w:rPr>
        <w:t>Насосные станции:</w:t>
      </w:r>
    </w:p>
    <w:p w:rsidR="00A5044A" w:rsidRDefault="00A5044A" w:rsidP="005210BA">
      <w:pPr>
        <w:ind w:right="-2" w:firstLine="709"/>
        <w:jc w:val="both"/>
        <w:rPr>
          <w:bCs/>
          <w:sz w:val="28"/>
          <w:szCs w:val="28"/>
        </w:rPr>
      </w:pPr>
      <w:r>
        <w:rPr>
          <w:bCs/>
          <w:sz w:val="28"/>
          <w:szCs w:val="28"/>
        </w:rPr>
        <w:t>- 1-го подъёма - погружные насосы, находящиеся непосредственно в скв</w:t>
      </w:r>
      <w:r>
        <w:rPr>
          <w:bCs/>
          <w:sz w:val="28"/>
          <w:szCs w:val="28"/>
        </w:rPr>
        <w:t>а</w:t>
      </w:r>
      <w:r>
        <w:rPr>
          <w:bCs/>
          <w:sz w:val="28"/>
          <w:szCs w:val="28"/>
        </w:rPr>
        <w:t xml:space="preserve">жинах на территории </w:t>
      </w:r>
      <w:proofErr w:type="spellStart"/>
      <w:r>
        <w:rPr>
          <w:bCs/>
          <w:sz w:val="28"/>
          <w:szCs w:val="28"/>
        </w:rPr>
        <w:t>Безменовского</w:t>
      </w:r>
      <w:proofErr w:type="spellEnd"/>
      <w:r>
        <w:rPr>
          <w:bCs/>
          <w:sz w:val="28"/>
          <w:szCs w:val="28"/>
        </w:rPr>
        <w:t xml:space="preserve"> водозабора;</w:t>
      </w:r>
    </w:p>
    <w:p w:rsidR="00A5044A" w:rsidRDefault="00A5044A" w:rsidP="005210BA">
      <w:pPr>
        <w:ind w:right="-2" w:firstLine="709"/>
        <w:jc w:val="both"/>
        <w:rPr>
          <w:bCs/>
          <w:sz w:val="28"/>
          <w:szCs w:val="28"/>
        </w:rPr>
      </w:pPr>
      <w:r>
        <w:rPr>
          <w:bCs/>
          <w:sz w:val="28"/>
          <w:szCs w:val="28"/>
        </w:rPr>
        <w:t xml:space="preserve">- 2-го подъёма находится в районе </w:t>
      </w:r>
      <w:proofErr w:type="spellStart"/>
      <w:r>
        <w:rPr>
          <w:bCs/>
          <w:sz w:val="28"/>
          <w:szCs w:val="28"/>
        </w:rPr>
        <w:t>Безменовского</w:t>
      </w:r>
      <w:proofErr w:type="spellEnd"/>
      <w:r>
        <w:rPr>
          <w:bCs/>
          <w:sz w:val="28"/>
          <w:szCs w:val="28"/>
        </w:rPr>
        <w:t xml:space="preserve"> водозабора; </w:t>
      </w:r>
    </w:p>
    <w:p w:rsidR="00A5044A" w:rsidRDefault="00A5044A" w:rsidP="005210BA">
      <w:pPr>
        <w:ind w:right="-2" w:firstLine="709"/>
        <w:jc w:val="both"/>
        <w:rPr>
          <w:bCs/>
          <w:sz w:val="28"/>
          <w:szCs w:val="28"/>
        </w:rPr>
      </w:pPr>
      <w:r>
        <w:rPr>
          <w:bCs/>
          <w:sz w:val="28"/>
          <w:szCs w:val="28"/>
        </w:rPr>
        <w:t>- 3-го подъёма находится на южной окраине г. Черепаново на территории станции очистки и обезжелезивания воды. Подачу воды обеспечивают 9 насосов (4 из них предназначены для обеспечения пожарных нужд) общей производ</w:t>
      </w:r>
      <w:r>
        <w:rPr>
          <w:bCs/>
          <w:sz w:val="28"/>
          <w:szCs w:val="28"/>
        </w:rPr>
        <w:t>и</w:t>
      </w:r>
      <w:r>
        <w:rPr>
          <w:bCs/>
          <w:sz w:val="28"/>
          <w:szCs w:val="28"/>
        </w:rPr>
        <w:t>тельностью 100 м</w:t>
      </w:r>
      <w:r w:rsidRPr="00A72EF5">
        <w:rPr>
          <w:bCs/>
          <w:sz w:val="28"/>
          <w:szCs w:val="28"/>
          <w:vertAlign w:val="superscript"/>
        </w:rPr>
        <w:t>3</w:t>
      </w:r>
      <w:r>
        <w:rPr>
          <w:bCs/>
          <w:sz w:val="28"/>
          <w:szCs w:val="28"/>
        </w:rPr>
        <w:t>/час.</w:t>
      </w: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B77DFE" w:rsidRDefault="00B77DFE" w:rsidP="00995B86">
      <w:pPr>
        <w:pStyle w:val="af1"/>
        <w:ind w:left="0"/>
        <w:jc w:val="center"/>
        <w:rPr>
          <w:rFonts w:ascii="Times New Roman" w:hAnsi="Times New Roman"/>
          <w:b/>
          <w:color w:val="000000"/>
          <w:sz w:val="32"/>
          <w:szCs w:val="32"/>
        </w:rPr>
      </w:pPr>
    </w:p>
    <w:p w:rsidR="00A5044A" w:rsidRPr="002647E6" w:rsidRDefault="00A5044A" w:rsidP="00995B86">
      <w:pPr>
        <w:pStyle w:val="af1"/>
        <w:ind w:left="0"/>
        <w:jc w:val="center"/>
        <w:rPr>
          <w:rFonts w:ascii="Times New Roman" w:hAnsi="Times New Roman"/>
          <w:b/>
          <w:color w:val="000000"/>
          <w:sz w:val="32"/>
          <w:szCs w:val="32"/>
        </w:rPr>
      </w:pPr>
      <w:r w:rsidRPr="002647E6">
        <w:rPr>
          <w:rFonts w:ascii="Times New Roman" w:hAnsi="Times New Roman"/>
          <w:b/>
          <w:color w:val="000000"/>
          <w:sz w:val="32"/>
          <w:szCs w:val="32"/>
        </w:rPr>
        <w:lastRenderedPageBreak/>
        <w:t>Восточная часть</w:t>
      </w:r>
    </w:p>
    <w:p w:rsidR="00A5044A" w:rsidRPr="00CA07BD" w:rsidRDefault="00A5044A" w:rsidP="00995B86">
      <w:pPr>
        <w:pStyle w:val="af1"/>
        <w:ind w:left="0"/>
        <w:jc w:val="center"/>
        <w:rPr>
          <w:rFonts w:ascii="Times New Roman" w:hAnsi="Times New Roman"/>
          <w:b/>
          <w:color w:val="000000"/>
          <w:sz w:val="28"/>
          <w:szCs w:val="28"/>
        </w:rPr>
      </w:pPr>
      <w:r>
        <w:rPr>
          <w:rFonts w:ascii="Times New Roman" w:hAnsi="Times New Roman"/>
          <w:b/>
          <w:color w:val="000000"/>
          <w:sz w:val="28"/>
          <w:szCs w:val="28"/>
        </w:rPr>
        <w:t>С</w:t>
      </w:r>
      <w:r w:rsidRPr="00CA07BD">
        <w:rPr>
          <w:rFonts w:ascii="Times New Roman" w:hAnsi="Times New Roman"/>
          <w:b/>
          <w:color w:val="000000"/>
          <w:sz w:val="28"/>
          <w:szCs w:val="28"/>
        </w:rPr>
        <w:t>истема водоснабжения в восточной части г. Черепаново</w:t>
      </w:r>
    </w:p>
    <w:p w:rsidR="00A5044A" w:rsidRPr="00062349" w:rsidRDefault="00A5044A" w:rsidP="00062349">
      <w:pPr>
        <w:ind w:firstLine="709"/>
        <w:jc w:val="both"/>
        <w:rPr>
          <w:sz w:val="28"/>
          <w:szCs w:val="28"/>
        </w:rPr>
      </w:pPr>
      <w:r w:rsidRPr="00062349">
        <w:rPr>
          <w:spacing w:val="-4"/>
          <w:sz w:val="28"/>
          <w:szCs w:val="28"/>
        </w:rPr>
        <w:t xml:space="preserve">Принципиальная </w:t>
      </w:r>
      <w:r w:rsidR="00BE0F82">
        <w:rPr>
          <w:spacing w:val="-4"/>
          <w:sz w:val="28"/>
          <w:szCs w:val="28"/>
        </w:rPr>
        <w:t xml:space="preserve">действующая </w:t>
      </w:r>
      <w:r w:rsidRPr="00062349">
        <w:rPr>
          <w:spacing w:val="-4"/>
          <w:sz w:val="28"/>
          <w:szCs w:val="28"/>
        </w:rPr>
        <w:t xml:space="preserve">схема </w:t>
      </w:r>
      <w:r w:rsidR="00BE0F82">
        <w:rPr>
          <w:spacing w:val="-4"/>
          <w:sz w:val="28"/>
          <w:szCs w:val="28"/>
        </w:rPr>
        <w:t xml:space="preserve"> </w:t>
      </w:r>
      <w:r w:rsidRPr="00062349">
        <w:rPr>
          <w:spacing w:val="-4"/>
          <w:sz w:val="28"/>
          <w:szCs w:val="28"/>
        </w:rPr>
        <w:t>подачи воды в восточной части г. Чер</w:t>
      </w:r>
      <w:r w:rsidRPr="00062349">
        <w:rPr>
          <w:spacing w:val="-4"/>
          <w:sz w:val="28"/>
          <w:szCs w:val="28"/>
        </w:rPr>
        <w:t>е</w:t>
      </w:r>
      <w:r w:rsidRPr="00062349">
        <w:rPr>
          <w:spacing w:val="-4"/>
          <w:sz w:val="28"/>
          <w:szCs w:val="28"/>
        </w:rPr>
        <w:t>паново</w:t>
      </w:r>
      <w:r>
        <w:rPr>
          <w:spacing w:val="-4"/>
          <w:sz w:val="28"/>
          <w:szCs w:val="28"/>
        </w:rPr>
        <w:t xml:space="preserve"> </w:t>
      </w:r>
      <w:r w:rsidRPr="00062349">
        <w:rPr>
          <w:spacing w:val="-4"/>
          <w:sz w:val="28"/>
          <w:szCs w:val="28"/>
        </w:rPr>
        <w:t>(до реконструкции)</w:t>
      </w:r>
      <w:r>
        <w:rPr>
          <w:spacing w:val="-4"/>
          <w:sz w:val="28"/>
          <w:szCs w:val="28"/>
        </w:rPr>
        <w:t xml:space="preserve"> представлена на схеме 4.</w:t>
      </w:r>
    </w:p>
    <w:p w:rsidR="00D94D8C" w:rsidRPr="00B475F9" w:rsidRDefault="00D94D8C" w:rsidP="00D94D8C">
      <w:pPr>
        <w:pStyle w:val="af1"/>
        <w:ind w:left="0" w:firstLine="8931"/>
        <w:jc w:val="both"/>
        <w:rPr>
          <w:rFonts w:ascii="Times New Roman" w:hAnsi="Times New Roman"/>
          <w:sz w:val="24"/>
          <w:szCs w:val="24"/>
        </w:rPr>
      </w:pPr>
      <w:r w:rsidRPr="00B475F9">
        <w:rPr>
          <w:rFonts w:ascii="Times New Roman" w:hAnsi="Times New Roman"/>
          <w:sz w:val="24"/>
          <w:szCs w:val="24"/>
        </w:rPr>
        <w:t>Схема 4</w:t>
      </w:r>
    </w:p>
    <w:p w:rsidR="00D94D8C" w:rsidRPr="00FE7FCE" w:rsidRDefault="00D94D8C" w:rsidP="00D94D8C">
      <w:pPr>
        <w:jc w:val="center"/>
        <w:rPr>
          <w:b/>
          <w:spacing w:val="-4"/>
        </w:rPr>
      </w:pPr>
      <w:r w:rsidRPr="00FE7FCE">
        <w:rPr>
          <w:b/>
          <w:spacing w:val="-4"/>
        </w:rPr>
        <w:t>Принципиальная схема подачи воды в восточной части г. Черепаново</w:t>
      </w:r>
    </w:p>
    <w:p w:rsidR="00D94D8C" w:rsidRDefault="00D94D8C" w:rsidP="00D94D8C">
      <w:pPr>
        <w:jc w:val="center"/>
        <w:rPr>
          <w:b/>
          <w:sz w:val="28"/>
          <w:szCs w:val="28"/>
        </w:rPr>
      </w:pPr>
      <w:r w:rsidRPr="00FE7FCE">
        <w:rPr>
          <w:b/>
          <w:spacing w:val="-4"/>
        </w:rPr>
        <w:t>(до реконструкции)</w:t>
      </w:r>
    </w:p>
    <w:p w:rsidR="00D94D8C" w:rsidRDefault="007472C5" w:rsidP="00D94D8C">
      <w:pPr>
        <w:jc w:val="center"/>
        <w:rPr>
          <w:b/>
          <w:sz w:val="28"/>
          <w:szCs w:val="28"/>
        </w:rPr>
      </w:pPr>
      <w:r>
        <w:rPr>
          <w:noProof/>
        </w:rPr>
        <w:pict>
          <v:shape id="_x0000_s1132" type="#_x0000_t32" style="position:absolute;left:0;text-align:left;margin-left:194.9pt;margin-top:7.9pt;width:37.65pt;height:22.15pt;flip:y;z-index:251687936" o:connectortype="straight"/>
        </w:pict>
      </w:r>
      <w:r>
        <w:rPr>
          <w:noProof/>
        </w:rPr>
        <w:pict>
          <v:shape id="_x0000_s1131" type="#_x0000_t32" style="position:absolute;left:0;text-align:left;margin-left:232.55pt;margin-top:7.9pt;width:33.65pt;height:22.15pt;flip:x y;z-index:251686912" o:connectortype="straight"/>
        </w:pict>
      </w:r>
      <w:r>
        <w:rPr>
          <w:noProof/>
        </w:rPr>
        <w:pict>
          <v:rect id="_x0000_s1115" style="position:absolute;left:0;text-align:left;margin-left:194.9pt;margin-top:30.05pt;width:71.35pt;height:58.45pt;z-index:251670528" fillcolor="#4bacc6" strokecolor="#f2f2f2" strokeweight="3pt">
            <v:shadow on="t" type="perspective" color="#205867" opacity=".5" offset="1pt" offset2="-1pt"/>
          </v:rect>
        </w:pict>
      </w:r>
      <w:r>
        <w:rPr>
          <w:noProof/>
        </w:rPr>
        <w:pict>
          <v:shape id="_x0000_s1137" type="#_x0000_t32" style="position:absolute;left:0;text-align:left;margin-left:322.4pt;margin-top:62.3pt;width:0;height:40.55pt;z-index:251693056" o:connectortype="straight" strokecolor="#00b0f0"/>
        </w:pict>
      </w:r>
      <w:r>
        <w:rPr>
          <w:noProof/>
        </w:rPr>
        <w:pict>
          <v:shape id="_x0000_s1136" type="#_x0000_t32" style="position:absolute;left:0;text-align:left;margin-left:270.15pt;margin-top:62.3pt;width:52.25pt;height:0;z-index:251692032" o:connectortype="straight" strokecolor="#00b0f0"/>
        </w:pict>
      </w:r>
      <w:r>
        <w:rPr>
          <w:noProof/>
        </w:rPr>
        <w:pict>
          <v:shape id="_x0000_s1134" type="#_x0000_t32" style="position:absolute;left:0;text-align:left;margin-left:115.85pt;margin-top:62.3pt;width:79.05pt;height:0;z-index:251689984" o:connectortype="straight" strokecolor="#00b0f0">
            <v:stroke endarrow="block"/>
          </v:shape>
        </w:pict>
      </w:r>
      <w:r>
        <w:rPr>
          <w:noProof/>
        </w:rPr>
        <w:pict>
          <v:shape id="_x0000_s1130" type="#_x0000_t32" style="position:absolute;left:0;text-align:left;margin-left:266.2pt;margin-top:89.15pt;width:.05pt;height:66.15pt;z-index:251685888" o:connectortype="straight"/>
        </w:pict>
      </w:r>
      <w:r>
        <w:rPr>
          <w:noProof/>
        </w:rPr>
        <w:pict>
          <v:shape id="_x0000_s1129" type="#_x0000_t32" style="position:absolute;left:0;text-align:left;margin-left:194.85pt;margin-top:89.15pt;width:0;height:66.15pt;z-index:251684864" o:connectortype="straight"/>
        </w:pict>
      </w:r>
      <w:r>
        <w:rPr>
          <w:noProof/>
        </w:rPr>
        <w:pict>
          <v:shape id="_x0000_s1138" type="#_x0000_t32" style="position:absolute;left:0;text-align:left;margin-left:322.4pt;margin-top:102.85pt;width:71.35pt;height:0;z-index:251694080" o:connectortype="straight" strokecolor="#00b0f0">
            <v:stroke endarrow="block"/>
          </v:shape>
        </w:pict>
      </w:r>
      <w:r>
        <w:rPr>
          <w:noProof/>
        </w:rPr>
        <w:pict>
          <v:shape id="_x0000_s1135" type="#_x0000_t32" style="position:absolute;left:0;text-align:left;margin-left:115.85pt;margin-top:143pt;width:144.7pt;height:0;flip:x;z-index:251691008" o:connectortype="straight" strokecolor="#00b0f0"/>
        </w:pict>
      </w:r>
      <w:r>
        <w:rPr>
          <w:noProof/>
        </w:rPr>
        <w:pict>
          <v:shape id="_x0000_s1120" type="#_x0000_t32" style="position:absolute;left:0;text-align:left;margin-left:97.65pt;margin-top:155.3pt;width:.05pt;height:115.9pt;flip:x y;z-index:251675648" o:connectortype="straight"/>
        </w:pict>
      </w:r>
      <w:r>
        <w:rPr>
          <w:noProof/>
        </w:rPr>
        <w:pict>
          <v:shape id="_x0000_s1117" type="#_x0000_t32" style="position:absolute;left:0;text-align:left;margin-left:131.3pt;margin-top:157.4pt;width:.2pt;height:113.8pt;z-index:251672576" o:connectortype="straight"/>
        </w:pict>
      </w:r>
      <w:r>
        <w:rPr>
          <w:noProof/>
        </w:rPr>
        <w:pict>
          <v:shape id="_x0000_s1121" type="#_x0000_t32" style="position:absolute;left:0;text-align:left;margin-left:80.85pt;margin-top:155.3pt;width:16.85pt;height:0;flip:x;z-index:251676672" o:connectortype="straight"/>
        </w:pict>
      </w:r>
      <w:r>
        <w:rPr>
          <w:noProof/>
        </w:rPr>
        <w:pict>
          <v:shape id="_x0000_s1125" type="#_x0000_t120" style="position:absolute;left:0;text-align:left;margin-left:302pt;margin-top:179.2pt;width:46.4pt;height:24.35pt;flip:y;z-index:251680768">
            <v:textbox style="mso-next-textbox:#_x0000_s1125">
              <w:txbxContent>
                <w:p w:rsidR="007472C5" w:rsidRDefault="007472C5" w:rsidP="00D94D8C">
                  <w:pPr>
                    <w:jc w:val="center"/>
                  </w:pPr>
                  <w:r>
                    <w:t>3</w:t>
                  </w:r>
                </w:p>
              </w:txbxContent>
            </v:textbox>
          </v:shape>
        </w:pict>
      </w:r>
      <w:r>
        <w:rPr>
          <w:noProof/>
        </w:rPr>
        <w:pict>
          <v:rect id="_x0000_s1113" style="position:absolute;left:0;text-align:left;margin-left:107.05pt;margin-top:203.55pt;width:17.5pt;height:62.25pt;z-index:251668480" fillcolor="black" strokecolor="#f2f2f2" strokeweight="3pt">
            <v:shadow on="t" type="perspective" color="#7f7f7f" opacity=".5" offset="1pt" offset2="-1pt"/>
          </v:rect>
        </w:pict>
      </w:r>
      <w:r>
        <w:rPr>
          <w:noProof/>
        </w:rPr>
        <w:pict>
          <v:oval id="_x0000_s1140" style="position:absolute;left:0;text-align:left;margin-left:160.55pt;margin-top:231.55pt;width:39.85pt;height:27.4pt;z-index:251696128">
            <v:textbox style="mso-next-textbox:#_x0000_s1140">
              <w:txbxContent>
                <w:p w:rsidR="007472C5" w:rsidRDefault="007472C5" w:rsidP="00D94D8C">
                  <w:r>
                    <w:t xml:space="preserve">  1</w:t>
                  </w:r>
                </w:p>
              </w:txbxContent>
            </v:textbox>
          </v:oval>
        </w:pict>
      </w:r>
      <w:r>
        <w:rPr>
          <w:noProof/>
        </w:rPr>
        <w:pict>
          <v:shape id="_x0000_s1127" type="#_x0000_t32" style="position:absolute;left:0;text-align:left;margin-left:131.5pt;margin-top:246.25pt;width:34.1pt;height:0;flip:x;z-index:251682816" o:connectortype="straight">
            <v:stroke endarrow="block"/>
          </v:shape>
        </w:pict>
      </w:r>
      <w:r>
        <w:rPr>
          <w:noProof/>
        </w:rPr>
        <w:pict>
          <v:shape id="_x0000_s1119" type="#_x0000_t32" style="position:absolute;left:0;text-align:left;margin-left:97.75pt;margin-top:271.2pt;width:33.75pt;height:.05pt;z-index:251674624" o:connectortype="straight"/>
        </w:pict>
      </w:r>
    </w:p>
    <w:p w:rsidR="00D94D8C" w:rsidRDefault="00D94D8C" w:rsidP="00D94D8C">
      <w:pPr>
        <w:jc w:val="center"/>
        <w:rPr>
          <w:b/>
          <w:sz w:val="28"/>
          <w:szCs w:val="28"/>
        </w:rPr>
      </w:pPr>
    </w:p>
    <w:p w:rsidR="00D94D8C" w:rsidRDefault="00D94D8C" w:rsidP="00D94D8C">
      <w:pPr>
        <w:jc w:val="center"/>
        <w:rPr>
          <w:b/>
          <w:sz w:val="28"/>
          <w:szCs w:val="28"/>
        </w:rPr>
      </w:pPr>
    </w:p>
    <w:p w:rsidR="00D94D8C" w:rsidRDefault="00D94D8C" w:rsidP="00D94D8C">
      <w:pPr>
        <w:tabs>
          <w:tab w:val="left" w:pos="7628"/>
        </w:tabs>
      </w:pPr>
    </w:p>
    <w:p w:rsidR="00D94D8C" w:rsidRDefault="007472C5" w:rsidP="00D94D8C">
      <w:r>
        <w:rPr>
          <w:noProof/>
        </w:rPr>
        <w:pict>
          <v:shape id="_x0000_s1133" type="#_x0000_t32" style="position:absolute;margin-left:115.85pt;margin-top:.2pt;width:.05pt;height:141.25pt;flip:y;z-index:251688960" o:connectortype="straight" strokecolor="#00b0f0"/>
        </w:pict>
      </w:r>
    </w:p>
    <w:p w:rsidR="00D94D8C" w:rsidRDefault="00D94D8C" w:rsidP="00D94D8C">
      <w:pPr>
        <w:tabs>
          <w:tab w:val="left" w:pos="6902"/>
        </w:tabs>
        <w:jc w:val="both"/>
      </w:pPr>
      <w:r>
        <w:tab/>
        <w:t xml:space="preserve"> </w:t>
      </w:r>
    </w:p>
    <w:p w:rsidR="00D94D8C" w:rsidRDefault="007472C5" w:rsidP="00D94D8C">
      <w:pPr>
        <w:tabs>
          <w:tab w:val="left" w:pos="6188"/>
          <w:tab w:val="left" w:pos="8069"/>
        </w:tabs>
      </w:pPr>
      <w:r>
        <w:rPr>
          <w:noProof/>
        </w:rPr>
        <w:pict>
          <v:shape id="_x0000_s1142" type="#_x0000_t32" style="position:absolute;margin-left:333.8pt;margin-top:13.15pt;width:30pt;height:76.35pt;flip:y;z-index:251698176" o:connectortype="straight">
            <v:stroke endarrow="block"/>
          </v:shape>
        </w:pict>
      </w:r>
      <w:r>
        <w:rPr>
          <w:noProof/>
        </w:rPr>
        <w:pict>
          <v:shape id="_x0000_s1141" type="#_x0000_t32" style="position:absolute;margin-left:238.35pt;margin-top:2.75pt;width:.55pt;height:89.95pt;flip:x y;z-index:251697152" o:connectortype="straight">
            <v:stroke endarrow="block"/>
          </v:shape>
        </w:pict>
      </w:r>
      <w:r>
        <w:rPr>
          <w:noProof/>
        </w:rPr>
        <w:pict>
          <v:shape id="_x0000_s1112" type="#_x0000_t32" style="position:absolute;margin-left:279.7pt;margin-top:11.25pt;width:0;height:0;z-index:251667456" o:connectortype="straight" strokecolor="#4f81bd">
            <v:stroke endarrow="block"/>
          </v:shape>
        </w:pict>
      </w:r>
      <w:r>
        <w:rPr>
          <w:noProof/>
        </w:rPr>
        <w:pict>
          <v:shape id="_x0000_s1123" type="#_x0000_t32" style="position:absolute;margin-left:384.55pt;margin-top:11.2pt;width:.05pt;height:0;z-index:251678720" o:connectortype="straight"/>
        </w:pict>
      </w:r>
      <w:r>
        <w:rPr>
          <w:noProof/>
        </w:rPr>
        <w:pict>
          <v:shape id="_x0000_s1116" type="#_x0000_t32" style="position:absolute;margin-left:17.4pt;margin-top:93.65pt;width:0;height:0;z-index:251671552" o:connectortype="straight"/>
        </w:pict>
      </w:r>
      <w:r w:rsidR="00D94D8C">
        <w:tab/>
      </w:r>
    </w:p>
    <w:p w:rsidR="00D94D8C" w:rsidRDefault="00D94D8C" w:rsidP="00D94D8C">
      <w:pPr>
        <w:tabs>
          <w:tab w:val="left" w:pos="6188"/>
          <w:tab w:val="left" w:pos="8069"/>
        </w:tabs>
      </w:pPr>
    </w:p>
    <w:p w:rsidR="00D94D8C" w:rsidRDefault="007472C5" w:rsidP="00D94D8C">
      <w:pPr>
        <w:tabs>
          <w:tab w:val="left" w:pos="6188"/>
          <w:tab w:val="left" w:pos="8069"/>
        </w:tabs>
      </w:pPr>
      <w:r>
        <w:rPr>
          <w:noProof/>
        </w:rPr>
        <w:pict>
          <v:shape id="_x0000_s1122" type="#_x0000_t32" style="position:absolute;margin-left:285.95pt;margin-top:10.9pt;width:0;height:.65pt;flip:y;z-index:251677696" o:connectortype="straight"/>
        </w:pict>
      </w:r>
    </w:p>
    <w:p w:rsidR="00D94D8C" w:rsidRPr="00A70122" w:rsidRDefault="007472C5" w:rsidP="00D94D8C">
      <w:r>
        <w:rPr>
          <w:noProof/>
        </w:rPr>
        <w:pict>
          <v:shape id="_x0000_s1128" type="#_x0000_t32" style="position:absolute;margin-left:302pt;margin-top:11.9pt;width:17.65pt;height:36.2pt;flip:x y;z-index:251683840" o:connectortype="straight">
            <v:stroke endarrow="block"/>
          </v:shape>
        </w:pict>
      </w:r>
      <w:r>
        <w:rPr>
          <w:noProof/>
        </w:rPr>
        <w:pict>
          <v:shape id="_x0000_s1139" type="#_x0000_t32" style="position:absolute;margin-left:260.3pt;margin-top:11.85pt;width:124.25pt;height:.05pt;z-index:251695104" o:connectortype="straight" strokecolor="#00b0f0">
            <v:stroke endarrow="block"/>
          </v:shape>
        </w:pict>
      </w:r>
      <w:r>
        <w:rPr>
          <w:noProof/>
        </w:rPr>
        <w:pict>
          <v:shape id="_x0000_s1118" type="#_x0000_t32" style="position:absolute;margin-left:17.4pt;margin-top:250.1pt;width:.05pt;height:.05pt;z-index:251673600" o:connectortype="straight"/>
        </w:pict>
      </w:r>
    </w:p>
    <w:p w:rsidR="00D94D8C" w:rsidRDefault="007472C5" w:rsidP="00D94D8C">
      <w:pPr>
        <w:ind w:right="-2" w:firstLine="709"/>
        <w:jc w:val="both"/>
        <w:rPr>
          <w:b/>
          <w:i/>
        </w:rPr>
      </w:pPr>
      <w:r>
        <w:rPr>
          <w:noProof/>
        </w:rPr>
        <w:pict>
          <v:shape id="_x0000_s1114" type="#_x0000_t32" style="position:absolute;left:0;text-align:left;margin-left:131.45pt;margin-top:10.4pt;width:270pt;height:0;z-index:251669504" o:connectortype="straight"/>
        </w:pict>
      </w:r>
    </w:p>
    <w:p w:rsidR="00D94D8C" w:rsidRDefault="00D94D8C" w:rsidP="00D94D8C">
      <w:pPr>
        <w:ind w:right="-2" w:firstLine="709"/>
        <w:jc w:val="both"/>
        <w:rPr>
          <w:b/>
          <w:i/>
        </w:rPr>
      </w:pPr>
    </w:p>
    <w:p w:rsidR="00D94D8C" w:rsidRPr="00D07955" w:rsidRDefault="007472C5" w:rsidP="00D94D8C">
      <w:pPr>
        <w:tabs>
          <w:tab w:val="left" w:pos="8647"/>
        </w:tabs>
        <w:ind w:right="-1" w:firstLine="709"/>
        <w:jc w:val="both"/>
        <w:rPr>
          <w:b/>
          <w:sz w:val="28"/>
          <w:szCs w:val="28"/>
        </w:rPr>
      </w:pPr>
      <w:r>
        <w:rPr>
          <w:noProof/>
        </w:rPr>
        <w:pict>
          <v:shape id="_x0000_s1124" type="#_x0000_t120" style="position:absolute;left:0;text-align:left;margin-left:216.25pt;margin-top:9.9pt;width:44.3pt;height:26.9pt;z-index:251679744">
            <v:textbox style="mso-next-textbox:#_x0000_s1124">
              <w:txbxContent>
                <w:p w:rsidR="007472C5" w:rsidRDefault="007472C5" w:rsidP="00D94D8C">
                  <w:pPr>
                    <w:jc w:val="center"/>
                  </w:pPr>
                  <w:r>
                    <w:t>2</w:t>
                  </w:r>
                </w:p>
              </w:txbxContent>
            </v:textbox>
          </v:shape>
        </w:pict>
      </w:r>
    </w:p>
    <w:p w:rsidR="00D94D8C" w:rsidRDefault="00D94D8C" w:rsidP="00D94D8C">
      <w:pPr>
        <w:tabs>
          <w:tab w:val="left" w:pos="8647"/>
        </w:tabs>
        <w:ind w:right="-1" w:firstLine="709"/>
        <w:jc w:val="both"/>
        <w:rPr>
          <w:sz w:val="28"/>
          <w:szCs w:val="28"/>
        </w:rPr>
      </w:pPr>
    </w:p>
    <w:p w:rsidR="00D94D8C" w:rsidRDefault="00D94D8C" w:rsidP="00D94D8C">
      <w:pPr>
        <w:ind w:left="2410"/>
        <w:jc w:val="both"/>
        <w:rPr>
          <w:color w:val="000000"/>
          <w:shd w:val="clear" w:color="auto" w:fill="FFFFFF"/>
        </w:rPr>
      </w:pPr>
    </w:p>
    <w:p w:rsidR="00D94D8C" w:rsidRDefault="00D94D8C" w:rsidP="00D94D8C">
      <w:pPr>
        <w:ind w:left="2410"/>
        <w:jc w:val="both"/>
        <w:rPr>
          <w:color w:val="000000"/>
          <w:shd w:val="clear" w:color="auto" w:fill="FFFFFF"/>
        </w:rPr>
      </w:pPr>
    </w:p>
    <w:p w:rsidR="00D94D8C" w:rsidRDefault="00D94D8C" w:rsidP="00D94D8C">
      <w:pPr>
        <w:ind w:left="2410"/>
        <w:jc w:val="both"/>
        <w:rPr>
          <w:color w:val="000000"/>
          <w:shd w:val="clear" w:color="auto" w:fill="FFFFFF"/>
        </w:rPr>
      </w:pPr>
    </w:p>
    <w:p w:rsidR="00D94D8C" w:rsidRPr="009A4E78" w:rsidRDefault="00D94D8C" w:rsidP="00D94D8C">
      <w:pPr>
        <w:ind w:left="4111"/>
        <w:jc w:val="both"/>
        <w:rPr>
          <w:color w:val="000000"/>
          <w:spacing w:val="-2"/>
          <w:shd w:val="clear" w:color="auto" w:fill="FFFFFF"/>
        </w:rPr>
      </w:pPr>
      <w:r w:rsidRPr="009A4E78">
        <w:rPr>
          <w:color w:val="000000"/>
          <w:spacing w:val="-2"/>
          <w:shd w:val="clear" w:color="auto" w:fill="FFFFFF"/>
        </w:rPr>
        <w:t>1. Станция первого подъёма (погружные насосы, расп</w:t>
      </w:r>
      <w:r w:rsidRPr="009A4E78">
        <w:rPr>
          <w:color w:val="000000"/>
          <w:spacing w:val="-2"/>
          <w:shd w:val="clear" w:color="auto" w:fill="FFFFFF"/>
        </w:rPr>
        <w:t>о</w:t>
      </w:r>
      <w:r w:rsidRPr="009A4E78">
        <w:rPr>
          <w:color w:val="000000"/>
          <w:spacing w:val="-2"/>
          <w:shd w:val="clear" w:color="auto" w:fill="FFFFFF"/>
        </w:rPr>
        <w:t>ложенные  непосредственно в скважинах).</w:t>
      </w:r>
    </w:p>
    <w:p w:rsidR="00D94D8C" w:rsidRPr="009A4E78" w:rsidRDefault="00D94D8C" w:rsidP="00D94D8C">
      <w:pPr>
        <w:tabs>
          <w:tab w:val="center" w:pos="6166"/>
        </w:tabs>
        <w:ind w:left="4111" w:right="-1"/>
        <w:jc w:val="both"/>
        <w:rPr>
          <w:color w:val="000000"/>
          <w:shd w:val="clear" w:color="auto" w:fill="FFFFFF"/>
        </w:rPr>
      </w:pPr>
      <w:r w:rsidRPr="009A4E78">
        <w:rPr>
          <w:color w:val="000000"/>
          <w:shd w:val="clear" w:color="auto" w:fill="FFFFFF"/>
        </w:rPr>
        <w:t>2. Водонапорные башни.</w:t>
      </w:r>
    </w:p>
    <w:p w:rsidR="00D94D8C" w:rsidRPr="007E3FA8" w:rsidRDefault="00D94D8C" w:rsidP="00D94D8C">
      <w:pPr>
        <w:tabs>
          <w:tab w:val="center" w:pos="6166"/>
        </w:tabs>
        <w:ind w:left="4111" w:right="-1"/>
        <w:jc w:val="both"/>
        <w:rPr>
          <w:sz w:val="28"/>
          <w:szCs w:val="28"/>
        </w:rPr>
      </w:pPr>
      <w:r w:rsidRPr="009A4E78">
        <w:rPr>
          <w:color w:val="000000"/>
          <w:shd w:val="clear" w:color="auto" w:fill="FFFFFF"/>
        </w:rPr>
        <w:t>3. Сеть водопровода, ведущая к потребителям</w:t>
      </w:r>
      <w:r w:rsidRPr="007E3FA8">
        <w:rPr>
          <w:color w:val="000000"/>
          <w:sz w:val="28"/>
          <w:szCs w:val="28"/>
          <w:shd w:val="clear" w:color="auto" w:fill="FFFFFF"/>
        </w:rPr>
        <w:t>.</w:t>
      </w:r>
      <w:r w:rsidR="007472C5">
        <w:rPr>
          <w:noProof/>
        </w:rPr>
        <w:pict>
          <v:shape id="_x0000_s1126" type="#_x0000_t32" style="position:absolute;left:0;text-align:left;margin-left:51.55pt;margin-top:.9pt;width:0;height:0;z-index:251681792;mso-position-horizontal-relative:text;mso-position-vertical-relative:text" o:connectortype="straight">
            <v:stroke endarrow="block"/>
          </v:shape>
        </w:pict>
      </w:r>
    </w:p>
    <w:p w:rsidR="00D94D8C" w:rsidRDefault="00D94D8C" w:rsidP="00995B86">
      <w:pPr>
        <w:pStyle w:val="af1"/>
        <w:ind w:left="0" w:firstLine="709"/>
        <w:jc w:val="both"/>
        <w:rPr>
          <w:rFonts w:ascii="Times New Roman" w:hAnsi="Times New Roman"/>
          <w:sz w:val="28"/>
          <w:szCs w:val="28"/>
        </w:rPr>
      </w:pPr>
    </w:p>
    <w:p w:rsidR="00A5044A" w:rsidRDefault="00A5044A" w:rsidP="00995B86">
      <w:pPr>
        <w:pStyle w:val="af1"/>
        <w:ind w:left="0" w:firstLine="709"/>
        <w:jc w:val="both"/>
        <w:rPr>
          <w:rFonts w:ascii="Times New Roman" w:hAnsi="Times New Roman"/>
          <w:sz w:val="28"/>
          <w:szCs w:val="28"/>
        </w:rPr>
      </w:pPr>
      <w:proofErr w:type="spellStart"/>
      <w:r>
        <w:rPr>
          <w:rFonts w:ascii="Times New Roman" w:hAnsi="Times New Roman"/>
          <w:sz w:val="28"/>
          <w:szCs w:val="28"/>
        </w:rPr>
        <w:t>Ресурсоснабжающие</w:t>
      </w:r>
      <w:proofErr w:type="spellEnd"/>
      <w:r>
        <w:rPr>
          <w:rFonts w:ascii="Times New Roman" w:hAnsi="Times New Roman"/>
          <w:sz w:val="28"/>
          <w:szCs w:val="28"/>
        </w:rPr>
        <w:t xml:space="preserve"> организации в восточной части города Черепаново:</w:t>
      </w:r>
    </w:p>
    <w:p w:rsidR="00A5044A" w:rsidRDefault="00A5044A" w:rsidP="007B65A4">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а) ООО «</w:t>
      </w:r>
      <w:proofErr w:type="spellStart"/>
      <w:r>
        <w:rPr>
          <w:rFonts w:ascii="Times New Roman" w:hAnsi="Times New Roman"/>
          <w:sz w:val="28"/>
          <w:szCs w:val="28"/>
        </w:rPr>
        <w:t>Горводоканал</w:t>
      </w:r>
      <w:proofErr w:type="spellEnd"/>
      <w:r>
        <w:rPr>
          <w:rFonts w:ascii="Times New Roman" w:hAnsi="Times New Roman"/>
          <w:sz w:val="28"/>
          <w:szCs w:val="28"/>
        </w:rPr>
        <w:t>» является основным поставщиком питьевой воды в восточной части города.</w:t>
      </w:r>
      <w:r w:rsidR="00257BB9">
        <w:rPr>
          <w:rFonts w:ascii="Times New Roman" w:hAnsi="Times New Roman"/>
          <w:sz w:val="28"/>
          <w:szCs w:val="28"/>
        </w:rPr>
        <w:t xml:space="preserve"> В этих целях эксплуатируется 5</w:t>
      </w:r>
      <w:r>
        <w:rPr>
          <w:rFonts w:ascii="Times New Roman" w:hAnsi="Times New Roman"/>
          <w:sz w:val="28"/>
          <w:szCs w:val="28"/>
        </w:rPr>
        <w:t xml:space="preserve"> автономных артезиа</w:t>
      </w:r>
      <w:r>
        <w:rPr>
          <w:rFonts w:ascii="Times New Roman" w:hAnsi="Times New Roman"/>
          <w:sz w:val="28"/>
          <w:szCs w:val="28"/>
        </w:rPr>
        <w:t>н</w:t>
      </w:r>
      <w:r>
        <w:rPr>
          <w:rFonts w:ascii="Times New Roman" w:hAnsi="Times New Roman"/>
          <w:sz w:val="28"/>
          <w:szCs w:val="28"/>
        </w:rPr>
        <w:t>ских скважин, находящихся в восточной части города (</w:t>
      </w:r>
      <w:r w:rsidR="00AB21AD" w:rsidRPr="00AB21AD">
        <w:rPr>
          <w:rFonts w:ascii="Times New Roman" w:hAnsi="Times New Roman"/>
          <w:sz w:val="28"/>
          <w:szCs w:val="28"/>
        </w:rPr>
        <w:t>см. таблица 10</w:t>
      </w:r>
      <w:r>
        <w:rPr>
          <w:rFonts w:ascii="Times New Roman" w:hAnsi="Times New Roman"/>
          <w:sz w:val="28"/>
          <w:szCs w:val="28"/>
        </w:rPr>
        <w:t>). Часть в</w:t>
      </w:r>
      <w:r>
        <w:rPr>
          <w:rFonts w:ascii="Times New Roman" w:hAnsi="Times New Roman"/>
          <w:sz w:val="28"/>
          <w:szCs w:val="28"/>
        </w:rPr>
        <w:t>о</w:t>
      </w:r>
      <w:r>
        <w:rPr>
          <w:rFonts w:ascii="Times New Roman" w:hAnsi="Times New Roman"/>
          <w:sz w:val="28"/>
          <w:szCs w:val="28"/>
        </w:rPr>
        <w:t>ды в объёме 45,3 тыс. м</w:t>
      </w:r>
      <w:r w:rsidRPr="00EE004B">
        <w:rPr>
          <w:rFonts w:ascii="Times New Roman" w:hAnsi="Times New Roman"/>
          <w:sz w:val="28"/>
          <w:szCs w:val="28"/>
          <w:vertAlign w:val="superscript"/>
        </w:rPr>
        <w:t>3</w:t>
      </w:r>
      <w:r>
        <w:rPr>
          <w:rFonts w:ascii="Times New Roman" w:hAnsi="Times New Roman"/>
          <w:sz w:val="28"/>
          <w:szCs w:val="28"/>
        </w:rPr>
        <w:t>/год ООО «</w:t>
      </w:r>
      <w:proofErr w:type="spellStart"/>
      <w:r>
        <w:rPr>
          <w:rFonts w:ascii="Times New Roman" w:hAnsi="Times New Roman"/>
          <w:sz w:val="28"/>
          <w:szCs w:val="28"/>
        </w:rPr>
        <w:t>Горводоканал</w:t>
      </w:r>
      <w:proofErr w:type="spellEnd"/>
      <w:r>
        <w:rPr>
          <w:rFonts w:ascii="Times New Roman" w:hAnsi="Times New Roman"/>
          <w:sz w:val="28"/>
          <w:szCs w:val="28"/>
        </w:rPr>
        <w:t>» получает от локальных скв</w:t>
      </w:r>
      <w:r>
        <w:rPr>
          <w:rFonts w:ascii="Times New Roman" w:hAnsi="Times New Roman"/>
          <w:sz w:val="28"/>
          <w:szCs w:val="28"/>
        </w:rPr>
        <w:t>а</w:t>
      </w:r>
      <w:r>
        <w:rPr>
          <w:rFonts w:ascii="Times New Roman" w:hAnsi="Times New Roman"/>
          <w:sz w:val="28"/>
          <w:szCs w:val="28"/>
        </w:rPr>
        <w:t xml:space="preserve">жин, принадлежащих </w:t>
      </w:r>
      <w:proofErr w:type="spellStart"/>
      <w:r>
        <w:rPr>
          <w:rFonts w:ascii="Times New Roman" w:hAnsi="Times New Roman"/>
          <w:sz w:val="28"/>
          <w:szCs w:val="28"/>
        </w:rPr>
        <w:t>Черепановскому</w:t>
      </w:r>
      <w:proofErr w:type="spellEnd"/>
      <w:r>
        <w:rPr>
          <w:rFonts w:ascii="Times New Roman" w:hAnsi="Times New Roman"/>
          <w:sz w:val="28"/>
          <w:szCs w:val="28"/>
        </w:rPr>
        <w:t xml:space="preserve"> мясокомбинату и НГЧ (17</w:t>
      </w:r>
      <w:r w:rsidRPr="00962222">
        <w:rPr>
          <w:rFonts w:ascii="Times New Roman" w:hAnsi="Times New Roman"/>
          <w:sz w:val="28"/>
          <w:szCs w:val="28"/>
        </w:rPr>
        <w:t xml:space="preserve"> </w:t>
      </w:r>
      <w:r>
        <w:rPr>
          <w:rFonts w:ascii="Times New Roman" w:hAnsi="Times New Roman"/>
          <w:sz w:val="28"/>
          <w:szCs w:val="28"/>
        </w:rPr>
        <w:t>тыс.</w:t>
      </w:r>
      <w:r w:rsidR="007E43D1">
        <w:rPr>
          <w:rFonts w:ascii="Times New Roman" w:hAnsi="Times New Roman"/>
          <w:sz w:val="28"/>
          <w:szCs w:val="28"/>
        </w:rPr>
        <w:t xml:space="preserve"> </w:t>
      </w:r>
      <w:r>
        <w:rPr>
          <w:rFonts w:ascii="Times New Roman" w:hAnsi="Times New Roman"/>
          <w:sz w:val="28"/>
          <w:szCs w:val="28"/>
        </w:rPr>
        <w:t>м</w:t>
      </w:r>
      <w:r w:rsidRPr="00EE004B">
        <w:rPr>
          <w:rFonts w:ascii="Times New Roman" w:hAnsi="Times New Roman"/>
          <w:sz w:val="28"/>
          <w:szCs w:val="28"/>
          <w:vertAlign w:val="superscript"/>
        </w:rPr>
        <w:t>3</w:t>
      </w:r>
      <w:r>
        <w:rPr>
          <w:rFonts w:ascii="Times New Roman" w:hAnsi="Times New Roman"/>
          <w:sz w:val="28"/>
          <w:szCs w:val="28"/>
        </w:rPr>
        <w:t>/год и 28,3 тыс. м</w:t>
      </w:r>
      <w:r w:rsidRPr="00EE004B">
        <w:rPr>
          <w:rFonts w:ascii="Times New Roman" w:hAnsi="Times New Roman"/>
          <w:sz w:val="28"/>
          <w:szCs w:val="28"/>
          <w:vertAlign w:val="superscript"/>
        </w:rPr>
        <w:t>3</w:t>
      </w:r>
      <w:r>
        <w:rPr>
          <w:rFonts w:ascii="Times New Roman" w:hAnsi="Times New Roman"/>
          <w:sz w:val="28"/>
          <w:szCs w:val="28"/>
        </w:rPr>
        <w:t>/год соответственно).</w:t>
      </w:r>
      <w:r w:rsidRPr="008578A6">
        <w:rPr>
          <w:sz w:val="28"/>
          <w:szCs w:val="28"/>
        </w:rPr>
        <w:t xml:space="preserve"> </w:t>
      </w:r>
      <w:r w:rsidRPr="008578A6">
        <w:rPr>
          <w:rFonts w:ascii="Times New Roman" w:hAnsi="Times New Roman"/>
          <w:sz w:val="28"/>
          <w:szCs w:val="28"/>
        </w:rPr>
        <w:t>Система подготовки</w:t>
      </w:r>
      <w:r w:rsidR="007E43D1">
        <w:rPr>
          <w:rFonts w:ascii="Times New Roman" w:hAnsi="Times New Roman"/>
          <w:sz w:val="28"/>
          <w:szCs w:val="28"/>
        </w:rPr>
        <w:t xml:space="preserve"> воды, поступающей в не</w:t>
      </w:r>
      <w:r w:rsidR="009E799F">
        <w:rPr>
          <w:rFonts w:ascii="Times New Roman" w:hAnsi="Times New Roman"/>
          <w:sz w:val="28"/>
          <w:szCs w:val="28"/>
        </w:rPr>
        <w:t>р</w:t>
      </w:r>
      <w:r w:rsidR="009E799F">
        <w:rPr>
          <w:rFonts w:ascii="Times New Roman" w:hAnsi="Times New Roman"/>
          <w:sz w:val="28"/>
          <w:szCs w:val="28"/>
        </w:rPr>
        <w:t>е</w:t>
      </w:r>
      <w:r w:rsidR="007E43D1">
        <w:rPr>
          <w:rFonts w:ascii="Times New Roman" w:hAnsi="Times New Roman"/>
          <w:sz w:val="28"/>
          <w:szCs w:val="28"/>
        </w:rPr>
        <w:t>ко</w:t>
      </w:r>
      <w:r w:rsidR="007E43D1">
        <w:rPr>
          <w:rFonts w:ascii="Times New Roman" w:hAnsi="Times New Roman"/>
          <w:sz w:val="28"/>
          <w:szCs w:val="28"/>
        </w:rPr>
        <w:t>н</w:t>
      </w:r>
      <w:r w:rsidR="007E43D1">
        <w:rPr>
          <w:rFonts w:ascii="Times New Roman" w:hAnsi="Times New Roman"/>
          <w:sz w:val="28"/>
          <w:szCs w:val="28"/>
        </w:rPr>
        <w:t>струированные сети</w:t>
      </w:r>
      <w:r w:rsidRPr="008578A6">
        <w:rPr>
          <w:rFonts w:ascii="Times New Roman" w:hAnsi="Times New Roman"/>
          <w:sz w:val="28"/>
          <w:szCs w:val="28"/>
        </w:rPr>
        <w:t xml:space="preserve"> </w:t>
      </w:r>
      <w:r>
        <w:rPr>
          <w:rFonts w:ascii="Times New Roman" w:hAnsi="Times New Roman"/>
          <w:sz w:val="28"/>
          <w:szCs w:val="28"/>
        </w:rPr>
        <w:t>в восточной части города</w:t>
      </w:r>
      <w:r w:rsidR="007E43D1">
        <w:rPr>
          <w:rFonts w:ascii="Times New Roman" w:hAnsi="Times New Roman"/>
          <w:sz w:val="28"/>
          <w:szCs w:val="28"/>
        </w:rPr>
        <w:t>,</w:t>
      </w:r>
      <w:r>
        <w:rPr>
          <w:rFonts w:ascii="Times New Roman" w:hAnsi="Times New Roman"/>
          <w:sz w:val="28"/>
          <w:szCs w:val="28"/>
        </w:rPr>
        <w:t xml:space="preserve"> отсутствует. В систему также вх</w:t>
      </w:r>
      <w:r>
        <w:rPr>
          <w:rFonts w:ascii="Times New Roman" w:hAnsi="Times New Roman"/>
          <w:sz w:val="28"/>
          <w:szCs w:val="28"/>
        </w:rPr>
        <w:t>о</w:t>
      </w:r>
      <w:r>
        <w:rPr>
          <w:rFonts w:ascii="Times New Roman" w:hAnsi="Times New Roman"/>
          <w:sz w:val="28"/>
          <w:szCs w:val="28"/>
        </w:rPr>
        <w:t>дят:</w:t>
      </w:r>
    </w:p>
    <w:p w:rsidR="00A5044A" w:rsidRPr="00995B86" w:rsidRDefault="00A5044A" w:rsidP="007B65A4">
      <w:pPr>
        <w:ind w:firstLine="709"/>
        <w:jc w:val="both"/>
        <w:rPr>
          <w:sz w:val="28"/>
          <w:szCs w:val="28"/>
        </w:rPr>
      </w:pPr>
      <w:r w:rsidRPr="00995B86">
        <w:rPr>
          <w:sz w:val="28"/>
          <w:szCs w:val="28"/>
        </w:rPr>
        <w:t xml:space="preserve">- водонапорные башни </w:t>
      </w:r>
      <w:r>
        <w:rPr>
          <w:sz w:val="28"/>
          <w:szCs w:val="28"/>
        </w:rPr>
        <w:t>(2 ёмкости по 20 м</w:t>
      </w:r>
      <w:r w:rsidRPr="002F4C45">
        <w:rPr>
          <w:sz w:val="28"/>
          <w:szCs w:val="28"/>
          <w:vertAlign w:val="superscript"/>
        </w:rPr>
        <w:t>3</w:t>
      </w:r>
      <w:r w:rsidRPr="00504B7A">
        <w:rPr>
          <w:sz w:val="28"/>
          <w:szCs w:val="28"/>
        </w:rPr>
        <w:t xml:space="preserve">, </w:t>
      </w:r>
      <w:r>
        <w:rPr>
          <w:sz w:val="28"/>
          <w:szCs w:val="28"/>
        </w:rPr>
        <w:t xml:space="preserve"> 1 ёмкость 60 м</w:t>
      </w:r>
      <w:r w:rsidRPr="002F4C45">
        <w:rPr>
          <w:sz w:val="28"/>
          <w:szCs w:val="28"/>
          <w:vertAlign w:val="superscript"/>
        </w:rPr>
        <w:t>3</w:t>
      </w:r>
      <w:r w:rsidRPr="00504B7A">
        <w:rPr>
          <w:sz w:val="28"/>
          <w:szCs w:val="28"/>
        </w:rPr>
        <w:t>)</w:t>
      </w:r>
      <w:r w:rsidRPr="00995B86">
        <w:rPr>
          <w:sz w:val="28"/>
          <w:szCs w:val="28"/>
        </w:rPr>
        <w:t>;</w:t>
      </w:r>
    </w:p>
    <w:p w:rsidR="00A5044A" w:rsidRDefault="00A5044A" w:rsidP="00962222">
      <w:pPr>
        <w:ind w:firstLine="709"/>
        <w:jc w:val="both"/>
        <w:rPr>
          <w:sz w:val="28"/>
          <w:szCs w:val="28"/>
        </w:rPr>
      </w:pPr>
      <w:r>
        <w:rPr>
          <w:sz w:val="28"/>
          <w:szCs w:val="28"/>
        </w:rPr>
        <w:t xml:space="preserve">- </w:t>
      </w:r>
      <w:r w:rsidRPr="00921C95">
        <w:rPr>
          <w:sz w:val="28"/>
          <w:szCs w:val="28"/>
        </w:rPr>
        <w:t>уличны</w:t>
      </w:r>
      <w:r>
        <w:rPr>
          <w:sz w:val="28"/>
          <w:szCs w:val="28"/>
        </w:rPr>
        <w:t xml:space="preserve">е и </w:t>
      </w:r>
      <w:r w:rsidRPr="00921C95">
        <w:rPr>
          <w:sz w:val="28"/>
          <w:szCs w:val="28"/>
        </w:rPr>
        <w:t>внутриквартальны</w:t>
      </w:r>
      <w:r>
        <w:rPr>
          <w:sz w:val="28"/>
          <w:szCs w:val="28"/>
        </w:rPr>
        <w:t>е</w:t>
      </w:r>
      <w:r w:rsidRPr="00921C95">
        <w:rPr>
          <w:sz w:val="28"/>
          <w:szCs w:val="28"/>
        </w:rPr>
        <w:t xml:space="preserve"> сет</w:t>
      </w:r>
      <w:r>
        <w:rPr>
          <w:sz w:val="28"/>
          <w:szCs w:val="28"/>
        </w:rPr>
        <w:t>и</w:t>
      </w:r>
      <w:r w:rsidRPr="00921C95">
        <w:rPr>
          <w:sz w:val="28"/>
          <w:szCs w:val="28"/>
        </w:rPr>
        <w:t xml:space="preserve"> протяженностью 16,1 км</w:t>
      </w:r>
      <w:r>
        <w:rPr>
          <w:sz w:val="28"/>
          <w:szCs w:val="28"/>
        </w:rPr>
        <w:t>;</w:t>
      </w:r>
    </w:p>
    <w:p w:rsidR="00A5044A" w:rsidRDefault="00A5044A" w:rsidP="00962222">
      <w:pPr>
        <w:ind w:firstLine="709"/>
        <w:jc w:val="both"/>
        <w:rPr>
          <w:sz w:val="28"/>
          <w:szCs w:val="28"/>
        </w:rPr>
      </w:pPr>
      <w:r>
        <w:rPr>
          <w:sz w:val="28"/>
          <w:szCs w:val="28"/>
        </w:rPr>
        <w:t>- водопроводные колодцы</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w:t>
      </w:r>
    </w:p>
    <w:p w:rsidR="00A5044A" w:rsidRDefault="00A5044A" w:rsidP="00962222">
      <w:pPr>
        <w:ind w:firstLine="709"/>
        <w:jc w:val="both"/>
        <w:rPr>
          <w:sz w:val="28"/>
          <w:szCs w:val="28"/>
        </w:rPr>
      </w:pPr>
      <w:r>
        <w:rPr>
          <w:sz w:val="28"/>
          <w:szCs w:val="28"/>
        </w:rPr>
        <w:t>- пожарные гидранты</w:t>
      </w:r>
      <w:r w:rsidR="009C73B4">
        <w:rPr>
          <w:sz w:val="28"/>
          <w:szCs w:val="28"/>
        </w:rPr>
        <w:t>.</w:t>
      </w:r>
    </w:p>
    <w:p w:rsidR="009C73B4" w:rsidRPr="002F4C45" w:rsidRDefault="009C73B4" w:rsidP="009C73B4">
      <w:pPr>
        <w:autoSpaceDE w:val="0"/>
        <w:autoSpaceDN w:val="0"/>
        <w:adjustRightInd w:val="0"/>
        <w:ind w:firstLine="709"/>
        <w:jc w:val="both"/>
        <w:rPr>
          <w:sz w:val="28"/>
          <w:szCs w:val="28"/>
        </w:rPr>
      </w:pPr>
      <w:r w:rsidRPr="00802A40">
        <w:rPr>
          <w:sz w:val="28"/>
          <w:szCs w:val="28"/>
        </w:rPr>
        <w:t>Износ водопроводных сетей составляет 54 %, сети с износом более 60% с</w:t>
      </w:r>
      <w:r w:rsidRPr="00802A40">
        <w:rPr>
          <w:sz w:val="28"/>
          <w:szCs w:val="28"/>
        </w:rPr>
        <w:t>о</w:t>
      </w:r>
      <w:r w:rsidRPr="00802A40">
        <w:rPr>
          <w:sz w:val="28"/>
          <w:szCs w:val="28"/>
        </w:rPr>
        <w:t xml:space="preserve">ставляют 30,4 </w:t>
      </w:r>
      <w:r w:rsidR="0040511D" w:rsidRPr="00802A40">
        <w:rPr>
          <w:sz w:val="28"/>
          <w:szCs w:val="28"/>
        </w:rPr>
        <w:t xml:space="preserve">% </w:t>
      </w:r>
      <w:r w:rsidRPr="00802A40">
        <w:rPr>
          <w:sz w:val="28"/>
          <w:szCs w:val="28"/>
        </w:rPr>
        <w:t>от общей протяженности сети.</w:t>
      </w:r>
    </w:p>
    <w:p w:rsidR="009C73B4" w:rsidRDefault="009C73B4" w:rsidP="00962222">
      <w:pPr>
        <w:ind w:firstLine="709"/>
        <w:jc w:val="both"/>
        <w:rPr>
          <w:sz w:val="28"/>
          <w:szCs w:val="28"/>
        </w:rPr>
      </w:pPr>
    </w:p>
    <w:p w:rsidR="00A5044A" w:rsidRPr="00D41411" w:rsidRDefault="006B510B" w:rsidP="007D7F50">
      <w:pPr>
        <w:pStyle w:val="af1"/>
        <w:tabs>
          <w:tab w:val="left" w:pos="2696"/>
        </w:tabs>
        <w:spacing w:after="0" w:line="240" w:lineRule="auto"/>
        <w:ind w:left="0" w:firstLine="709"/>
        <w:jc w:val="right"/>
        <w:rPr>
          <w:rFonts w:ascii="Times New Roman" w:hAnsi="Times New Roman"/>
          <w:sz w:val="24"/>
          <w:szCs w:val="24"/>
        </w:rPr>
      </w:pPr>
      <w:r>
        <w:rPr>
          <w:rFonts w:ascii="Times New Roman" w:hAnsi="Times New Roman"/>
          <w:sz w:val="24"/>
          <w:szCs w:val="24"/>
        </w:rPr>
        <w:lastRenderedPageBreak/>
        <w:tab/>
      </w:r>
      <w:r w:rsidR="00AB21AD" w:rsidRPr="00AB21AD">
        <w:rPr>
          <w:rFonts w:ascii="Times New Roman" w:hAnsi="Times New Roman"/>
          <w:sz w:val="24"/>
          <w:szCs w:val="24"/>
        </w:rPr>
        <w:t>Таблица 10</w:t>
      </w:r>
    </w:p>
    <w:p w:rsidR="00A5044A" w:rsidRPr="00FE7FCE" w:rsidRDefault="00A5044A" w:rsidP="00F82C33">
      <w:pPr>
        <w:pStyle w:val="ConsPlusTitle"/>
        <w:widowControl/>
        <w:jc w:val="center"/>
        <w:rPr>
          <w:rFonts w:ascii="Times New Roman" w:hAnsi="Times New Roman"/>
          <w:sz w:val="24"/>
          <w:szCs w:val="24"/>
        </w:rPr>
      </w:pPr>
      <w:r w:rsidRPr="00FE7FCE">
        <w:rPr>
          <w:rFonts w:ascii="Times New Roman" w:hAnsi="Times New Roman" w:cs="Times New Roman"/>
          <w:sz w:val="24"/>
          <w:szCs w:val="24"/>
        </w:rPr>
        <w:t>Технические характеристики водопроводных сетей</w:t>
      </w:r>
      <w:r w:rsidRPr="00FE7FCE">
        <w:rPr>
          <w:rFonts w:ascii="Times New Roman" w:hAnsi="Times New Roman"/>
          <w:sz w:val="24"/>
          <w:szCs w:val="24"/>
        </w:rPr>
        <w:t xml:space="preserve"> ООО «</w:t>
      </w:r>
      <w:proofErr w:type="spellStart"/>
      <w:r w:rsidRPr="00FE7FCE">
        <w:rPr>
          <w:rFonts w:ascii="Times New Roman" w:hAnsi="Times New Roman"/>
          <w:sz w:val="24"/>
          <w:szCs w:val="24"/>
        </w:rPr>
        <w:t>Горводоканал</w:t>
      </w:r>
      <w:proofErr w:type="spellEnd"/>
      <w:r w:rsidRPr="00FE7FCE">
        <w:rPr>
          <w:rFonts w:ascii="Times New Roman" w:hAnsi="Times New Roman"/>
          <w:sz w:val="24"/>
          <w:szCs w:val="24"/>
        </w:rPr>
        <w:t>»</w:t>
      </w:r>
    </w:p>
    <w:p w:rsidR="00A5044A" w:rsidRPr="00FE7FCE" w:rsidRDefault="00A5044A" w:rsidP="00F82C33">
      <w:pPr>
        <w:pStyle w:val="ConsPlusTitle"/>
        <w:widowControl/>
        <w:jc w:val="center"/>
        <w:rPr>
          <w:rFonts w:ascii="Times New Roman" w:hAnsi="Times New Roman" w:cs="Times New Roman"/>
          <w:sz w:val="24"/>
          <w:szCs w:val="24"/>
        </w:rPr>
      </w:pPr>
      <w:r w:rsidRPr="00FE7FCE">
        <w:rPr>
          <w:rFonts w:ascii="Times New Roman" w:hAnsi="Times New Roman"/>
          <w:sz w:val="24"/>
          <w:szCs w:val="24"/>
        </w:rPr>
        <w:t xml:space="preserve"> (восточная часть)</w:t>
      </w:r>
    </w:p>
    <w:tbl>
      <w:tblPr>
        <w:tblStyle w:val="14"/>
        <w:tblW w:w="5000" w:type="pct"/>
        <w:tblLook w:val="00A0" w:firstRow="1" w:lastRow="0" w:firstColumn="1" w:lastColumn="0" w:noHBand="0" w:noVBand="0"/>
      </w:tblPr>
      <w:tblGrid>
        <w:gridCol w:w="3462"/>
        <w:gridCol w:w="1702"/>
        <w:gridCol w:w="1893"/>
        <w:gridCol w:w="1668"/>
        <w:gridCol w:w="1412"/>
      </w:tblGrid>
      <w:tr w:rsidR="00A5044A" w:rsidRPr="00257BB9" w:rsidTr="00257BB9">
        <w:trPr>
          <w:trHeight w:val="825"/>
        </w:trPr>
        <w:tc>
          <w:tcPr>
            <w:tcW w:w="1720" w:type="pct"/>
            <w:vAlign w:val="center"/>
          </w:tcPr>
          <w:p w:rsidR="00A5044A" w:rsidRPr="00257BB9" w:rsidRDefault="00A5044A" w:rsidP="00257BB9">
            <w:pPr>
              <w:jc w:val="center"/>
              <w:rPr>
                <w:rFonts w:ascii="Times New Roman" w:hAnsi="Times New Roman"/>
              </w:rPr>
            </w:pPr>
            <w:r w:rsidRPr="00257BB9">
              <w:rPr>
                <w:rFonts w:ascii="Times New Roman" w:hAnsi="Times New Roman"/>
              </w:rPr>
              <w:t>Местонахождение, населённый пункт</w:t>
            </w:r>
          </w:p>
        </w:tc>
        <w:tc>
          <w:tcPr>
            <w:tcW w:w="852" w:type="pct"/>
            <w:vAlign w:val="center"/>
          </w:tcPr>
          <w:p w:rsidR="00A5044A" w:rsidRPr="00257BB9" w:rsidRDefault="00A5044A" w:rsidP="00257BB9">
            <w:pPr>
              <w:pStyle w:val="ConsPlusCell"/>
              <w:widowControl/>
              <w:jc w:val="center"/>
              <w:rPr>
                <w:rFonts w:ascii="Times New Roman" w:hAnsi="Times New Roman" w:cs="Times New Roman"/>
                <w:sz w:val="24"/>
                <w:szCs w:val="24"/>
              </w:rPr>
            </w:pPr>
            <w:r w:rsidRPr="00257BB9">
              <w:rPr>
                <w:rFonts w:ascii="Times New Roman" w:hAnsi="Times New Roman" w:cs="Times New Roman"/>
                <w:sz w:val="24"/>
                <w:szCs w:val="24"/>
              </w:rPr>
              <w:t>Диаметр (условный), мм, материал труб</w:t>
            </w:r>
          </w:p>
        </w:tc>
        <w:tc>
          <w:tcPr>
            <w:tcW w:w="946" w:type="pct"/>
            <w:vAlign w:val="center"/>
          </w:tcPr>
          <w:p w:rsidR="00A5044A" w:rsidRPr="00257BB9" w:rsidRDefault="00A5044A" w:rsidP="00257BB9">
            <w:pPr>
              <w:pStyle w:val="ConsPlusCell"/>
              <w:widowControl/>
              <w:jc w:val="center"/>
              <w:rPr>
                <w:rFonts w:ascii="Times New Roman" w:hAnsi="Times New Roman" w:cs="Times New Roman"/>
                <w:sz w:val="24"/>
                <w:szCs w:val="24"/>
              </w:rPr>
            </w:pPr>
            <w:r w:rsidRPr="00257BB9">
              <w:rPr>
                <w:rFonts w:ascii="Times New Roman" w:hAnsi="Times New Roman" w:cs="Times New Roman"/>
                <w:sz w:val="24"/>
                <w:szCs w:val="24"/>
              </w:rPr>
              <w:t>Протяженность водопровода,  км</w:t>
            </w:r>
          </w:p>
        </w:tc>
        <w:tc>
          <w:tcPr>
            <w:tcW w:w="773" w:type="pct"/>
            <w:vAlign w:val="center"/>
          </w:tcPr>
          <w:p w:rsidR="00A5044A" w:rsidRPr="00257BB9" w:rsidRDefault="00A5044A" w:rsidP="00257BB9">
            <w:pPr>
              <w:pStyle w:val="ConsPlusCell"/>
              <w:widowControl/>
              <w:jc w:val="center"/>
              <w:rPr>
                <w:rFonts w:ascii="Times New Roman" w:hAnsi="Times New Roman" w:cs="Times New Roman"/>
                <w:sz w:val="24"/>
                <w:szCs w:val="24"/>
              </w:rPr>
            </w:pPr>
            <w:r w:rsidRPr="00257BB9">
              <w:rPr>
                <w:rFonts w:ascii="Times New Roman" w:hAnsi="Times New Roman" w:cs="Times New Roman"/>
                <w:sz w:val="24"/>
                <w:szCs w:val="24"/>
              </w:rPr>
              <w:t>Год стро</w:t>
            </w:r>
            <w:r w:rsidRPr="00257BB9">
              <w:rPr>
                <w:rFonts w:ascii="Times New Roman" w:hAnsi="Times New Roman" w:cs="Times New Roman"/>
                <w:sz w:val="24"/>
                <w:szCs w:val="24"/>
              </w:rPr>
              <w:t>и</w:t>
            </w:r>
            <w:r w:rsidRPr="00257BB9">
              <w:rPr>
                <w:rFonts w:ascii="Times New Roman" w:hAnsi="Times New Roman" w:cs="Times New Roman"/>
                <w:sz w:val="24"/>
                <w:szCs w:val="24"/>
              </w:rPr>
              <w:t>тельства</w:t>
            </w:r>
          </w:p>
        </w:tc>
        <w:tc>
          <w:tcPr>
            <w:tcW w:w="709" w:type="pct"/>
            <w:vAlign w:val="center"/>
          </w:tcPr>
          <w:p w:rsidR="00A5044A" w:rsidRPr="00257BB9" w:rsidRDefault="00A5044A" w:rsidP="00257BB9">
            <w:pPr>
              <w:pStyle w:val="ConsPlusCell"/>
              <w:widowControl/>
              <w:jc w:val="center"/>
              <w:rPr>
                <w:rFonts w:ascii="Times New Roman" w:hAnsi="Times New Roman" w:cs="Times New Roman"/>
                <w:sz w:val="24"/>
                <w:szCs w:val="24"/>
              </w:rPr>
            </w:pPr>
            <w:r w:rsidRPr="00257BB9">
              <w:rPr>
                <w:rFonts w:ascii="Times New Roman" w:hAnsi="Times New Roman" w:cs="Times New Roman"/>
                <w:sz w:val="24"/>
                <w:szCs w:val="24"/>
              </w:rPr>
              <w:t>Подземная, км</w:t>
            </w:r>
          </w:p>
        </w:tc>
      </w:tr>
      <w:tr w:rsidR="00257BB9" w:rsidRPr="00257BB9" w:rsidTr="00257BB9">
        <w:trPr>
          <w:trHeight w:val="399"/>
        </w:trPr>
        <w:tc>
          <w:tcPr>
            <w:tcW w:w="1720" w:type="pct"/>
            <w:vAlign w:val="center"/>
          </w:tcPr>
          <w:p w:rsidR="00257BB9" w:rsidRPr="00257BB9" w:rsidRDefault="00257BB9" w:rsidP="00257BB9">
            <w:pPr>
              <w:rPr>
                <w:rFonts w:ascii="Times New Roman" w:hAnsi="Times New Roman"/>
              </w:rPr>
            </w:pPr>
            <w:r w:rsidRPr="00257BB9">
              <w:rPr>
                <w:rFonts w:ascii="Times New Roman" w:hAnsi="Times New Roman"/>
              </w:rPr>
              <w:t>г. Черепаново, ОС</w:t>
            </w:r>
          </w:p>
        </w:tc>
        <w:tc>
          <w:tcPr>
            <w:tcW w:w="852" w:type="pct"/>
            <w:vAlign w:val="center"/>
          </w:tcPr>
          <w:p w:rsidR="00257BB9" w:rsidRPr="00257BB9" w:rsidRDefault="00257BB9" w:rsidP="00257BB9">
            <w:pPr>
              <w:jc w:val="center"/>
              <w:rPr>
                <w:rFonts w:ascii="Times New Roman" w:hAnsi="Times New Roman"/>
              </w:rPr>
            </w:pPr>
            <w:proofErr w:type="gramStart"/>
            <w:r w:rsidRPr="00257BB9">
              <w:rPr>
                <w:rFonts w:ascii="Times New Roman" w:hAnsi="Times New Roman"/>
              </w:rPr>
              <w:t>п</w:t>
            </w:r>
            <w:proofErr w:type="gramEnd"/>
            <w:r w:rsidRPr="00257BB9">
              <w:rPr>
                <w:rFonts w:ascii="Times New Roman" w:hAnsi="Times New Roman"/>
              </w:rPr>
              <w:t>/э 100</w:t>
            </w:r>
          </w:p>
          <w:p w:rsidR="00257BB9" w:rsidRPr="00257BB9" w:rsidRDefault="00257BB9" w:rsidP="00257BB9">
            <w:pPr>
              <w:jc w:val="center"/>
              <w:rPr>
                <w:rFonts w:ascii="Times New Roman" w:hAnsi="Times New Roman"/>
              </w:rPr>
            </w:pPr>
            <w:r w:rsidRPr="00257BB9">
              <w:rPr>
                <w:rFonts w:ascii="Times New Roman" w:hAnsi="Times New Roman"/>
              </w:rPr>
              <w:t>ст.76</w:t>
            </w:r>
          </w:p>
        </w:tc>
        <w:tc>
          <w:tcPr>
            <w:tcW w:w="946" w:type="pct"/>
            <w:vAlign w:val="center"/>
          </w:tcPr>
          <w:p w:rsidR="00257BB9" w:rsidRPr="00257BB9" w:rsidRDefault="00257BB9" w:rsidP="00257BB9">
            <w:pPr>
              <w:jc w:val="center"/>
              <w:rPr>
                <w:rFonts w:ascii="Times New Roman" w:hAnsi="Times New Roman"/>
              </w:rPr>
            </w:pPr>
            <w:r w:rsidRPr="00257BB9">
              <w:rPr>
                <w:rFonts w:ascii="Times New Roman" w:hAnsi="Times New Roman"/>
              </w:rPr>
              <w:t>0,549</w:t>
            </w:r>
          </w:p>
          <w:p w:rsidR="00257BB9" w:rsidRPr="00257BB9" w:rsidRDefault="00257BB9" w:rsidP="00257BB9">
            <w:pPr>
              <w:jc w:val="center"/>
              <w:rPr>
                <w:rFonts w:ascii="Times New Roman" w:hAnsi="Times New Roman"/>
              </w:rPr>
            </w:pPr>
            <w:r w:rsidRPr="00257BB9">
              <w:rPr>
                <w:rFonts w:ascii="Times New Roman" w:hAnsi="Times New Roman"/>
              </w:rPr>
              <w:t>0,236</w:t>
            </w:r>
          </w:p>
        </w:tc>
        <w:tc>
          <w:tcPr>
            <w:tcW w:w="773" w:type="pct"/>
            <w:vAlign w:val="center"/>
          </w:tcPr>
          <w:p w:rsidR="00257BB9" w:rsidRPr="00257BB9" w:rsidRDefault="00257BB9" w:rsidP="00257BB9">
            <w:pPr>
              <w:jc w:val="center"/>
              <w:rPr>
                <w:rFonts w:ascii="Times New Roman" w:hAnsi="Times New Roman"/>
              </w:rPr>
            </w:pPr>
            <w:r w:rsidRPr="00257BB9">
              <w:rPr>
                <w:rFonts w:ascii="Times New Roman" w:hAnsi="Times New Roman"/>
              </w:rPr>
              <w:t>1996</w:t>
            </w:r>
          </w:p>
          <w:p w:rsidR="00257BB9" w:rsidRPr="00257BB9" w:rsidRDefault="00257BB9" w:rsidP="00257BB9">
            <w:pPr>
              <w:jc w:val="center"/>
              <w:rPr>
                <w:rFonts w:ascii="Times New Roman" w:hAnsi="Times New Roman"/>
              </w:rPr>
            </w:pPr>
            <w:r w:rsidRPr="00257BB9">
              <w:rPr>
                <w:rFonts w:ascii="Times New Roman" w:hAnsi="Times New Roman"/>
              </w:rPr>
              <w:t>1968</w:t>
            </w:r>
          </w:p>
        </w:tc>
        <w:tc>
          <w:tcPr>
            <w:tcW w:w="709" w:type="pct"/>
            <w:vAlign w:val="center"/>
          </w:tcPr>
          <w:p w:rsidR="00257BB9" w:rsidRPr="00257BB9" w:rsidRDefault="00257BB9" w:rsidP="00257BB9">
            <w:pPr>
              <w:jc w:val="center"/>
              <w:rPr>
                <w:rFonts w:ascii="Times New Roman" w:hAnsi="Times New Roman"/>
              </w:rPr>
            </w:pPr>
            <w:r w:rsidRPr="00257BB9">
              <w:rPr>
                <w:rFonts w:ascii="Times New Roman" w:hAnsi="Times New Roman"/>
              </w:rPr>
              <w:t>0,549</w:t>
            </w:r>
          </w:p>
          <w:p w:rsidR="00257BB9" w:rsidRPr="00257BB9" w:rsidRDefault="00257BB9" w:rsidP="00257BB9">
            <w:pPr>
              <w:jc w:val="center"/>
              <w:rPr>
                <w:rFonts w:ascii="Times New Roman" w:hAnsi="Times New Roman"/>
              </w:rPr>
            </w:pPr>
            <w:r w:rsidRPr="00257BB9">
              <w:rPr>
                <w:rFonts w:ascii="Times New Roman" w:hAnsi="Times New Roman"/>
              </w:rPr>
              <w:t>0,236</w:t>
            </w:r>
          </w:p>
        </w:tc>
      </w:tr>
      <w:tr w:rsidR="00257BB9" w:rsidRPr="00257BB9" w:rsidTr="00257BB9">
        <w:trPr>
          <w:trHeight w:val="825"/>
        </w:trPr>
        <w:tc>
          <w:tcPr>
            <w:tcW w:w="1720" w:type="pct"/>
            <w:vAlign w:val="center"/>
          </w:tcPr>
          <w:p w:rsidR="00257BB9" w:rsidRPr="00257BB9" w:rsidRDefault="00257BB9" w:rsidP="00257BB9">
            <w:pPr>
              <w:rPr>
                <w:rFonts w:ascii="Times New Roman" w:hAnsi="Times New Roman"/>
              </w:rPr>
            </w:pPr>
            <w:r w:rsidRPr="00257BB9">
              <w:rPr>
                <w:rFonts w:ascii="Times New Roman" w:hAnsi="Times New Roman"/>
              </w:rPr>
              <w:t xml:space="preserve">г. Черепаново, п. </w:t>
            </w:r>
            <w:proofErr w:type="gramStart"/>
            <w:r w:rsidRPr="00257BB9">
              <w:rPr>
                <w:rFonts w:ascii="Times New Roman" w:hAnsi="Times New Roman"/>
              </w:rPr>
              <w:t>Молодёжный</w:t>
            </w:r>
            <w:proofErr w:type="gramEnd"/>
          </w:p>
        </w:tc>
        <w:tc>
          <w:tcPr>
            <w:tcW w:w="852" w:type="pct"/>
            <w:vAlign w:val="center"/>
          </w:tcPr>
          <w:p w:rsidR="00257BB9" w:rsidRPr="00257BB9" w:rsidRDefault="00257BB9" w:rsidP="00257BB9">
            <w:pPr>
              <w:jc w:val="center"/>
              <w:rPr>
                <w:rFonts w:ascii="Times New Roman" w:hAnsi="Times New Roman"/>
              </w:rPr>
            </w:pPr>
            <w:r w:rsidRPr="00257BB9">
              <w:rPr>
                <w:rFonts w:ascii="Times New Roman" w:hAnsi="Times New Roman"/>
              </w:rPr>
              <w:t>ст. 76</w:t>
            </w:r>
          </w:p>
          <w:p w:rsidR="00257BB9" w:rsidRPr="00257BB9" w:rsidRDefault="00257BB9" w:rsidP="00257BB9">
            <w:pPr>
              <w:jc w:val="center"/>
              <w:rPr>
                <w:rFonts w:ascii="Times New Roman" w:hAnsi="Times New Roman"/>
              </w:rPr>
            </w:pPr>
            <w:r w:rsidRPr="00257BB9">
              <w:rPr>
                <w:rFonts w:ascii="Times New Roman" w:hAnsi="Times New Roman"/>
              </w:rPr>
              <w:t>ст. 32</w:t>
            </w:r>
          </w:p>
        </w:tc>
        <w:tc>
          <w:tcPr>
            <w:tcW w:w="946" w:type="pct"/>
            <w:vAlign w:val="center"/>
          </w:tcPr>
          <w:p w:rsidR="00257BB9" w:rsidRPr="00257BB9" w:rsidRDefault="00257BB9" w:rsidP="00257BB9">
            <w:pPr>
              <w:jc w:val="center"/>
              <w:rPr>
                <w:rFonts w:ascii="Times New Roman" w:hAnsi="Times New Roman"/>
              </w:rPr>
            </w:pPr>
            <w:r w:rsidRPr="00257BB9">
              <w:rPr>
                <w:rFonts w:ascii="Times New Roman" w:hAnsi="Times New Roman"/>
              </w:rPr>
              <w:t>0,16</w:t>
            </w:r>
          </w:p>
          <w:p w:rsidR="00257BB9" w:rsidRPr="00257BB9" w:rsidRDefault="00257BB9" w:rsidP="00257BB9">
            <w:pPr>
              <w:jc w:val="center"/>
              <w:rPr>
                <w:rFonts w:ascii="Times New Roman" w:hAnsi="Times New Roman"/>
              </w:rPr>
            </w:pPr>
            <w:r w:rsidRPr="00257BB9">
              <w:rPr>
                <w:rFonts w:ascii="Times New Roman" w:hAnsi="Times New Roman"/>
              </w:rPr>
              <w:t>1,08</w:t>
            </w:r>
          </w:p>
        </w:tc>
        <w:tc>
          <w:tcPr>
            <w:tcW w:w="773" w:type="pct"/>
            <w:vAlign w:val="center"/>
          </w:tcPr>
          <w:p w:rsidR="00257BB9" w:rsidRPr="00257BB9" w:rsidRDefault="00257BB9" w:rsidP="00257BB9">
            <w:pPr>
              <w:jc w:val="center"/>
              <w:rPr>
                <w:rFonts w:ascii="Times New Roman" w:hAnsi="Times New Roman"/>
              </w:rPr>
            </w:pPr>
            <w:r w:rsidRPr="00257BB9">
              <w:rPr>
                <w:rFonts w:ascii="Times New Roman" w:hAnsi="Times New Roman"/>
              </w:rPr>
              <w:t>1983</w:t>
            </w:r>
          </w:p>
        </w:tc>
        <w:tc>
          <w:tcPr>
            <w:tcW w:w="709" w:type="pct"/>
            <w:vAlign w:val="center"/>
          </w:tcPr>
          <w:p w:rsidR="00257BB9" w:rsidRPr="00257BB9" w:rsidRDefault="00257BB9" w:rsidP="00257BB9">
            <w:pPr>
              <w:jc w:val="center"/>
              <w:rPr>
                <w:rFonts w:ascii="Times New Roman" w:hAnsi="Times New Roman"/>
              </w:rPr>
            </w:pPr>
            <w:r w:rsidRPr="00257BB9">
              <w:rPr>
                <w:rFonts w:ascii="Times New Roman" w:hAnsi="Times New Roman"/>
              </w:rPr>
              <w:t>0,16</w:t>
            </w:r>
          </w:p>
          <w:p w:rsidR="00257BB9" w:rsidRPr="00257BB9" w:rsidRDefault="00257BB9" w:rsidP="00257BB9">
            <w:pPr>
              <w:jc w:val="center"/>
              <w:rPr>
                <w:rFonts w:ascii="Times New Roman" w:hAnsi="Times New Roman"/>
              </w:rPr>
            </w:pPr>
            <w:r w:rsidRPr="00257BB9">
              <w:rPr>
                <w:rFonts w:ascii="Times New Roman" w:hAnsi="Times New Roman"/>
              </w:rPr>
              <w:t>1,08</w:t>
            </w:r>
          </w:p>
        </w:tc>
      </w:tr>
      <w:tr w:rsidR="00257BB9" w:rsidRPr="00257BB9" w:rsidTr="00257BB9">
        <w:trPr>
          <w:trHeight w:val="576"/>
        </w:trPr>
        <w:tc>
          <w:tcPr>
            <w:tcW w:w="1720" w:type="pct"/>
            <w:vAlign w:val="center"/>
          </w:tcPr>
          <w:p w:rsidR="00257BB9" w:rsidRPr="00257BB9" w:rsidRDefault="00257BB9" w:rsidP="00257BB9">
            <w:pPr>
              <w:rPr>
                <w:rFonts w:ascii="Times New Roman" w:hAnsi="Times New Roman"/>
              </w:rPr>
            </w:pPr>
            <w:r w:rsidRPr="00257BB9">
              <w:rPr>
                <w:rFonts w:ascii="Times New Roman" w:hAnsi="Times New Roman"/>
              </w:rPr>
              <w:t xml:space="preserve">г. Черепаново, </w:t>
            </w:r>
            <w:proofErr w:type="spellStart"/>
            <w:r w:rsidRPr="00257BB9">
              <w:rPr>
                <w:rFonts w:ascii="Times New Roman" w:hAnsi="Times New Roman"/>
              </w:rPr>
              <w:t>Райпо</w:t>
            </w:r>
            <w:proofErr w:type="spellEnd"/>
            <w:r w:rsidRPr="00257BB9">
              <w:rPr>
                <w:rFonts w:ascii="Times New Roman" w:hAnsi="Times New Roman"/>
              </w:rPr>
              <w:t xml:space="preserve"> МК-1</w:t>
            </w:r>
          </w:p>
        </w:tc>
        <w:tc>
          <w:tcPr>
            <w:tcW w:w="852" w:type="pct"/>
            <w:vAlign w:val="center"/>
          </w:tcPr>
          <w:p w:rsidR="00257BB9" w:rsidRPr="00257BB9" w:rsidRDefault="00257BB9" w:rsidP="00257BB9">
            <w:pPr>
              <w:jc w:val="center"/>
              <w:rPr>
                <w:rFonts w:ascii="Times New Roman" w:hAnsi="Times New Roman"/>
              </w:rPr>
            </w:pPr>
            <w:r w:rsidRPr="00257BB9">
              <w:rPr>
                <w:rFonts w:ascii="Times New Roman" w:hAnsi="Times New Roman"/>
              </w:rPr>
              <w:t>ст. 76</w:t>
            </w:r>
          </w:p>
          <w:p w:rsidR="00257BB9" w:rsidRPr="00257BB9" w:rsidRDefault="00257BB9" w:rsidP="00257BB9">
            <w:pPr>
              <w:jc w:val="center"/>
              <w:rPr>
                <w:rFonts w:ascii="Times New Roman" w:hAnsi="Times New Roman"/>
              </w:rPr>
            </w:pPr>
            <w:r w:rsidRPr="00257BB9">
              <w:rPr>
                <w:rFonts w:ascii="Times New Roman" w:hAnsi="Times New Roman"/>
              </w:rPr>
              <w:t>ст. 57</w:t>
            </w:r>
          </w:p>
          <w:p w:rsidR="00257BB9" w:rsidRPr="00257BB9" w:rsidRDefault="00257BB9" w:rsidP="00257BB9">
            <w:pPr>
              <w:jc w:val="center"/>
              <w:rPr>
                <w:rFonts w:ascii="Times New Roman" w:hAnsi="Times New Roman"/>
              </w:rPr>
            </w:pPr>
            <w:proofErr w:type="gramStart"/>
            <w:r w:rsidRPr="00257BB9">
              <w:rPr>
                <w:rFonts w:ascii="Times New Roman" w:hAnsi="Times New Roman"/>
              </w:rPr>
              <w:t>п</w:t>
            </w:r>
            <w:proofErr w:type="gramEnd"/>
            <w:r w:rsidRPr="00257BB9">
              <w:rPr>
                <w:rFonts w:ascii="Times New Roman" w:hAnsi="Times New Roman"/>
              </w:rPr>
              <w:t>/э 32</w:t>
            </w:r>
          </w:p>
          <w:p w:rsidR="00257BB9" w:rsidRPr="00257BB9" w:rsidRDefault="00257BB9" w:rsidP="00257BB9">
            <w:pPr>
              <w:jc w:val="center"/>
              <w:rPr>
                <w:rFonts w:ascii="Times New Roman" w:hAnsi="Times New Roman"/>
              </w:rPr>
            </w:pPr>
            <w:proofErr w:type="gramStart"/>
            <w:r w:rsidRPr="00257BB9">
              <w:rPr>
                <w:rFonts w:ascii="Times New Roman" w:hAnsi="Times New Roman"/>
              </w:rPr>
              <w:t>п</w:t>
            </w:r>
            <w:proofErr w:type="gramEnd"/>
            <w:r w:rsidRPr="00257BB9">
              <w:rPr>
                <w:rFonts w:ascii="Times New Roman" w:hAnsi="Times New Roman"/>
              </w:rPr>
              <w:t>/э 100</w:t>
            </w:r>
          </w:p>
        </w:tc>
        <w:tc>
          <w:tcPr>
            <w:tcW w:w="946" w:type="pct"/>
            <w:vAlign w:val="center"/>
          </w:tcPr>
          <w:p w:rsidR="00257BB9" w:rsidRPr="00257BB9" w:rsidRDefault="00257BB9" w:rsidP="00257BB9">
            <w:pPr>
              <w:jc w:val="center"/>
              <w:rPr>
                <w:rFonts w:ascii="Times New Roman" w:hAnsi="Times New Roman"/>
              </w:rPr>
            </w:pPr>
            <w:r w:rsidRPr="00257BB9">
              <w:rPr>
                <w:rFonts w:ascii="Times New Roman" w:hAnsi="Times New Roman"/>
              </w:rPr>
              <w:t>0,1</w:t>
            </w:r>
          </w:p>
          <w:p w:rsidR="00257BB9" w:rsidRPr="00257BB9" w:rsidRDefault="00257BB9" w:rsidP="00257BB9">
            <w:pPr>
              <w:jc w:val="center"/>
              <w:rPr>
                <w:rFonts w:ascii="Times New Roman" w:hAnsi="Times New Roman"/>
              </w:rPr>
            </w:pPr>
            <w:r w:rsidRPr="00257BB9">
              <w:rPr>
                <w:rFonts w:ascii="Times New Roman" w:hAnsi="Times New Roman"/>
              </w:rPr>
              <w:t>1,178</w:t>
            </w:r>
          </w:p>
          <w:p w:rsidR="00257BB9" w:rsidRPr="00257BB9" w:rsidRDefault="00257BB9" w:rsidP="00257BB9">
            <w:pPr>
              <w:jc w:val="center"/>
              <w:rPr>
                <w:rFonts w:ascii="Times New Roman" w:hAnsi="Times New Roman"/>
              </w:rPr>
            </w:pPr>
            <w:r w:rsidRPr="00257BB9">
              <w:rPr>
                <w:rFonts w:ascii="Times New Roman" w:hAnsi="Times New Roman"/>
              </w:rPr>
              <w:t>0,347</w:t>
            </w:r>
          </w:p>
          <w:p w:rsidR="00257BB9" w:rsidRPr="00257BB9" w:rsidRDefault="00257BB9" w:rsidP="00257BB9">
            <w:pPr>
              <w:jc w:val="center"/>
              <w:rPr>
                <w:rFonts w:ascii="Times New Roman" w:hAnsi="Times New Roman"/>
              </w:rPr>
            </w:pPr>
            <w:r w:rsidRPr="00257BB9">
              <w:rPr>
                <w:rFonts w:ascii="Times New Roman" w:hAnsi="Times New Roman"/>
              </w:rPr>
              <w:t>0,293</w:t>
            </w:r>
          </w:p>
        </w:tc>
        <w:tc>
          <w:tcPr>
            <w:tcW w:w="773" w:type="pct"/>
            <w:vAlign w:val="center"/>
          </w:tcPr>
          <w:p w:rsidR="00257BB9" w:rsidRPr="00257BB9" w:rsidRDefault="00257BB9" w:rsidP="00257BB9">
            <w:pPr>
              <w:jc w:val="center"/>
              <w:rPr>
                <w:rFonts w:ascii="Times New Roman" w:hAnsi="Times New Roman"/>
              </w:rPr>
            </w:pPr>
            <w:r w:rsidRPr="00257BB9">
              <w:rPr>
                <w:rFonts w:ascii="Times New Roman" w:hAnsi="Times New Roman"/>
              </w:rPr>
              <w:t>1995</w:t>
            </w:r>
          </w:p>
          <w:p w:rsidR="00257BB9" w:rsidRPr="00257BB9" w:rsidRDefault="00257BB9" w:rsidP="00257BB9">
            <w:pPr>
              <w:jc w:val="center"/>
              <w:rPr>
                <w:rFonts w:ascii="Times New Roman" w:hAnsi="Times New Roman"/>
              </w:rPr>
            </w:pPr>
            <w:r w:rsidRPr="00257BB9">
              <w:rPr>
                <w:rFonts w:ascii="Times New Roman" w:hAnsi="Times New Roman"/>
              </w:rPr>
              <w:t>1995</w:t>
            </w:r>
          </w:p>
          <w:p w:rsidR="00257BB9" w:rsidRPr="00257BB9" w:rsidRDefault="00257BB9" w:rsidP="00257BB9">
            <w:pPr>
              <w:jc w:val="center"/>
              <w:rPr>
                <w:rFonts w:ascii="Times New Roman" w:hAnsi="Times New Roman"/>
              </w:rPr>
            </w:pPr>
            <w:r w:rsidRPr="00257BB9">
              <w:rPr>
                <w:rFonts w:ascii="Times New Roman" w:hAnsi="Times New Roman"/>
              </w:rPr>
              <w:t>2010</w:t>
            </w:r>
          </w:p>
          <w:p w:rsidR="00257BB9" w:rsidRPr="00257BB9" w:rsidRDefault="00257BB9" w:rsidP="00257BB9">
            <w:pPr>
              <w:jc w:val="center"/>
              <w:rPr>
                <w:rFonts w:ascii="Times New Roman" w:hAnsi="Times New Roman"/>
              </w:rPr>
            </w:pPr>
            <w:r w:rsidRPr="00257BB9">
              <w:rPr>
                <w:rFonts w:ascii="Times New Roman" w:hAnsi="Times New Roman"/>
              </w:rPr>
              <w:t>2010</w:t>
            </w:r>
          </w:p>
        </w:tc>
        <w:tc>
          <w:tcPr>
            <w:tcW w:w="709" w:type="pct"/>
            <w:vAlign w:val="center"/>
          </w:tcPr>
          <w:p w:rsidR="00257BB9" w:rsidRPr="00257BB9" w:rsidRDefault="00257BB9" w:rsidP="00257BB9">
            <w:pPr>
              <w:jc w:val="center"/>
              <w:rPr>
                <w:rFonts w:ascii="Times New Roman" w:hAnsi="Times New Roman"/>
              </w:rPr>
            </w:pPr>
            <w:r w:rsidRPr="00257BB9">
              <w:rPr>
                <w:rFonts w:ascii="Times New Roman" w:hAnsi="Times New Roman"/>
              </w:rPr>
              <w:t>0,1</w:t>
            </w:r>
          </w:p>
          <w:p w:rsidR="00257BB9" w:rsidRPr="00257BB9" w:rsidRDefault="00257BB9" w:rsidP="00257BB9">
            <w:pPr>
              <w:jc w:val="center"/>
              <w:rPr>
                <w:rFonts w:ascii="Times New Roman" w:hAnsi="Times New Roman"/>
              </w:rPr>
            </w:pPr>
            <w:r w:rsidRPr="00257BB9">
              <w:rPr>
                <w:rFonts w:ascii="Times New Roman" w:hAnsi="Times New Roman"/>
              </w:rPr>
              <w:t>1,178</w:t>
            </w:r>
          </w:p>
          <w:p w:rsidR="00257BB9" w:rsidRPr="00257BB9" w:rsidRDefault="00257BB9" w:rsidP="00257BB9">
            <w:pPr>
              <w:jc w:val="center"/>
              <w:rPr>
                <w:rFonts w:ascii="Times New Roman" w:hAnsi="Times New Roman"/>
              </w:rPr>
            </w:pPr>
            <w:r w:rsidRPr="00257BB9">
              <w:rPr>
                <w:rFonts w:ascii="Times New Roman" w:hAnsi="Times New Roman"/>
              </w:rPr>
              <w:t>0,347</w:t>
            </w:r>
          </w:p>
          <w:p w:rsidR="00257BB9" w:rsidRPr="00257BB9" w:rsidRDefault="00257BB9" w:rsidP="00257BB9">
            <w:pPr>
              <w:jc w:val="center"/>
              <w:rPr>
                <w:rFonts w:ascii="Times New Roman" w:hAnsi="Times New Roman"/>
              </w:rPr>
            </w:pPr>
            <w:r w:rsidRPr="00257BB9">
              <w:rPr>
                <w:rFonts w:ascii="Times New Roman" w:hAnsi="Times New Roman"/>
              </w:rPr>
              <w:t>0,293</w:t>
            </w:r>
          </w:p>
        </w:tc>
      </w:tr>
      <w:tr w:rsidR="00257BB9" w:rsidRPr="00257BB9" w:rsidTr="00257BB9">
        <w:trPr>
          <w:trHeight w:val="825"/>
        </w:trPr>
        <w:tc>
          <w:tcPr>
            <w:tcW w:w="1720" w:type="pct"/>
            <w:vAlign w:val="center"/>
          </w:tcPr>
          <w:p w:rsidR="00257BB9" w:rsidRPr="00257BB9" w:rsidRDefault="00257BB9" w:rsidP="00257BB9">
            <w:pPr>
              <w:rPr>
                <w:rFonts w:ascii="Times New Roman" w:hAnsi="Times New Roman"/>
              </w:rPr>
            </w:pPr>
            <w:r w:rsidRPr="00257BB9">
              <w:rPr>
                <w:rFonts w:ascii="Times New Roman" w:hAnsi="Times New Roman"/>
              </w:rPr>
              <w:t>г. Черепаново, Школа №5</w:t>
            </w:r>
          </w:p>
        </w:tc>
        <w:tc>
          <w:tcPr>
            <w:tcW w:w="852" w:type="pct"/>
            <w:vAlign w:val="center"/>
          </w:tcPr>
          <w:p w:rsidR="00257BB9" w:rsidRPr="00257BB9" w:rsidRDefault="00257BB9" w:rsidP="00257BB9">
            <w:pPr>
              <w:jc w:val="center"/>
              <w:rPr>
                <w:rFonts w:ascii="Times New Roman" w:hAnsi="Times New Roman"/>
              </w:rPr>
            </w:pPr>
          </w:p>
        </w:tc>
        <w:tc>
          <w:tcPr>
            <w:tcW w:w="946" w:type="pct"/>
            <w:vAlign w:val="center"/>
          </w:tcPr>
          <w:p w:rsidR="00257BB9" w:rsidRPr="00257BB9" w:rsidRDefault="00257BB9" w:rsidP="00257BB9">
            <w:pPr>
              <w:jc w:val="center"/>
              <w:rPr>
                <w:rFonts w:ascii="Times New Roman" w:hAnsi="Times New Roman"/>
              </w:rPr>
            </w:pPr>
          </w:p>
        </w:tc>
        <w:tc>
          <w:tcPr>
            <w:tcW w:w="773" w:type="pct"/>
            <w:vAlign w:val="center"/>
          </w:tcPr>
          <w:p w:rsidR="00257BB9" w:rsidRPr="00257BB9" w:rsidRDefault="00257BB9" w:rsidP="00257BB9">
            <w:pPr>
              <w:jc w:val="center"/>
              <w:rPr>
                <w:rFonts w:ascii="Times New Roman" w:hAnsi="Times New Roman"/>
              </w:rPr>
            </w:pPr>
          </w:p>
        </w:tc>
        <w:tc>
          <w:tcPr>
            <w:tcW w:w="709" w:type="pct"/>
            <w:vAlign w:val="center"/>
          </w:tcPr>
          <w:p w:rsidR="00257BB9" w:rsidRPr="00257BB9" w:rsidRDefault="00257BB9" w:rsidP="00257BB9">
            <w:pPr>
              <w:jc w:val="center"/>
              <w:rPr>
                <w:rFonts w:ascii="Times New Roman" w:hAnsi="Times New Roman"/>
              </w:rPr>
            </w:pPr>
          </w:p>
        </w:tc>
      </w:tr>
    </w:tbl>
    <w:p w:rsidR="009C73B4" w:rsidRDefault="009C73B4" w:rsidP="009C73B4">
      <w:pPr>
        <w:pStyle w:val="af1"/>
        <w:ind w:left="0" w:firstLine="709"/>
        <w:jc w:val="both"/>
        <w:rPr>
          <w:rFonts w:ascii="Times New Roman" w:hAnsi="Times New Roman"/>
          <w:sz w:val="28"/>
          <w:szCs w:val="28"/>
        </w:rPr>
      </w:pPr>
    </w:p>
    <w:p w:rsidR="00B659EE" w:rsidRPr="00B659EE" w:rsidRDefault="009C73B4" w:rsidP="007D7F50">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б) ООО «</w:t>
      </w:r>
      <w:proofErr w:type="gramStart"/>
      <w:r>
        <w:rPr>
          <w:rFonts w:ascii="Times New Roman" w:hAnsi="Times New Roman"/>
          <w:sz w:val="28"/>
          <w:szCs w:val="28"/>
        </w:rPr>
        <w:t>Теплосети-Восточные</w:t>
      </w:r>
      <w:proofErr w:type="gramEnd"/>
      <w:r>
        <w:rPr>
          <w:rFonts w:ascii="Times New Roman" w:hAnsi="Times New Roman"/>
          <w:sz w:val="28"/>
          <w:szCs w:val="28"/>
        </w:rPr>
        <w:t>» обеспечивает питьевой водой население в юго-восточной части муниципального образования в районе микрорайона, улиц Заводская, Рабочая, Некрасова, Урицкого и Энгельса. Протяжённость уличных и внутриквартальных сетей составляет 3,69 км. Необходимую в этих целях воду в объёме 32,7 тыс.м</w:t>
      </w:r>
      <w:r>
        <w:rPr>
          <w:rFonts w:ascii="Times New Roman" w:hAnsi="Times New Roman"/>
          <w:sz w:val="28"/>
          <w:szCs w:val="28"/>
          <w:vertAlign w:val="superscript"/>
        </w:rPr>
        <w:t>3</w:t>
      </w:r>
      <w:r>
        <w:rPr>
          <w:rFonts w:ascii="Times New Roman" w:hAnsi="Times New Roman"/>
          <w:sz w:val="28"/>
          <w:szCs w:val="28"/>
        </w:rPr>
        <w:t>/год (0,09 тыс.м</w:t>
      </w:r>
      <w:r w:rsidRPr="000E717E">
        <w:rPr>
          <w:rFonts w:ascii="Times New Roman" w:hAnsi="Times New Roman"/>
          <w:sz w:val="28"/>
          <w:szCs w:val="28"/>
          <w:vertAlign w:val="superscript"/>
        </w:rPr>
        <w:t>3</w:t>
      </w:r>
      <w:r>
        <w:rPr>
          <w:rFonts w:ascii="Times New Roman" w:hAnsi="Times New Roman"/>
          <w:sz w:val="28"/>
          <w:szCs w:val="28"/>
        </w:rPr>
        <w:t>/сутки) ООО «Теплосети-Восточные» получ</w:t>
      </w:r>
      <w:r>
        <w:rPr>
          <w:rFonts w:ascii="Times New Roman" w:hAnsi="Times New Roman"/>
          <w:sz w:val="28"/>
          <w:szCs w:val="28"/>
        </w:rPr>
        <w:t>а</w:t>
      </w:r>
      <w:r>
        <w:rPr>
          <w:rFonts w:ascii="Times New Roman" w:hAnsi="Times New Roman"/>
          <w:sz w:val="28"/>
          <w:szCs w:val="28"/>
        </w:rPr>
        <w:t>ют от поставщика – ОАО «</w:t>
      </w:r>
      <w:proofErr w:type="spellStart"/>
      <w:r>
        <w:rPr>
          <w:rFonts w:ascii="Times New Roman" w:hAnsi="Times New Roman"/>
          <w:sz w:val="28"/>
          <w:szCs w:val="28"/>
        </w:rPr>
        <w:t>Черепановский</w:t>
      </w:r>
      <w:proofErr w:type="spellEnd"/>
      <w:r>
        <w:rPr>
          <w:rFonts w:ascii="Times New Roman" w:hAnsi="Times New Roman"/>
          <w:sz w:val="28"/>
          <w:szCs w:val="28"/>
        </w:rPr>
        <w:t xml:space="preserve"> завод строительных материалов»</w:t>
      </w:r>
      <w:r w:rsidRPr="00653957">
        <w:rPr>
          <w:rFonts w:ascii="Times New Roman" w:hAnsi="Times New Roman"/>
          <w:sz w:val="28"/>
          <w:szCs w:val="28"/>
        </w:rPr>
        <w:t xml:space="preserve"> </w:t>
      </w:r>
      <w:r>
        <w:rPr>
          <w:rFonts w:ascii="Times New Roman" w:hAnsi="Times New Roman"/>
          <w:sz w:val="28"/>
          <w:szCs w:val="28"/>
        </w:rPr>
        <w:t>(ЧЗСМ). Последний осуществляет подъём воды из принадлежащих ему 6 авт</w:t>
      </w:r>
      <w:r>
        <w:rPr>
          <w:rFonts w:ascii="Times New Roman" w:hAnsi="Times New Roman"/>
          <w:sz w:val="28"/>
          <w:szCs w:val="28"/>
        </w:rPr>
        <w:t>о</w:t>
      </w:r>
      <w:r>
        <w:rPr>
          <w:rFonts w:ascii="Times New Roman" w:hAnsi="Times New Roman"/>
          <w:sz w:val="28"/>
          <w:szCs w:val="28"/>
        </w:rPr>
        <w:t>номных артезианских скважин в южной части города. Погружные насосы нах</w:t>
      </w:r>
      <w:r>
        <w:rPr>
          <w:rFonts w:ascii="Times New Roman" w:hAnsi="Times New Roman"/>
          <w:sz w:val="28"/>
          <w:szCs w:val="28"/>
        </w:rPr>
        <w:t>о</w:t>
      </w:r>
      <w:r>
        <w:rPr>
          <w:rFonts w:ascii="Times New Roman" w:hAnsi="Times New Roman"/>
          <w:sz w:val="28"/>
          <w:szCs w:val="28"/>
        </w:rPr>
        <w:t>дятся на глубине 250 метров, производительность 250 тыс</w:t>
      </w:r>
      <w:proofErr w:type="gramStart"/>
      <w:r>
        <w:rPr>
          <w:rFonts w:ascii="Times New Roman" w:hAnsi="Times New Roman"/>
          <w:sz w:val="28"/>
          <w:szCs w:val="28"/>
        </w:rPr>
        <w:t>.м</w:t>
      </w:r>
      <w:proofErr w:type="gramEnd"/>
      <w:r w:rsidRPr="00653957">
        <w:rPr>
          <w:rFonts w:ascii="Times New Roman" w:hAnsi="Times New Roman"/>
          <w:sz w:val="28"/>
          <w:szCs w:val="28"/>
          <w:vertAlign w:val="superscript"/>
        </w:rPr>
        <w:t>3</w:t>
      </w:r>
      <w:r w:rsidRPr="00653957">
        <w:rPr>
          <w:rFonts w:ascii="Times New Roman" w:hAnsi="Times New Roman"/>
          <w:sz w:val="28"/>
          <w:szCs w:val="28"/>
        </w:rPr>
        <w:t>/</w:t>
      </w:r>
      <w:r>
        <w:rPr>
          <w:rFonts w:ascii="Times New Roman" w:hAnsi="Times New Roman"/>
          <w:sz w:val="28"/>
          <w:szCs w:val="28"/>
        </w:rPr>
        <w:t>год, фактический подъём добычи воды 180-190</w:t>
      </w:r>
      <w:r w:rsidRPr="00653957">
        <w:rPr>
          <w:rFonts w:ascii="Times New Roman" w:hAnsi="Times New Roman"/>
          <w:sz w:val="28"/>
          <w:szCs w:val="28"/>
        </w:rPr>
        <w:t xml:space="preserve"> </w:t>
      </w:r>
      <w:r>
        <w:rPr>
          <w:rFonts w:ascii="Times New Roman" w:hAnsi="Times New Roman"/>
          <w:sz w:val="28"/>
          <w:szCs w:val="28"/>
        </w:rPr>
        <w:t>тыс.м</w:t>
      </w:r>
      <w:r w:rsidRPr="00653957">
        <w:rPr>
          <w:rFonts w:ascii="Times New Roman" w:hAnsi="Times New Roman"/>
          <w:sz w:val="28"/>
          <w:szCs w:val="28"/>
          <w:vertAlign w:val="superscript"/>
        </w:rPr>
        <w:t>3</w:t>
      </w:r>
      <w:r w:rsidRPr="00653957">
        <w:rPr>
          <w:rFonts w:ascii="Times New Roman" w:hAnsi="Times New Roman"/>
          <w:sz w:val="28"/>
          <w:szCs w:val="28"/>
        </w:rPr>
        <w:t>/</w:t>
      </w:r>
      <w:r>
        <w:rPr>
          <w:rFonts w:ascii="Times New Roman" w:hAnsi="Times New Roman"/>
          <w:sz w:val="28"/>
          <w:szCs w:val="28"/>
        </w:rPr>
        <w:t>год. Для хранения поднятой воды использ</w:t>
      </w:r>
      <w:r>
        <w:rPr>
          <w:rFonts w:ascii="Times New Roman" w:hAnsi="Times New Roman"/>
          <w:sz w:val="28"/>
          <w:szCs w:val="28"/>
        </w:rPr>
        <w:t>у</w:t>
      </w:r>
      <w:r>
        <w:rPr>
          <w:rFonts w:ascii="Times New Roman" w:hAnsi="Times New Roman"/>
          <w:sz w:val="28"/>
          <w:szCs w:val="28"/>
        </w:rPr>
        <w:t>ется емкость 500 м</w:t>
      </w:r>
      <w:r w:rsidRPr="00653957">
        <w:rPr>
          <w:rFonts w:ascii="Times New Roman" w:hAnsi="Times New Roman"/>
          <w:sz w:val="28"/>
          <w:szCs w:val="28"/>
          <w:vertAlign w:val="superscript"/>
        </w:rPr>
        <w:t>3</w:t>
      </w:r>
      <w:r>
        <w:rPr>
          <w:rFonts w:ascii="Times New Roman" w:hAnsi="Times New Roman"/>
          <w:sz w:val="28"/>
          <w:szCs w:val="28"/>
        </w:rPr>
        <w:t xml:space="preserve">, установленная в </w:t>
      </w:r>
      <w:r w:rsidR="007D7F50">
        <w:rPr>
          <w:rFonts w:ascii="Times New Roman" w:hAnsi="Times New Roman"/>
          <w:sz w:val="28"/>
          <w:szCs w:val="28"/>
        </w:rPr>
        <w:t>м</w:t>
      </w:r>
      <w:r>
        <w:rPr>
          <w:rFonts w:ascii="Times New Roman" w:hAnsi="Times New Roman"/>
          <w:sz w:val="28"/>
          <w:szCs w:val="28"/>
        </w:rPr>
        <w:t>икрорайоне. Очистка и обезжелезивание подаваемой в эту сеть воды не осуществляется.</w:t>
      </w:r>
      <w:r w:rsidR="00B659EE">
        <w:rPr>
          <w:rFonts w:ascii="Times New Roman" w:hAnsi="Times New Roman"/>
          <w:sz w:val="28"/>
          <w:szCs w:val="28"/>
        </w:rPr>
        <w:t xml:space="preserve"> Протяжённость водопроводных сетей, эксплуатируемых </w:t>
      </w:r>
      <w:r w:rsidR="00B659EE" w:rsidRPr="00B659EE">
        <w:rPr>
          <w:rFonts w:ascii="Times New Roman" w:hAnsi="Times New Roman"/>
          <w:sz w:val="28"/>
          <w:szCs w:val="28"/>
        </w:rPr>
        <w:t>ООО «</w:t>
      </w:r>
      <w:proofErr w:type="gramStart"/>
      <w:r w:rsidR="00B659EE" w:rsidRPr="00B659EE">
        <w:rPr>
          <w:rFonts w:ascii="Times New Roman" w:hAnsi="Times New Roman"/>
          <w:sz w:val="28"/>
          <w:szCs w:val="28"/>
        </w:rPr>
        <w:t>Теплосети-Восточные</w:t>
      </w:r>
      <w:proofErr w:type="gramEnd"/>
      <w:r w:rsidR="00B659EE" w:rsidRPr="00B659EE">
        <w:rPr>
          <w:rFonts w:ascii="Times New Roman" w:hAnsi="Times New Roman"/>
          <w:sz w:val="28"/>
          <w:szCs w:val="28"/>
        </w:rPr>
        <w:t>»</w:t>
      </w:r>
      <w:r w:rsidR="00B659EE">
        <w:rPr>
          <w:rFonts w:ascii="Times New Roman" w:hAnsi="Times New Roman"/>
          <w:sz w:val="28"/>
          <w:szCs w:val="28"/>
        </w:rPr>
        <w:t>, составляет 3690 метров (</w:t>
      </w:r>
      <w:r w:rsidR="00AB21AD" w:rsidRPr="00AB21AD">
        <w:rPr>
          <w:rFonts w:ascii="Times New Roman" w:hAnsi="Times New Roman"/>
          <w:sz w:val="28"/>
          <w:szCs w:val="28"/>
        </w:rPr>
        <w:t>см. таблица 11</w:t>
      </w:r>
      <w:r w:rsidR="00B659EE">
        <w:rPr>
          <w:rFonts w:ascii="Times New Roman" w:hAnsi="Times New Roman"/>
          <w:sz w:val="28"/>
          <w:szCs w:val="28"/>
        </w:rPr>
        <w:t>).</w:t>
      </w:r>
    </w:p>
    <w:p w:rsidR="004D5671" w:rsidRDefault="004D5671" w:rsidP="008965CA">
      <w:pPr>
        <w:pStyle w:val="ConsPlusTitle"/>
        <w:widowControl/>
        <w:jc w:val="right"/>
        <w:rPr>
          <w:rFonts w:ascii="Times New Roman" w:hAnsi="Times New Roman" w:cs="Times New Roman"/>
          <w:b w:val="0"/>
          <w:sz w:val="24"/>
          <w:szCs w:val="24"/>
        </w:rPr>
      </w:pPr>
    </w:p>
    <w:p w:rsidR="00A5044A" w:rsidRPr="008965CA" w:rsidRDefault="00AB21AD" w:rsidP="008965CA">
      <w:pPr>
        <w:pStyle w:val="ConsPlusTitle"/>
        <w:widowControl/>
        <w:jc w:val="right"/>
        <w:rPr>
          <w:rFonts w:ascii="Times New Roman" w:hAnsi="Times New Roman" w:cs="Times New Roman"/>
          <w:b w:val="0"/>
          <w:sz w:val="24"/>
          <w:szCs w:val="24"/>
        </w:rPr>
      </w:pPr>
      <w:r w:rsidRPr="00AB21AD">
        <w:rPr>
          <w:rFonts w:ascii="Times New Roman" w:hAnsi="Times New Roman" w:cs="Times New Roman"/>
          <w:b w:val="0"/>
          <w:sz w:val="24"/>
          <w:szCs w:val="24"/>
        </w:rPr>
        <w:t>Таблица 11</w:t>
      </w:r>
    </w:p>
    <w:p w:rsidR="00A5044A" w:rsidRPr="00FE7FCE" w:rsidRDefault="00A5044A" w:rsidP="004E6662">
      <w:pPr>
        <w:pStyle w:val="ConsPlusTitle"/>
        <w:widowControl/>
        <w:jc w:val="center"/>
        <w:rPr>
          <w:rFonts w:ascii="Times New Roman" w:hAnsi="Times New Roman" w:cs="Times New Roman"/>
          <w:sz w:val="24"/>
          <w:szCs w:val="24"/>
        </w:rPr>
      </w:pPr>
      <w:r w:rsidRPr="00FE7FCE">
        <w:rPr>
          <w:rFonts w:ascii="Times New Roman" w:hAnsi="Times New Roman" w:cs="Times New Roman"/>
          <w:sz w:val="24"/>
          <w:szCs w:val="24"/>
        </w:rPr>
        <w:t xml:space="preserve">Технические характеристики водопроводных сетей </w:t>
      </w:r>
    </w:p>
    <w:p w:rsidR="00A5044A" w:rsidRPr="00FE7FCE" w:rsidRDefault="00A5044A" w:rsidP="004E6662">
      <w:pPr>
        <w:pStyle w:val="ConsPlusTitle"/>
        <w:widowControl/>
        <w:jc w:val="center"/>
        <w:rPr>
          <w:rFonts w:ascii="Times New Roman" w:hAnsi="Times New Roman" w:cs="Times New Roman"/>
          <w:sz w:val="24"/>
          <w:szCs w:val="24"/>
        </w:rPr>
      </w:pPr>
      <w:r w:rsidRPr="00FE7FCE">
        <w:rPr>
          <w:rFonts w:ascii="Times New Roman" w:hAnsi="Times New Roman"/>
          <w:sz w:val="24"/>
          <w:szCs w:val="24"/>
        </w:rPr>
        <w:t>ООО «Теплосети-Восточные»</w:t>
      </w:r>
    </w:p>
    <w:tbl>
      <w:tblPr>
        <w:tblW w:w="8402" w:type="dxa"/>
        <w:jc w:val="center"/>
        <w:tblInd w:w="-2121" w:type="dxa"/>
        <w:tblLayout w:type="fixed"/>
        <w:tblCellMar>
          <w:left w:w="70" w:type="dxa"/>
          <w:right w:w="70" w:type="dxa"/>
        </w:tblCellMar>
        <w:tblLook w:val="0000" w:firstRow="0" w:lastRow="0" w:firstColumn="0" w:lastColumn="0" w:noHBand="0" w:noVBand="0"/>
      </w:tblPr>
      <w:tblGrid>
        <w:gridCol w:w="3636"/>
        <w:gridCol w:w="2409"/>
        <w:gridCol w:w="2357"/>
      </w:tblGrid>
      <w:tr w:rsidR="00A5044A" w:rsidRPr="00DA263B" w:rsidTr="00174245">
        <w:trPr>
          <w:cantSplit/>
          <w:trHeight w:val="396"/>
          <w:jc w:val="center"/>
        </w:trPr>
        <w:tc>
          <w:tcPr>
            <w:tcW w:w="3636" w:type="dxa"/>
            <w:tcBorders>
              <w:top w:val="single" w:sz="6" w:space="0" w:color="auto"/>
              <w:left w:val="single" w:sz="4" w:space="0" w:color="auto"/>
              <w:bottom w:val="nil"/>
              <w:right w:val="single" w:sz="4" w:space="0" w:color="auto"/>
            </w:tcBorders>
          </w:tcPr>
          <w:p w:rsidR="00A5044A" w:rsidRPr="00DA263B" w:rsidRDefault="00A5044A" w:rsidP="00EA5546">
            <w:pPr>
              <w:pStyle w:val="ConsPlusCell"/>
              <w:widowControl/>
              <w:rPr>
                <w:rFonts w:ascii="Times New Roman" w:hAnsi="Times New Roman" w:cs="Times New Roman"/>
                <w:sz w:val="24"/>
                <w:szCs w:val="24"/>
              </w:rPr>
            </w:pPr>
            <w:r w:rsidRPr="00DA263B">
              <w:rPr>
                <w:rFonts w:ascii="Times New Roman" w:hAnsi="Times New Roman" w:cs="Times New Roman"/>
                <w:sz w:val="24"/>
                <w:szCs w:val="24"/>
              </w:rPr>
              <w:t>Протяженность</w:t>
            </w:r>
            <w:r>
              <w:rPr>
                <w:rFonts w:ascii="Times New Roman" w:hAnsi="Times New Roman" w:cs="Times New Roman"/>
                <w:sz w:val="24"/>
                <w:szCs w:val="24"/>
              </w:rPr>
              <w:t xml:space="preserve"> в</w:t>
            </w:r>
            <w:r w:rsidR="00EA5546">
              <w:rPr>
                <w:rFonts w:ascii="Times New Roman" w:hAnsi="Times New Roman" w:cs="Times New Roman"/>
                <w:sz w:val="24"/>
                <w:szCs w:val="24"/>
              </w:rPr>
              <w:t>одопровода (</w:t>
            </w:r>
            <w:r w:rsidRPr="00DA263B">
              <w:rPr>
                <w:rFonts w:ascii="Times New Roman" w:hAnsi="Times New Roman" w:cs="Times New Roman"/>
                <w:sz w:val="24"/>
                <w:szCs w:val="24"/>
              </w:rPr>
              <w:t>м</w:t>
            </w:r>
            <w:r w:rsidR="00EA5546">
              <w:rPr>
                <w:rFonts w:ascii="Times New Roman" w:hAnsi="Times New Roman" w:cs="Times New Roman"/>
                <w:sz w:val="24"/>
                <w:szCs w:val="24"/>
              </w:rPr>
              <w:t>)</w:t>
            </w:r>
          </w:p>
        </w:tc>
        <w:tc>
          <w:tcPr>
            <w:tcW w:w="2409" w:type="dxa"/>
            <w:tcBorders>
              <w:top w:val="single" w:sz="6" w:space="0" w:color="auto"/>
              <w:left w:val="single" w:sz="4" w:space="0" w:color="auto"/>
              <w:bottom w:val="nil"/>
              <w:right w:val="single" w:sz="4" w:space="0" w:color="auto"/>
            </w:tcBorders>
          </w:tcPr>
          <w:p w:rsidR="00A5044A" w:rsidRPr="00DA263B" w:rsidRDefault="00A5044A" w:rsidP="00D41411">
            <w:pPr>
              <w:pStyle w:val="ConsPlusCell"/>
              <w:widowControl/>
              <w:rPr>
                <w:rFonts w:ascii="Times New Roman" w:hAnsi="Times New Roman" w:cs="Times New Roman"/>
                <w:sz w:val="24"/>
                <w:szCs w:val="24"/>
              </w:rPr>
            </w:pPr>
            <w:r w:rsidRPr="00DA263B">
              <w:rPr>
                <w:rFonts w:ascii="Times New Roman" w:hAnsi="Times New Roman" w:cs="Times New Roman"/>
                <w:sz w:val="24"/>
                <w:szCs w:val="24"/>
              </w:rPr>
              <w:t>Год</w:t>
            </w:r>
            <w:r>
              <w:rPr>
                <w:rFonts w:ascii="Times New Roman" w:hAnsi="Times New Roman" w:cs="Times New Roman"/>
                <w:sz w:val="24"/>
                <w:szCs w:val="24"/>
              </w:rPr>
              <w:t xml:space="preserve"> </w:t>
            </w:r>
            <w:r w:rsidRPr="00DA263B">
              <w:rPr>
                <w:rFonts w:ascii="Times New Roman" w:hAnsi="Times New Roman" w:cs="Times New Roman"/>
                <w:sz w:val="24"/>
                <w:szCs w:val="24"/>
              </w:rPr>
              <w:t xml:space="preserve">строительства </w:t>
            </w:r>
          </w:p>
        </w:tc>
        <w:tc>
          <w:tcPr>
            <w:tcW w:w="2357" w:type="dxa"/>
            <w:tcBorders>
              <w:top w:val="single" w:sz="6" w:space="0" w:color="auto"/>
              <w:left w:val="single" w:sz="4" w:space="0" w:color="auto"/>
              <w:right w:val="single" w:sz="6" w:space="0" w:color="auto"/>
            </w:tcBorders>
          </w:tcPr>
          <w:p w:rsidR="00A5044A" w:rsidRPr="00DA263B" w:rsidRDefault="00A5044A" w:rsidP="00EA5546">
            <w:pPr>
              <w:pStyle w:val="ConsPlusCell"/>
              <w:widowControl/>
              <w:jc w:val="center"/>
              <w:rPr>
                <w:rFonts w:ascii="Times New Roman" w:hAnsi="Times New Roman" w:cs="Times New Roman"/>
                <w:sz w:val="24"/>
                <w:szCs w:val="24"/>
              </w:rPr>
            </w:pPr>
            <w:r w:rsidRPr="00DA263B">
              <w:rPr>
                <w:rFonts w:ascii="Times New Roman" w:hAnsi="Times New Roman" w:cs="Times New Roman"/>
                <w:sz w:val="24"/>
                <w:szCs w:val="24"/>
              </w:rPr>
              <w:t xml:space="preserve">Подземная </w:t>
            </w:r>
            <w:r w:rsidR="00EA5546">
              <w:rPr>
                <w:rFonts w:ascii="Times New Roman" w:hAnsi="Times New Roman" w:cs="Times New Roman"/>
                <w:sz w:val="24"/>
                <w:szCs w:val="24"/>
              </w:rPr>
              <w:t>(</w:t>
            </w:r>
            <w:r w:rsidRPr="00DA263B">
              <w:rPr>
                <w:rFonts w:ascii="Times New Roman" w:hAnsi="Times New Roman" w:cs="Times New Roman"/>
                <w:sz w:val="24"/>
                <w:szCs w:val="24"/>
              </w:rPr>
              <w:t>м</w:t>
            </w:r>
            <w:r w:rsidR="00EA5546">
              <w:rPr>
                <w:rFonts w:ascii="Times New Roman" w:hAnsi="Times New Roman" w:cs="Times New Roman"/>
                <w:sz w:val="24"/>
                <w:szCs w:val="24"/>
              </w:rPr>
              <w:t>)</w:t>
            </w:r>
          </w:p>
        </w:tc>
      </w:tr>
      <w:tr w:rsidR="00A5044A" w:rsidRPr="00DA263B" w:rsidTr="00EA5546">
        <w:trPr>
          <w:cantSplit/>
          <w:trHeight w:val="326"/>
          <w:jc w:val="center"/>
        </w:trPr>
        <w:tc>
          <w:tcPr>
            <w:tcW w:w="3636" w:type="dxa"/>
            <w:tcBorders>
              <w:top w:val="single" w:sz="6" w:space="0" w:color="auto"/>
              <w:left w:val="single" w:sz="4" w:space="0" w:color="auto"/>
              <w:bottom w:val="single" w:sz="6" w:space="0" w:color="auto"/>
              <w:right w:val="single" w:sz="4" w:space="0" w:color="auto"/>
            </w:tcBorders>
          </w:tcPr>
          <w:p w:rsidR="00A5044A" w:rsidRPr="00DA263B" w:rsidRDefault="00A5044A" w:rsidP="00EA5546">
            <w:pPr>
              <w:pStyle w:val="ConsPlusCell"/>
              <w:widowControl/>
              <w:jc w:val="center"/>
              <w:rPr>
                <w:rFonts w:ascii="Times New Roman" w:hAnsi="Times New Roman" w:cs="Times New Roman"/>
                <w:sz w:val="24"/>
                <w:szCs w:val="24"/>
                <w:lang w:val="en-US"/>
              </w:rPr>
            </w:pPr>
            <w:r w:rsidRPr="00DA263B">
              <w:rPr>
                <w:rFonts w:ascii="Times New Roman" w:hAnsi="Times New Roman" w:cs="Times New Roman"/>
                <w:sz w:val="24"/>
                <w:szCs w:val="24"/>
                <w:lang w:val="en-US"/>
              </w:rPr>
              <w:t>3690</w:t>
            </w:r>
          </w:p>
        </w:tc>
        <w:tc>
          <w:tcPr>
            <w:tcW w:w="2409" w:type="dxa"/>
            <w:tcBorders>
              <w:top w:val="single" w:sz="6" w:space="0" w:color="auto"/>
              <w:left w:val="single" w:sz="4" w:space="0" w:color="auto"/>
              <w:bottom w:val="single" w:sz="6" w:space="0" w:color="auto"/>
              <w:right w:val="single" w:sz="4" w:space="0" w:color="auto"/>
            </w:tcBorders>
          </w:tcPr>
          <w:p w:rsidR="00A5044A" w:rsidRPr="00DA263B" w:rsidRDefault="00A5044A" w:rsidP="00EA5546">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2357" w:type="dxa"/>
            <w:tcBorders>
              <w:top w:val="single" w:sz="6" w:space="0" w:color="auto"/>
              <w:left w:val="single" w:sz="4" w:space="0" w:color="auto"/>
              <w:bottom w:val="single" w:sz="6" w:space="0" w:color="auto"/>
              <w:right w:val="single" w:sz="4" w:space="0" w:color="auto"/>
            </w:tcBorders>
          </w:tcPr>
          <w:p w:rsidR="00A5044A" w:rsidRPr="00DA263B" w:rsidRDefault="00A5044A" w:rsidP="00EA5546">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3690</w:t>
            </w:r>
          </w:p>
        </w:tc>
      </w:tr>
    </w:tbl>
    <w:p w:rsidR="00A5044A" w:rsidRPr="008965CA" w:rsidRDefault="00A5044A" w:rsidP="008965CA">
      <w:pPr>
        <w:pStyle w:val="ConsPlusTitle"/>
        <w:widowControl/>
        <w:jc w:val="right"/>
        <w:rPr>
          <w:rFonts w:ascii="Times New Roman" w:hAnsi="Times New Roman" w:cs="Times New Roman"/>
          <w:b w:val="0"/>
          <w:sz w:val="24"/>
          <w:szCs w:val="24"/>
        </w:rPr>
      </w:pPr>
    </w:p>
    <w:p w:rsidR="00257BB9" w:rsidRDefault="00257BB9" w:rsidP="00573586">
      <w:pPr>
        <w:pStyle w:val="af1"/>
        <w:spacing w:line="240" w:lineRule="auto"/>
        <w:ind w:left="0" w:firstLine="709"/>
        <w:jc w:val="both"/>
        <w:rPr>
          <w:rFonts w:ascii="Times New Roman" w:hAnsi="Times New Roman"/>
          <w:b/>
          <w:sz w:val="28"/>
          <w:szCs w:val="28"/>
        </w:rPr>
      </w:pPr>
      <w:r>
        <w:rPr>
          <w:rFonts w:ascii="Times New Roman" w:hAnsi="Times New Roman"/>
          <w:b/>
          <w:sz w:val="28"/>
          <w:szCs w:val="28"/>
        </w:rPr>
        <w:br w:type="page"/>
      </w:r>
    </w:p>
    <w:p w:rsidR="00A5044A" w:rsidRPr="008A5585" w:rsidRDefault="00A5044A" w:rsidP="00573586">
      <w:pPr>
        <w:pStyle w:val="af1"/>
        <w:spacing w:line="240" w:lineRule="auto"/>
        <w:ind w:left="0" w:firstLine="709"/>
        <w:jc w:val="both"/>
        <w:rPr>
          <w:rFonts w:ascii="Times New Roman" w:hAnsi="Times New Roman"/>
          <w:b/>
          <w:sz w:val="28"/>
          <w:szCs w:val="28"/>
        </w:rPr>
      </w:pPr>
      <w:r w:rsidRPr="008A5585">
        <w:rPr>
          <w:rFonts w:ascii="Times New Roman" w:hAnsi="Times New Roman"/>
          <w:b/>
          <w:sz w:val="28"/>
          <w:szCs w:val="28"/>
        </w:rPr>
        <w:lastRenderedPageBreak/>
        <w:t>Основными техническими и технологическими проблемами в вод</w:t>
      </w:r>
      <w:r w:rsidRPr="008A5585">
        <w:rPr>
          <w:rFonts w:ascii="Times New Roman" w:hAnsi="Times New Roman"/>
          <w:b/>
          <w:sz w:val="28"/>
          <w:szCs w:val="28"/>
        </w:rPr>
        <w:t>о</w:t>
      </w:r>
      <w:r w:rsidRPr="008A5585">
        <w:rPr>
          <w:rFonts w:ascii="Times New Roman" w:hAnsi="Times New Roman"/>
          <w:b/>
          <w:sz w:val="28"/>
          <w:szCs w:val="28"/>
        </w:rPr>
        <w:t>снабжении муниципального образования являются:</w:t>
      </w:r>
    </w:p>
    <w:p w:rsidR="00A5044A" w:rsidRPr="00802A40" w:rsidRDefault="00A5044A" w:rsidP="00573586">
      <w:pPr>
        <w:pStyle w:val="af1"/>
        <w:spacing w:after="0" w:line="240" w:lineRule="auto"/>
        <w:ind w:left="0" w:firstLine="709"/>
        <w:jc w:val="both"/>
        <w:rPr>
          <w:rFonts w:ascii="Times New Roman" w:hAnsi="Times New Roman"/>
          <w:sz w:val="28"/>
          <w:szCs w:val="28"/>
        </w:rPr>
      </w:pPr>
      <w:r w:rsidRPr="00802A40">
        <w:rPr>
          <w:rFonts w:ascii="Times New Roman" w:hAnsi="Times New Roman"/>
          <w:sz w:val="28"/>
          <w:szCs w:val="28"/>
        </w:rPr>
        <w:t>- отсутствие доступа к сетям центрального водоснабжения у 56 % населения муниципального образования;</w:t>
      </w:r>
    </w:p>
    <w:p w:rsidR="00A5044A" w:rsidRPr="008A5585" w:rsidRDefault="00A5044A" w:rsidP="00573586">
      <w:pPr>
        <w:ind w:firstLine="709"/>
        <w:jc w:val="both"/>
        <w:rPr>
          <w:sz w:val="28"/>
          <w:szCs w:val="28"/>
        </w:rPr>
      </w:pPr>
      <w:r w:rsidRPr="00802A40">
        <w:rPr>
          <w:sz w:val="28"/>
          <w:szCs w:val="28"/>
        </w:rPr>
        <w:t>- высокий износ сетей водоснабжения из стальных труб протяженностью 23,9 км. (100%), что является причиной высокой аварийности, потер</w:t>
      </w:r>
      <w:r w:rsidR="003C62C3" w:rsidRPr="00802A40">
        <w:rPr>
          <w:sz w:val="28"/>
          <w:szCs w:val="28"/>
        </w:rPr>
        <w:t>ь</w:t>
      </w:r>
      <w:r w:rsidRPr="00802A40">
        <w:rPr>
          <w:sz w:val="28"/>
          <w:szCs w:val="28"/>
        </w:rPr>
        <w:t xml:space="preserve"> воды и мн</w:t>
      </w:r>
      <w:r w:rsidRPr="00802A40">
        <w:rPr>
          <w:sz w:val="28"/>
          <w:szCs w:val="28"/>
        </w:rPr>
        <w:t>о</w:t>
      </w:r>
      <w:r w:rsidRPr="00802A40">
        <w:rPr>
          <w:sz w:val="28"/>
          <w:szCs w:val="28"/>
        </w:rPr>
        <w:t>гочисленных локальных подтоплений территории;</w:t>
      </w:r>
    </w:p>
    <w:p w:rsidR="00A5044A" w:rsidRPr="008A5585" w:rsidRDefault="00A5044A" w:rsidP="00573586">
      <w:pPr>
        <w:pStyle w:val="af1"/>
        <w:spacing w:line="240" w:lineRule="auto"/>
        <w:ind w:left="0" w:firstLine="709"/>
        <w:jc w:val="both"/>
        <w:rPr>
          <w:rFonts w:ascii="Times New Roman" w:hAnsi="Times New Roman"/>
          <w:sz w:val="28"/>
          <w:szCs w:val="28"/>
        </w:rPr>
      </w:pPr>
      <w:r w:rsidRPr="008A5585">
        <w:rPr>
          <w:rFonts w:ascii="Times New Roman" w:hAnsi="Times New Roman"/>
          <w:sz w:val="28"/>
          <w:szCs w:val="28"/>
        </w:rPr>
        <w:t>- сложившаяся система водоснабжения в восточной части города Черепан</w:t>
      </w:r>
      <w:r w:rsidRPr="008A5585">
        <w:rPr>
          <w:rFonts w:ascii="Times New Roman" w:hAnsi="Times New Roman"/>
          <w:sz w:val="28"/>
          <w:szCs w:val="28"/>
        </w:rPr>
        <w:t>о</w:t>
      </w:r>
      <w:r w:rsidRPr="008A5585">
        <w:rPr>
          <w:rFonts w:ascii="Times New Roman" w:hAnsi="Times New Roman"/>
          <w:sz w:val="28"/>
          <w:szCs w:val="28"/>
        </w:rPr>
        <w:t>во от локальных скважин, что не позволяет осуществлять очистку и обезжелез</w:t>
      </w:r>
      <w:r w:rsidRPr="008A5585">
        <w:rPr>
          <w:rFonts w:ascii="Times New Roman" w:hAnsi="Times New Roman"/>
          <w:sz w:val="28"/>
          <w:szCs w:val="28"/>
        </w:rPr>
        <w:t>и</w:t>
      </w:r>
      <w:r w:rsidRPr="008A5585">
        <w:rPr>
          <w:rFonts w:ascii="Times New Roman" w:hAnsi="Times New Roman"/>
          <w:sz w:val="28"/>
          <w:szCs w:val="28"/>
        </w:rPr>
        <w:t xml:space="preserve">вания воды. </w:t>
      </w:r>
    </w:p>
    <w:p w:rsidR="00A5044A" w:rsidRDefault="00A5044A" w:rsidP="00AA13EA">
      <w:pPr>
        <w:pStyle w:val="af1"/>
        <w:spacing w:line="240" w:lineRule="auto"/>
        <w:ind w:left="0" w:firstLine="709"/>
        <w:jc w:val="both"/>
        <w:rPr>
          <w:rFonts w:ascii="Times New Roman" w:hAnsi="Times New Roman"/>
          <w:b/>
          <w:bCs/>
          <w:sz w:val="28"/>
          <w:szCs w:val="28"/>
        </w:rPr>
      </w:pPr>
    </w:p>
    <w:p w:rsidR="00270A6B" w:rsidRDefault="00270A6B" w:rsidP="00AA13EA">
      <w:pPr>
        <w:pStyle w:val="af1"/>
        <w:spacing w:line="240" w:lineRule="auto"/>
        <w:ind w:left="0" w:firstLine="709"/>
        <w:jc w:val="both"/>
        <w:rPr>
          <w:rFonts w:ascii="Times New Roman" w:hAnsi="Times New Roman"/>
          <w:b/>
          <w:bCs/>
          <w:sz w:val="28"/>
          <w:szCs w:val="28"/>
        </w:rPr>
        <w:sectPr w:rsidR="00270A6B" w:rsidSect="007A5FC6">
          <w:pgSz w:w="11906" w:h="16838" w:code="9"/>
          <w:pgMar w:top="1134" w:right="851" w:bottom="1134" w:left="1134" w:header="708" w:footer="708" w:gutter="0"/>
          <w:cols w:space="708"/>
          <w:titlePg/>
          <w:docGrid w:linePitch="360"/>
        </w:sectPr>
      </w:pPr>
    </w:p>
    <w:p w:rsidR="0030187B" w:rsidRDefault="00A5044A" w:rsidP="00270A6B">
      <w:pPr>
        <w:pStyle w:val="1"/>
      </w:pPr>
      <w:bookmarkStart w:id="7" w:name="_Toc456787098"/>
      <w:r w:rsidRPr="002F720C">
        <w:lastRenderedPageBreak/>
        <w:t>2</w:t>
      </w:r>
      <w:r w:rsidR="00270A6B">
        <w:t xml:space="preserve"> </w:t>
      </w:r>
      <w:r w:rsidR="0030187B">
        <w:t>Направления развития централизованных систем водоснабжения</w:t>
      </w:r>
      <w:bookmarkEnd w:id="7"/>
    </w:p>
    <w:p w:rsidR="00270A6B" w:rsidRDefault="00270A6B" w:rsidP="00270A6B">
      <w:pPr>
        <w:pStyle w:val="1"/>
      </w:pPr>
    </w:p>
    <w:p w:rsidR="00EA5546" w:rsidRPr="00EA5546" w:rsidRDefault="00F6559A" w:rsidP="00EA5546">
      <w:pPr>
        <w:ind w:right="-2" w:firstLine="709"/>
        <w:jc w:val="both"/>
        <w:rPr>
          <w:sz w:val="28"/>
          <w:szCs w:val="28"/>
        </w:rPr>
      </w:pPr>
      <w:r w:rsidRPr="00F6559A">
        <w:rPr>
          <w:sz w:val="28"/>
          <w:szCs w:val="28"/>
        </w:rPr>
        <w:t xml:space="preserve">Обеспечение жителей </w:t>
      </w:r>
      <w:r>
        <w:rPr>
          <w:sz w:val="28"/>
          <w:szCs w:val="28"/>
        </w:rPr>
        <w:t xml:space="preserve">муниципального образования </w:t>
      </w:r>
      <w:r w:rsidRPr="00F6559A">
        <w:rPr>
          <w:sz w:val="28"/>
          <w:szCs w:val="28"/>
        </w:rPr>
        <w:t>качественными ж</w:t>
      </w:r>
      <w:r w:rsidRPr="00F6559A">
        <w:rPr>
          <w:sz w:val="28"/>
          <w:szCs w:val="28"/>
        </w:rPr>
        <w:t>и</w:t>
      </w:r>
      <w:r w:rsidRPr="00F6559A">
        <w:rPr>
          <w:sz w:val="28"/>
          <w:szCs w:val="28"/>
        </w:rPr>
        <w:t>лищно-коммунальными услугами</w:t>
      </w:r>
      <w:r w:rsidR="001E2E53">
        <w:rPr>
          <w:sz w:val="28"/>
          <w:szCs w:val="28"/>
        </w:rPr>
        <w:t xml:space="preserve">, в том числе водоснабжение, </w:t>
      </w:r>
      <w:r w:rsidRPr="00F6559A">
        <w:rPr>
          <w:sz w:val="28"/>
          <w:szCs w:val="28"/>
        </w:rPr>
        <w:t>является одно</w:t>
      </w:r>
      <w:r w:rsidR="007472C5">
        <w:rPr>
          <w:sz w:val="28"/>
          <w:szCs w:val="28"/>
        </w:rPr>
        <w:t xml:space="preserve">й из острейших проблем, в связи, </w:t>
      </w:r>
      <w:r w:rsidRPr="00F6559A">
        <w:rPr>
          <w:sz w:val="28"/>
          <w:szCs w:val="28"/>
        </w:rPr>
        <w:t>с чем назрела необходимость реформирования и м</w:t>
      </w:r>
      <w:r w:rsidRPr="00F6559A">
        <w:rPr>
          <w:sz w:val="28"/>
          <w:szCs w:val="28"/>
        </w:rPr>
        <w:t>о</w:t>
      </w:r>
      <w:r w:rsidRPr="00F6559A">
        <w:rPr>
          <w:sz w:val="28"/>
          <w:szCs w:val="28"/>
        </w:rPr>
        <w:t>дернизации жилищно-коммунального комплекса.</w:t>
      </w:r>
      <w:r w:rsidR="001E2E53">
        <w:rPr>
          <w:sz w:val="28"/>
          <w:szCs w:val="28"/>
        </w:rPr>
        <w:t xml:space="preserve"> </w:t>
      </w:r>
      <w:r w:rsidR="00EA5546" w:rsidRPr="00EA5546">
        <w:rPr>
          <w:sz w:val="28"/>
          <w:szCs w:val="28"/>
        </w:rPr>
        <w:t xml:space="preserve">В этих целях </w:t>
      </w:r>
      <w:r w:rsidR="007248C9">
        <w:rPr>
          <w:sz w:val="28"/>
          <w:szCs w:val="28"/>
        </w:rPr>
        <w:t xml:space="preserve">в 2012 году </w:t>
      </w:r>
      <w:r w:rsidR="00EA5546" w:rsidRPr="00EA5546">
        <w:rPr>
          <w:sz w:val="28"/>
          <w:szCs w:val="28"/>
        </w:rPr>
        <w:t>разр</w:t>
      </w:r>
      <w:r w:rsidR="00EA5546" w:rsidRPr="00EA5546">
        <w:rPr>
          <w:sz w:val="28"/>
          <w:szCs w:val="28"/>
        </w:rPr>
        <w:t>а</w:t>
      </w:r>
      <w:r w:rsidR="00EA5546" w:rsidRPr="00EA5546">
        <w:rPr>
          <w:sz w:val="28"/>
          <w:szCs w:val="28"/>
        </w:rPr>
        <w:t>ботана Программы комплексного развития систем коммунальной инфраструкт</w:t>
      </w:r>
      <w:r w:rsidR="00EA5546" w:rsidRPr="00EA5546">
        <w:rPr>
          <w:sz w:val="28"/>
          <w:szCs w:val="28"/>
        </w:rPr>
        <w:t>у</w:t>
      </w:r>
      <w:r w:rsidR="00EA5546" w:rsidRPr="00EA5546">
        <w:rPr>
          <w:sz w:val="28"/>
          <w:szCs w:val="28"/>
        </w:rPr>
        <w:t>ры города Черепаново Черепановского района Новосибирской области на 2012-2016 годы и на перспективу до 2020 года</w:t>
      </w:r>
      <w:r w:rsidR="002C7954">
        <w:rPr>
          <w:sz w:val="28"/>
          <w:szCs w:val="28"/>
        </w:rPr>
        <w:t>, в рамках которой обозначена необх</w:t>
      </w:r>
      <w:r w:rsidR="002C7954">
        <w:rPr>
          <w:sz w:val="28"/>
          <w:szCs w:val="28"/>
        </w:rPr>
        <w:t>о</w:t>
      </w:r>
      <w:r w:rsidR="002C7954">
        <w:rPr>
          <w:sz w:val="28"/>
          <w:szCs w:val="28"/>
        </w:rPr>
        <w:t>димость строительства сетей водоснабжения г. Черепаново, бурение новых скв</w:t>
      </w:r>
      <w:r w:rsidR="002C7954">
        <w:rPr>
          <w:sz w:val="28"/>
          <w:szCs w:val="28"/>
        </w:rPr>
        <w:t>а</w:t>
      </w:r>
      <w:r w:rsidR="002C7954">
        <w:rPr>
          <w:sz w:val="28"/>
          <w:szCs w:val="28"/>
        </w:rPr>
        <w:t xml:space="preserve">жин в интересах обеспечения необходимого количества и качества воды, а также установка приборов коммерческого учёта на всех объектах водоснабжения. </w:t>
      </w:r>
    </w:p>
    <w:p w:rsidR="00260441" w:rsidRPr="007248C9" w:rsidRDefault="007248C9" w:rsidP="007248C9">
      <w:pPr>
        <w:pStyle w:val="af1"/>
        <w:spacing w:after="0" w:line="240" w:lineRule="auto"/>
        <w:ind w:left="0" w:firstLine="709"/>
        <w:jc w:val="both"/>
        <w:rPr>
          <w:rFonts w:ascii="Times New Roman" w:hAnsi="Times New Roman"/>
          <w:b/>
          <w:sz w:val="28"/>
          <w:szCs w:val="28"/>
        </w:rPr>
      </w:pPr>
      <w:r w:rsidRPr="007248C9">
        <w:rPr>
          <w:rFonts w:ascii="Times New Roman" w:hAnsi="Times New Roman"/>
          <w:bCs/>
          <w:sz w:val="28"/>
          <w:szCs w:val="28"/>
        </w:rPr>
        <w:t xml:space="preserve">В 2012 году разработана и утверждена </w:t>
      </w:r>
      <w:r w:rsidR="008B1AAF">
        <w:rPr>
          <w:rFonts w:ascii="Times New Roman" w:hAnsi="Times New Roman"/>
          <w:bCs/>
          <w:sz w:val="28"/>
          <w:szCs w:val="28"/>
        </w:rPr>
        <w:t>и</w:t>
      </w:r>
      <w:r w:rsidRPr="007248C9">
        <w:rPr>
          <w:rFonts w:ascii="Times New Roman" w:hAnsi="Times New Roman"/>
          <w:bCs/>
          <w:sz w:val="28"/>
          <w:szCs w:val="28"/>
        </w:rPr>
        <w:t xml:space="preserve">нвестиционная программа </w:t>
      </w:r>
      <w:r w:rsidR="008B1AAF">
        <w:rPr>
          <w:rFonts w:ascii="Times New Roman" w:hAnsi="Times New Roman"/>
          <w:bCs/>
          <w:sz w:val="28"/>
          <w:szCs w:val="28"/>
        </w:rPr>
        <w:t>«Р</w:t>
      </w:r>
      <w:r w:rsidR="00260441" w:rsidRPr="007248C9">
        <w:rPr>
          <w:rFonts w:ascii="Times New Roman" w:hAnsi="Times New Roman"/>
          <w:sz w:val="28"/>
          <w:szCs w:val="28"/>
        </w:rPr>
        <w:t>азв</w:t>
      </w:r>
      <w:r w:rsidR="00260441" w:rsidRPr="007248C9">
        <w:rPr>
          <w:rFonts w:ascii="Times New Roman" w:hAnsi="Times New Roman"/>
          <w:sz w:val="28"/>
          <w:szCs w:val="28"/>
        </w:rPr>
        <w:t>и</w:t>
      </w:r>
      <w:r w:rsidR="00260441" w:rsidRPr="007248C9">
        <w:rPr>
          <w:rFonts w:ascii="Times New Roman" w:hAnsi="Times New Roman"/>
          <w:sz w:val="28"/>
          <w:szCs w:val="28"/>
        </w:rPr>
        <w:t>ти</w:t>
      </w:r>
      <w:r w:rsidR="008B1AAF">
        <w:rPr>
          <w:rFonts w:ascii="Times New Roman" w:hAnsi="Times New Roman"/>
          <w:sz w:val="28"/>
          <w:szCs w:val="28"/>
        </w:rPr>
        <w:t>е</w:t>
      </w:r>
      <w:r w:rsidR="00260441" w:rsidRPr="007248C9">
        <w:rPr>
          <w:rFonts w:ascii="Times New Roman" w:hAnsi="Times New Roman"/>
          <w:sz w:val="28"/>
          <w:szCs w:val="28"/>
        </w:rPr>
        <w:t xml:space="preserve"> системы водоснабжения г. Черепаново Черепановского района Новосиби</w:t>
      </w:r>
      <w:r w:rsidR="00260441" w:rsidRPr="007248C9">
        <w:rPr>
          <w:rFonts w:ascii="Times New Roman" w:hAnsi="Times New Roman"/>
          <w:sz w:val="28"/>
          <w:szCs w:val="28"/>
        </w:rPr>
        <w:t>р</w:t>
      </w:r>
      <w:r w:rsidR="00260441" w:rsidRPr="007248C9">
        <w:rPr>
          <w:rFonts w:ascii="Times New Roman" w:hAnsi="Times New Roman"/>
          <w:sz w:val="28"/>
          <w:szCs w:val="28"/>
        </w:rPr>
        <w:t>ской области на 2012 - 2016 годы</w:t>
      </w:r>
      <w:r w:rsidR="00260441" w:rsidRPr="00951B79">
        <w:rPr>
          <w:sz w:val="28"/>
          <w:szCs w:val="28"/>
        </w:rPr>
        <w:t>»</w:t>
      </w:r>
      <w:r w:rsidRPr="007248C9">
        <w:rPr>
          <w:rFonts w:ascii="Times New Roman" w:hAnsi="Times New Roman"/>
          <w:sz w:val="28"/>
          <w:szCs w:val="28"/>
        </w:rPr>
        <w:t>,</w:t>
      </w:r>
      <w:r>
        <w:rPr>
          <w:sz w:val="28"/>
          <w:szCs w:val="28"/>
        </w:rPr>
        <w:t xml:space="preserve"> </w:t>
      </w:r>
      <w:r>
        <w:rPr>
          <w:rFonts w:ascii="Times New Roman" w:hAnsi="Times New Roman"/>
          <w:sz w:val="28"/>
          <w:szCs w:val="28"/>
        </w:rPr>
        <w:t>целями которой явля</w:t>
      </w:r>
      <w:r w:rsidR="00B725D6">
        <w:rPr>
          <w:rFonts w:ascii="Times New Roman" w:hAnsi="Times New Roman"/>
          <w:sz w:val="28"/>
          <w:szCs w:val="28"/>
        </w:rPr>
        <w:t>ю</w:t>
      </w:r>
      <w:r>
        <w:rPr>
          <w:rFonts w:ascii="Times New Roman" w:hAnsi="Times New Roman"/>
          <w:sz w:val="28"/>
          <w:szCs w:val="28"/>
        </w:rPr>
        <w:t>тся:</w:t>
      </w:r>
    </w:p>
    <w:p w:rsidR="00B725D6" w:rsidRPr="00E50DA9" w:rsidRDefault="00E50DA9" w:rsidP="00B725D6">
      <w:pPr>
        <w:tabs>
          <w:tab w:val="left" w:pos="792"/>
        </w:tabs>
        <w:ind w:firstLine="709"/>
        <w:jc w:val="both"/>
        <w:rPr>
          <w:sz w:val="28"/>
          <w:szCs w:val="28"/>
        </w:rPr>
      </w:pPr>
      <w:r>
        <w:rPr>
          <w:color w:val="000000"/>
          <w:sz w:val="28"/>
          <w:szCs w:val="28"/>
        </w:rPr>
        <w:t>- о</w:t>
      </w:r>
      <w:r w:rsidR="000E18CB" w:rsidRPr="00E50DA9">
        <w:rPr>
          <w:color w:val="000000"/>
          <w:sz w:val="28"/>
          <w:szCs w:val="28"/>
        </w:rPr>
        <w:t xml:space="preserve">беспечение </w:t>
      </w:r>
      <w:r w:rsidR="00B725D6">
        <w:rPr>
          <w:color w:val="000000"/>
          <w:sz w:val="28"/>
          <w:szCs w:val="28"/>
        </w:rPr>
        <w:t xml:space="preserve">большей </w:t>
      </w:r>
      <w:r w:rsidR="000E18CB" w:rsidRPr="00E50DA9">
        <w:rPr>
          <w:color w:val="000000"/>
          <w:sz w:val="28"/>
          <w:szCs w:val="28"/>
        </w:rPr>
        <w:t>доступности для потребителей услуг системы вод</w:t>
      </w:r>
      <w:r w:rsidR="000E18CB" w:rsidRPr="00E50DA9">
        <w:rPr>
          <w:color w:val="000000"/>
          <w:sz w:val="28"/>
          <w:szCs w:val="28"/>
        </w:rPr>
        <w:t>о</w:t>
      </w:r>
      <w:r w:rsidR="000E18CB" w:rsidRPr="00E50DA9">
        <w:rPr>
          <w:color w:val="000000"/>
          <w:sz w:val="28"/>
          <w:szCs w:val="28"/>
        </w:rPr>
        <w:t>снабже</w:t>
      </w:r>
      <w:r w:rsidR="00B725D6">
        <w:rPr>
          <w:color w:val="000000"/>
          <w:sz w:val="28"/>
          <w:szCs w:val="28"/>
        </w:rPr>
        <w:t xml:space="preserve">ния, </w:t>
      </w:r>
      <w:r w:rsidR="00B725D6">
        <w:rPr>
          <w:sz w:val="28"/>
          <w:szCs w:val="28"/>
        </w:rPr>
        <w:t>у</w:t>
      </w:r>
      <w:r w:rsidR="00B725D6" w:rsidRPr="00E50DA9">
        <w:rPr>
          <w:sz w:val="28"/>
          <w:szCs w:val="28"/>
        </w:rPr>
        <w:t>величение доли потребителей в жилых домах, обеспеченных дост</w:t>
      </w:r>
      <w:r w:rsidR="00B725D6" w:rsidRPr="00E50DA9">
        <w:rPr>
          <w:sz w:val="28"/>
          <w:szCs w:val="28"/>
        </w:rPr>
        <w:t>у</w:t>
      </w:r>
      <w:r w:rsidR="00B725D6" w:rsidRPr="00E50DA9">
        <w:rPr>
          <w:sz w:val="28"/>
          <w:szCs w:val="28"/>
        </w:rPr>
        <w:t>пом к системе водоснабжения;</w:t>
      </w:r>
    </w:p>
    <w:p w:rsidR="00B725D6" w:rsidRPr="00E50DA9" w:rsidRDefault="00B725D6" w:rsidP="00B725D6">
      <w:pPr>
        <w:tabs>
          <w:tab w:val="left" w:pos="792"/>
        </w:tabs>
        <w:ind w:firstLine="709"/>
        <w:jc w:val="both"/>
        <w:rPr>
          <w:color w:val="000000"/>
          <w:sz w:val="28"/>
          <w:szCs w:val="28"/>
        </w:rPr>
      </w:pPr>
      <w:r>
        <w:rPr>
          <w:color w:val="000000"/>
          <w:sz w:val="28"/>
          <w:szCs w:val="28"/>
        </w:rPr>
        <w:t>- п</w:t>
      </w:r>
      <w:r w:rsidRPr="00E50DA9">
        <w:rPr>
          <w:color w:val="000000"/>
          <w:sz w:val="28"/>
          <w:szCs w:val="28"/>
        </w:rPr>
        <w:t>овышение надежно</w:t>
      </w:r>
      <w:r>
        <w:rPr>
          <w:color w:val="000000"/>
          <w:sz w:val="28"/>
          <w:szCs w:val="28"/>
        </w:rPr>
        <w:t>сти</w:t>
      </w:r>
      <w:r w:rsidRPr="00E50DA9">
        <w:rPr>
          <w:color w:val="000000"/>
          <w:sz w:val="28"/>
          <w:szCs w:val="28"/>
        </w:rPr>
        <w:t xml:space="preserve"> работы системы водоснабжения в соответствии с нормативными требованиями;</w:t>
      </w:r>
    </w:p>
    <w:p w:rsidR="000E18CB" w:rsidRPr="00E50DA9" w:rsidRDefault="00E50DA9" w:rsidP="00E50DA9">
      <w:pPr>
        <w:tabs>
          <w:tab w:val="left" w:pos="792"/>
        </w:tabs>
        <w:ind w:firstLine="709"/>
        <w:rPr>
          <w:sz w:val="28"/>
          <w:szCs w:val="28"/>
        </w:rPr>
      </w:pPr>
      <w:r>
        <w:rPr>
          <w:sz w:val="28"/>
          <w:szCs w:val="28"/>
        </w:rPr>
        <w:t>- с</w:t>
      </w:r>
      <w:r w:rsidR="000E18CB" w:rsidRPr="00E50DA9">
        <w:rPr>
          <w:sz w:val="28"/>
          <w:szCs w:val="28"/>
        </w:rPr>
        <w:t>нижение показателя износа системы водоснабжения;</w:t>
      </w:r>
    </w:p>
    <w:p w:rsidR="00B725D6" w:rsidRPr="00E50DA9" w:rsidRDefault="00B725D6" w:rsidP="00B725D6">
      <w:pPr>
        <w:tabs>
          <w:tab w:val="left" w:pos="792"/>
        </w:tabs>
        <w:ind w:firstLine="709"/>
        <w:rPr>
          <w:sz w:val="28"/>
          <w:szCs w:val="28"/>
        </w:rPr>
      </w:pPr>
      <w:r>
        <w:rPr>
          <w:sz w:val="28"/>
          <w:szCs w:val="28"/>
        </w:rPr>
        <w:t>- с</w:t>
      </w:r>
      <w:r w:rsidRPr="00E50DA9">
        <w:rPr>
          <w:sz w:val="28"/>
          <w:szCs w:val="28"/>
        </w:rPr>
        <w:t>окращение аварийности объектов водоснабжения</w:t>
      </w:r>
      <w:r>
        <w:rPr>
          <w:sz w:val="28"/>
          <w:szCs w:val="28"/>
        </w:rPr>
        <w:t xml:space="preserve"> и</w:t>
      </w:r>
      <w:r w:rsidRPr="00E50DA9">
        <w:rPr>
          <w:sz w:val="28"/>
          <w:szCs w:val="28"/>
        </w:rPr>
        <w:t xml:space="preserve"> уровня потерь воды;</w:t>
      </w:r>
    </w:p>
    <w:p w:rsidR="000E18CB" w:rsidRPr="00E50DA9" w:rsidRDefault="00E50DA9" w:rsidP="00E50DA9">
      <w:pPr>
        <w:tabs>
          <w:tab w:val="left" w:pos="792"/>
        </w:tabs>
        <w:ind w:firstLine="709"/>
        <w:rPr>
          <w:sz w:val="28"/>
          <w:szCs w:val="28"/>
        </w:rPr>
      </w:pPr>
      <w:r>
        <w:rPr>
          <w:sz w:val="28"/>
          <w:szCs w:val="28"/>
        </w:rPr>
        <w:t>- п</w:t>
      </w:r>
      <w:r w:rsidR="000E18CB" w:rsidRPr="00E50DA9">
        <w:rPr>
          <w:sz w:val="28"/>
          <w:szCs w:val="28"/>
        </w:rPr>
        <w:t>овышение эффективности работы системы водоснабжения;</w:t>
      </w:r>
    </w:p>
    <w:p w:rsidR="000E18CB" w:rsidRPr="00E50DA9" w:rsidRDefault="00E50DA9" w:rsidP="001373D6">
      <w:pPr>
        <w:shd w:val="clear" w:color="auto" w:fill="FFFFFF"/>
        <w:ind w:firstLine="709"/>
        <w:jc w:val="both"/>
        <w:rPr>
          <w:sz w:val="28"/>
          <w:szCs w:val="28"/>
        </w:rPr>
      </w:pPr>
      <w:r>
        <w:rPr>
          <w:sz w:val="28"/>
          <w:szCs w:val="28"/>
        </w:rPr>
        <w:t>- с</w:t>
      </w:r>
      <w:r w:rsidR="000E18CB" w:rsidRPr="00E50DA9">
        <w:rPr>
          <w:sz w:val="28"/>
          <w:szCs w:val="28"/>
        </w:rPr>
        <w:t>нижение энергоемкости производства (энергосбережение) пут</w:t>
      </w:r>
      <w:r w:rsidR="00653FA1">
        <w:rPr>
          <w:sz w:val="28"/>
          <w:szCs w:val="28"/>
        </w:rPr>
        <w:t>ё</w:t>
      </w:r>
      <w:r w:rsidR="000E18CB" w:rsidRPr="00E50DA9">
        <w:rPr>
          <w:sz w:val="28"/>
          <w:szCs w:val="28"/>
        </w:rPr>
        <w:t>м сокр</w:t>
      </w:r>
      <w:r w:rsidR="000E18CB" w:rsidRPr="00E50DA9">
        <w:rPr>
          <w:sz w:val="28"/>
          <w:szCs w:val="28"/>
        </w:rPr>
        <w:t>а</w:t>
      </w:r>
      <w:r w:rsidR="000E18CB" w:rsidRPr="00E50DA9">
        <w:rPr>
          <w:sz w:val="28"/>
          <w:szCs w:val="28"/>
        </w:rPr>
        <w:t>щения расхода электроэнергии на технологические нужды.</w:t>
      </w:r>
    </w:p>
    <w:p w:rsidR="000E18CB" w:rsidRPr="00653FA1" w:rsidRDefault="00653FA1" w:rsidP="001373D6">
      <w:pPr>
        <w:ind w:firstLine="709"/>
        <w:jc w:val="both"/>
      </w:pPr>
      <w:r>
        <w:rPr>
          <w:sz w:val="28"/>
          <w:szCs w:val="28"/>
        </w:rPr>
        <w:t>В качестве п</w:t>
      </w:r>
      <w:r w:rsidRPr="00653FA1">
        <w:rPr>
          <w:sz w:val="28"/>
          <w:szCs w:val="28"/>
        </w:rPr>
        <w:t>риоритетны</w:t>
      </w:r>
      <w:r>
        <w:rPr>
          <w:sz w:val="28"/>
          <w:szCs w:val="28"/>
        </w:rPr>
        <w:t>х</w:t>
      </w:r>
      <w:r w:rsidR="004250EC">
        <w:rPr>
          <w:sz w:val="28"/>
          <w:szCs w:val="28"/>
        </w:rPr>
        <w:t xml:space="preserve"> задач</w:t>
      </w:r>
      <w:r w:rsidRPr="00653FA1">
        <w:rPr>
          <w:sz w:val="28"/>
          <w:szCs w:val="28"/>
        </w:rPr>
        <w:t xml:space="preserve"> </w:t>
      </w:r>
      <w:r w:rsidR="000E18CB" w:rsidRPr="00653FA1">
        <w:rPr>
          <w:sz w:val="28"/>
          <w:szCs w:val="28"/>
        </w:rPr>
        <w:t>Программы</w:t>
      </w:r>
      <w:r>
        <w:rPr>
          <w:sz w:val="28"/>
          <w:szCs w:val="28"/>
        </w:rPr>
        <w:t xml:space="preserve"> определены</w:t>
      </w:r>
      <w:r w:rsidR="000E18CB" w:rsidRPr="00653FA1">
        <w:t>:</w:t>
      </w:r>
    </w:p>
    <w:p w:rsidR="000E18CB" w:rsidRPr="00E50DA9" w:rsidRDefault="00E50DA9" w:rsidP="001373D6">
      <w:pPr>
        <w:ind w:firstLine="709"/>
        <w:jc w:val="both"/>
        <w:rPr>
          <w:color w:val="000000"/>
          <w:sz w:val="28"/>
          <w:szCs w:val="28"/>
        </w:rPr>
      </w:pPr>
      <w:r>
        <w:rPr>
          <w:sz w:val="28"/>
          <w:szCs w:val="28"/>
        </w:rPr>
        <w:t xml:space="preserve">- </w:t>
      </w:r>
      <w:r w:rsidR="000E18CB" w:rsidRPr="00E50DA9">
        <w:rPr>
          <w:sz w:val="28"/>
          <w:szCs w:val="28"/>
        </w:rPr>
        <w:t>активизация процесса развития социальной инфраструктуры г. Черепаново пут</w:t>
      </w:r>
      <w:r>
        <w:rPr>
          <w:sz w:val="28"/>
          <w:szCs w:val="28"/>
        </w:rPr>
        <w:t>ё</w:t>
      </w:r>
      <w:r w:rsidR="000E18CB" w:rsidRPr="00E50DA9">
        <w:rPr>
          <w:sz w:val="28"/>
          <w:szCs w:val="28"/>
        </w:rPr>
        <w:t>м модернизации системы водоснабжения с целью приведения их в соотве</w:t>
      </w:r>
      <w:r w:rsidR="000E18CB" w:rsidRPr="00E50DA9">
        <w:rPr>
          <w:sz w:val="28"/>
          <w:szCs w:val="28"/>
        </w:rPr>
        <w:t>т</w:t>
      </w:r>
      <w:r w:rsidR="000E18CB" w:rsidRPr="00E50DA9">
        <w:rPr>
          <w:sz w:val="28"/>
          <w:szCs w:val="28"/>
        </w:rPr>
        <w:t>ствие со стандартами качества и нормативными требованиями, обеспечения ко</w:t>
      </w:r>
      <w:r w:rsidR="000E18CB" w:rsidRPr="00E50DA9">
        <w:rPr>
          <w:sz w:val="28"/>
          <w:szCs w:val="28"/>
        </w:rPr>
        <w:t>м</w:t>
      </w:r>
      <w:r w:rsidR="000E18CB" w:rsidRPr="00E50DA9">
        <w:rPr>
          <w:sz w:val="28"/>
          <w:szCs w:val="28"/>
        </w:rPr>
        <w:t>фортных условий доступности для потребителей услуг;</w:t>
      </w:r>
    </w:p>
    <w:p w:rsidR="000E18CB" w:rsidRPr="00E50DA9" w:rsidRDefault="00E50DA9" w:rsidP="001373D6">
      <w:pPr>
        <w:ind w:firstLine="709"/>
        <w:jc w:val="both"/>
        <w:rPr>
          <w:color w:val="000000"/>
          <w:sz w:val="28"/>
          <w:szCs w:val="28"/>
        </w:rPr>
      </w:pPr>
      <w:r>
        <w:rPr>
          <w:color w:val="000000"/>
          <w:sz w:val="28"/>
          <w:szCs w:val="28"/>
        </w:rPr>
        <w:t xml:space="preserve">- </w:t>
      </w:r>
      <w:r w:rsidR="000E18CB" w:rsidRPr="00E50DA9">
        <w:rPr>
          <w:color w:val="000000"/>
          <w:sz w:val="28"/>
          <w:szCs w:val="28"/>
        </w:rPr>
        <w:t>стимулирование снижения производственных затрат, повышение экон</w:t>
      </w:r>
      <w:r w:rsidR="000E18CB" w:rsidRPr="00E50DA9">
        <w:rPr>
          <w:color w:val="000000"/>
          <w:sz w:val="28"/>
          <w:szCs w:val="28"/>
        </w:rPr>
        <w:t>о</w:t>
      </w:r>
      <w:r w:rsidR="000E18CB" w:rsidRPr="00E50DA9">
        <w:rPr>
          <w:color w:val="000000"/>
          <w:sz w:val="28"/>
          <w:szCs w:val="28"/>
        </w:rPr>
        <w:t>мической эффективности пут</w:t>
      </w:r>
      <w:r w:rsidR="00B725D6">
        <w:rPr>
          <w:color w:val="000000"/>
          <w:sz w:val="28"/>
          <w:szCs w:val="28"/>
        </w:rPr>
        <w:t>ё</w:t>
      </w:r>
      <w:r w:rsidR="000E18CB" w:rsidRPr="00E50DA9">
        <w:rPr>
          <w:color w:val="000000"/>
          <w:sz w:val="28"/>
          <w:szCs w:val="28"/>
        </w:rPr>
        <w:t>м совершенствования организации производства коммунального комплекса в сфере водоснабжения (строительство водопроводных сетей);</w:t>
      </w:r>
    </w:p>
    <w:p w:rsidR="000E18CB" w:rsidRPr="00E50DA9" w:rsidRDefault="00E50DA9" w:rsidP="001373D6">
      <w:pPr>
        <w:ind w:firstLine="709"/>
        <w:jc w:val="both"/>
        <w:rPr>
          <w:color w:val="000000"/>
          <w:sz w:val="28"/>
          <w:szCs w:val="28"/>
        </w:rPr>
      </w:pPr>
      <w:r>
        <w:rPr>
          <w:color w:val="000000"/>
          <w:sz w:val="28"/>
          <w:szCs w:val="28"/>
        </w:rPr>
        <w:t xml:space="preserve">- </w:t>
      </w:r>
      <w:r w:rsidR="000E18CB" w:rsidRPr="00E50DA9">
        <w:rPr>
          <w:color w:val="000000"/>
          <w:sz w:val="28"/>
          <w:szCs w:val="28"/>
        </w:rPr>
        <w:t>создание условий, необходимых для привлечения инвестиций в целях м</w:t>
      </w:r>
      <w:r w:rsidR="000E18CB" w:rsidRPr="00E50DA9">
        <w:rPr>
          <w:color w:val="000000"/>
          <w:sz w:val="28"/>
          <w:szCs w:val="28"/>
        </w:rPr>
        <w:t>о</w:t>
      </w:r>
      <w:r w:rsidR="000E18CB" w:rsidRPr="00E50DA9">
        <w:rPr>
          <w:color w:val="000000"/>
          <w:sz w:val="28"/>
          <w:szCs w:val="28"/>
        </w:rPr>
        <w:t xml:space="preserve">дернизации существующих сетей коммунальной инфраструктуры; </w:t>
      </w:r>
    </w:p>
    <w:p w:rsidR="000E18CB" w:rsidRPr="00E50DA9" w:rsidRDefault="00E50DA9" w:rsidP="001373D6">
      <w:pPr>
        <w:ind w:firstLine="709"/>
        <w:jc w:val="both"/>
        <w:rPr>
          <w:rFonts w:eastAsia="Batang"/>
          <w:sz w:val="28"/>
          <w:szCs w:val="28"/>
        </w:rPr>
      </w:pPr>
      <w:r>
        <w:rPr>
          <w:color w:val="000000"/>
          <w:sz w:val="28"/>
          <w:szCs w:val="28"/>
        </w:rPr>
        <w:t xml:space="preserve">- </w:t>
      </w:r>
      <w:r w:rsidR="000E18CB" w:rsidRPr="00E50DA9">
        <w:rPr>
          <w:color w:val="000000"/>
          <w:sz w:val="28"/>
          <w:szCs w:val="28"/>
        </w:rPr>
        <w:t>полное возмещение затрат организации коммунального комплекса, св</w:t>
      </w:r>
      <w:r w:rsidR="000E18CB" w:rsidRPr="00E50DA9">
        <w:rPr>
          <w:color w:val="000000"/>
          <w:sz w:val="28"/>
          <w:szCs w:val="28"/>
        </w:rPr>
        <w:t>я</w:t>
      </w:r>
      <w:r w:rsidR="000E18CB" w:rsidRPr="00E50DA9">
        <w:rPr>
          <w:color w:val="000000"/>
          <w:sz w:val="28"/>
          <w:szCs w:val="28"/>
        </w:rPr>
        <w:t>занных с реализацией инвестиционной программы;</w:t>
      </w:r>
      <w:r w:rsidR="000E18CB" w:rsidRPr="00E50DA9">
        <w:rPr>
          <w:rFonts w:eastAsia="Batang"/>
          <w:sz w:val="28"/>
          <w:szCs w:val="28"/>
        </w:rPr>
        <w:t xml:space="preserve"> </w:t>
      </w:r>
    </w:p>
    <w:p w:rsidR="000E18CB" w:rsidRPr="00E50DA9" w:rsidRDefault="00E50DA9" w:rsidP="001373D6">
      <w:pPr>
        <w:ind w:firstLine="709"/>
        <w:rPr>
          <w:rFonts w:eastAsia="Batang"/>
          <w:sz w:val="28"/>
          <w:szCs w:val="28"/>
        </w:rPr>
      </w:pPr>
      <w:r>
        <w:rPr>
          <w:rFonts w:eastAsia="Batang"/>
          <w:sz w:val="28"/>
          <w:szCs w:val="28"/>
        </w:rPr>
        <w:t xml:space="preserve">- </w:t>
      </w:r>
      <w:r w:rsidR="000E18CB" w:rsidRPr="00E50DA9">
        <w:rPr>
          <w:rFonts w:eastAsia="Batang"/>
          <w:sz w:val="28"/>
          <w:szCs w:val="28"/>
        </w:rPr>
        <w:t>повышение над</w:t>
      </w:r>
      <w:r w:rsidR="00B725D6">
        <w:rPr>
          <w:rFonts w:eastAsia="Batang"/>
          <w:sz w:val="28"/>
          <w:szCs w:val="28"/>
        </w:rPr>
        <w:t>ё</w:t>
      </w:r>
      <w:r w:rsidR="000E18CB" w:rsidRPr="00E50DA9">
        <w:rPr>
          <w:rFonts w:eastAsia="Batang"/>
          <w:sz w:val="28"/>
          <w:szCs w:val="28"/>
        </w:rPr>
        <w:t>жности и качества работы системы водоснабжения.</w:t>
      </w:r>
    </w:p>
    <w:p w:rsidR="008437BF" w:rsidRPr="00305676" w:rsidRDefault="008437BF" w:rsidP="001373D6">
      <w:pPr>
        <w:ind w:firstLine="709"/>
        <w:jc w:val="both"/>
        <w:rPr>
          <w:sz w:val="28"/>
          <w:szCs w:val="28"/>
        </w:rPr>
      </w:pPr>
      <w:r w:rsidRPr="00305676">
        <w:rPr>
          <w:sz w:val="28"/>
          <w:szCs w:val="28"/>
        </w:rPr>
        <w:t>Основными индикаторами, характеризующими выполнение мероприятий Инвестиционной программы</w:t>
      </w:r>
      <w:r w:rsidR="00EF6885" w:rsidRPr="00305676">
        <w:rPr>
          <w:sz w:val="28"/>
          <w:szCs w:val="28"/>
        </w:rPr>
        <w:t xml:space="preserve"> к 2017 году</w:t>
      </w:r>
      <w:r w:rsidRPr="00305676">
        <w:rPr>
          <w:sz w:val="28"/>
          <w:szCs w:val="28"/>
        </w:rPr>
        <w:t>, являются:</w:t>
      </w:r>
    </w:p>
    <w:p w:rsidR="00EF6885" w:rsidRPr="00305676" w:rsidRDefault="00EF6885" w:rsidP="001373D6">
      <w:pPr>
        <w:ind w:firstLine="709"/>
        <w:jc w:val="both"/>
        <w:rPr>
          <w:sz w:val="28"/>
          <w:szCs w:val="28"/>
        </w:rPr>
      </w:pPr>
      <w:r w:rsidRPr="00305676">
        <w:rPr>
          <w:sz w:val="28"/>
          <w:szCs w:val="28"/>
        </w:rPr>
        <w:t>а) рост доли потребителей в жилых домах г. Черепаново, обеспеченных д</w:t>
      </w:r>
      <w:r w:rsidRPr="00305676">
        <w:rPr>
          <w:sz w:val="28"/>
          <w:szCs w:val="28"/>
        </w:rPr>
        <w:t>о</w:t>
      </w:r>
      <w:r w:rsidRPr="00305676">
        <w:rPr>
          <w:sz w:val="28"/>
          <w:szCs w:val="28"/>
        </w:rPr>
        <w:t>ступом к системе централизованного водоснабжения с 44 % до 75,0%;</w:t>
      </w:r>
    </w:p>
    <w:p w:rsidR="008437BF" w:rsidRPr="00305676" w:rsidRDefault="00EF6885" w:rsidP="001373D6">
      <w:pPr>
        <w:ind w:firstLine="709"/>
        <w:jc w:val="both"/>
        <w:rPr>
          <w:sz w:val="28"/>
          <w:szCs w:val="28"/>
        </w:rPr>
      </w:pPr>
      <w:r w:rsidRPr="00305676">
        <w:rPr>
          <w:sz w:val="28"/>
          <w:szCs w:val="28"/>
        </w:rPr>
        <w:lastRenderedPageBreak/>
        <w:t>б</w:t>
      </w:r>
      <w:r w:rsidR="008437BF" w:rsidRPr="00305676">
        <w:rPr>
          <w:sz w:val="28"/>
          <w:szCs w:val="28"/>
        </w:rPr>
        <w:t>) повышение над</w:t>
      </w:r>
      <w:r w:rsidR="006A69B3" w:rsidRPr="00305676">
        <w:rPr>
          <w:sz w:val="28"/>
          <w:szCs w:val="28"/>
        </w:rPr>
        <w:t>ё</w:t>
      </w:r>
      <w:r w:rsidR="008437BF" w:rsidRPr="00305676">
        <w:rPr>
          <w:sz w:val="28"/>
          <w:szCs w:val="28"/>
        </w:rPr>
        <w:t>жности (бесперебойности) снабжения потребителей услугой водоснабжения посредством снижения:</w:t>
      </w:r>
    </w:p>
    <w:p w:rsidR="008437BF" w:rsidRPr="00305676" w:rsidRDefault="008437BF" w:rsidP="001373D6">
      <w:pPr>
        <w:ind w:firstLine="709"/>
        <w:jc w:val="both"/>
        <w:rPr>
          <w:sz w:val="28"/>
          <w:szCs w:val="28"/>
        </w:rPr>
      </w:pPr>
      <w:r w:rsidRPr="00305676">
        <w:rPr>
          <w:sz w:val="28"/>
          <w:szCs w:val="28"/>
        </w:rPr>
        <w:t xml:space="preserve">- аварийности с </w:t>
      </w:r>
      <w:r w:rsidR="00EF6885" w:rsidRPr="00305676">
        <w:rPr>
          <w:sz w:val="28"/>
          <w:szCs w:val="28"/>
        </w:rPr>
        <w:t>1,2 ед./км до 0,6 ед./км</w:t>
      </w:r>
      <w:r w:rsidR="00A14C32" w:rsidRPr="00305676">
        <w:rPr>
          <w:sz w:val="28"/>
          <w:szCs w:val="28"/>
        </w:rPr>
        <w:t xml:space="preserve"> </w:t>
      </w:r>
      <w:r w:rsidRPr="00305676">
        <w:rPr>
          <w:sz w:val="28"/>
          <w:szCs w:val="28"/>
        </w:rPr>
        <w:t>сети по модернизированным се</w:t>
      </w:r>
      <w:r w:rsidR="001373D6" w:rsidRPr="00305676">
        <w:rPr>
          <w:sz w:val="28"/>
          <w:szCs w:val="28"/>
        </w:rPr>
        <w:t>тям</w:t>
      </w:r>
      <w:r w:rsidRPr="00305676">
        <w:rPr>
          <w:sz w:val="28"/>
          <w:szCs w:val="28"/>
        </w:rPr>
        <w:t>;</w:t>
      </w:r>
    </w:p>
    <w:p w:rsidR="008437BF" w:rsidRPr="00305676" w:rsidRDefault="008437BF" w:rsidP="001373D6">
      <w:pPr>
        <w:ind w:firstLine="709"/>
        <w:jc w:val="both"/>
        <w:rPr>
          <w:sz w:val="28"/>
          <w:szCs w:val="28"/>
        </w:rPr>
      </w:pPr>
      <w:r w:rsidRPr="00305676">
        <w:rPr>
          <w:sz w:val="28"/>
          <w:szCs w:val="28"/>
        </w:rPr>
        <w:t>- потерь в модернизируемых сетях – с</w:t>
      </w:r>
      <w:r w:rsidR="00EF6885" w:rsidRPr="00305676">
        <w:rPr>
          <w:sz w:val="28"/>
          <w:szCs w:val="28"/>
        </w:rPr>
        <w:t xml:space="preserve"> 17</w:t>
      </w:r>
      <w:r w:rsidRPr="00305676">
        <w:rPr>
          <w:sz w:val="28"/>
          <w:szCs w:val="28"/>
        </w:rPr>
        <w:t xml:space="preserve"> </w:t>
      </w:r>
      <w:r w:rsidR="00EF6885" w:rsidRPr="00305676">
        <w:rPr>
          <w:sz w:val="28"/>
          <w:szCs w:val="28"/>
        </w:rPr>
        <w:t xml:space="preserve">% до 12 </w:t>
      </w:r>
      <w:r w:rsidRPr="00305676">
        <w:rPr>
          <w:sz w:val="28"/>
          <w:szCs w:val="28"/>
        </w:rPr>
        <w:t>%;</w:t>
      </w:r>
    </w:p>
    <w:p w:rsidR="008437BF" w:rsidRPr="00305676" w:rsidRDefault="008437BF" w:rsidP="001373D6">
      <w:pPr>
        <w:ind w:firstLine="709"/>
        <w:jc w:val="both"/>
        <w:rPr>
          <w:sz w:val="28"/>
          <w:szCs w:val="28"/>
        </w:rPr>
      </w:pPr>
      <w:r w:rsidRPr="00305676">
        <w:rPr>
          <w:sz w:val="28"/>
          <w:szCs w:val="28"/>
        </w:rPr>
        <w:t xml:space="preserve">- удельного веса сетей, нуждающихся в замене с </w:t>
      </w:r>
      <w:r w:rsidR="00EF6885" w:rsidRPr="00305676">
        <w:rPr>
          <w:sz w:val="28"/>
          <w:szCs w:val="28"/>
        </w:rPr>
        <w:t xml:space="preserve">41 </w:t>
      </w:r>
      <w:r w:rsidRPr="00305676">
        <w:rPr>
          <w:sz w:val="28"/>
          <w:szCs w:val="28"/>
        </w:rPr>
        <w:t xml:space="preserve">% до </w:t>
      </w:r>
      <w:r w:rsidR="00EF6885" w:rsidRPr="00305676">
        <w:rPr>
          <w:sz w:val="28"/>
          <w:szCs w:val="28"/>
        </w:rPr>
        <w:t xml:space="preserve">25 </w:t>
      </w:r>
      <w:r w:rsidRPr="00305676">
        <w:rPr>
          <w:sz w:val="28"/>
          <w:szCs w:val="28"/>
        </w:rPr>
        <w:t>%</w:t>
      </w:r>
      <w:r w:rsidR="004250EC" w:rsidRPr="00305676">
        <w:rPr>
          <w:sz w:val="28"/>
          <w:szCs w:val="28"/>
        </w:rPr>
        <w:t>;</w:t>
      </w:r>
    </w:p>
    <w:p w:rsidR="008437BF" w:rsidRPr="00305676" w:rsidRDefault="00EF6885" w:rsidP="001373D6">
      <w:pPr>
        <w:ind w:firstLine="709"/>
        <w:jc w:val="both"/>
        <w:rPr>
          <w:sz w:val="28"/>
          <w:szCs w:val="28"/>
        </w:rPr>
      </w:pPr>
      <w:r w:rsidRPr="00305676">
        <w:rPr>
          <w:sz w:val="28"/>
          <w:szCs w:val="28"/>
        </w:rPr>
        <w:t>в</w:t>
      </w:r>
      <w:r w:rsidR="008437BF" w:rsidRPr="00305676">
        <w:rPr>
          <w:sz w:val="28"/>
          <w:szCs w:val="28"/>
        </w:rPr>
        <w:t>) эффективность деятельности посредством:</w:t>
      </w:r>
    </w:p>
    <w:p w:rsidR="008437BF" w:rsidRPr="00305676" w:rsidRDefault="008437BF" w:rsidP="001373D6">
      <w:pPr>
        <w:ind w:firstLine="709"/>
        <w:jc w:val="both"/>
        <w:rPr>
          <w:sz w:val="28"/>
          <w:szCs w:val="28"/>
        </w:rPr>
      </w:pPr>
      <w:r w:rsidRPr="00305676">
        <w:rPr>
          <w:sz w:val="28"/>
          <w:szCs w:val="28"/>
        </w:rPr>
        <w:t xml:space="preserve">- снижения энергоёмкости (расхода электроэнергии на технологические нужды) с </w:t>
      </w:r>
      <w:r w:rsidR="00EF6885" w:rsidRPr="00305676">
        <w:rPr>
          <w:sz w:val="28"/>
          <w:szCs w:val="28"/>
        </w:rPr>
        <w:t>1,24</w:t>
      </w:r>
      <w:r w:rsidRPr="00305676">
        <w:rPr>
          <w:sz w:val="28"/>
          <w:szCs w:val="28"/>
        </w:rPr>
        <w:t xml:space="preserve"> </w:t>
      </w:r>
      <w:proofErr w:type="spellStart"/>
      <w:r w:rsidRPr="00305676">
        <w:rPr>
          <w:sz w:val="28"/>
          <w:szCs w:val="28"/>
        </w:rPr>
        <w:t>квт.ч</w:t>
      </w:r>
      <w:proofErr w:type="spellEnd"/>
      <w:r w:rsidRPr="00305676">
        <w:rPr>
          <w:sz w:val="28"/>
          <w:szCs w:val="28"/>
        </w:rPr>
        <w:t>/м</w:t>
      </w:r>
      <w:r w:rsidRPr="00305676">
        <w:rPr>
          <w:sz w:val="28"/>
          <w:szCs w:val="28"/>
          <w:vertAlign w:val="superscript"/>
        </w:rPr>
        <w:t>3</w:t>
      </w:r>
      <w:r w:rsidRPr="00305676">
        <w:rPr>
          <w:sz w:val="28"/>
          <w:szCs w:val="28"/>
        </w:rPr>
        <w:t xml:space="preserve"> до </w:t>
      </w:r>
      <w:r w:rsidR="00EF6885" w:rsidRPr="00305676">
        <w:rPr>
          <w:sz w:val="28"/>
          <w:szCs w:val="28"/>
        </w:rPr>
        <w:t xml:space="preserve">1,05 </w:t>
      </w:r>
      <w:proofErr w:type="spellStart"/>
      <w:r w:rsidRPr="00305676">
        <w:rPr>
          <w:sz w:val="28"/>
          <w:szCs w:val="28"/>
        </w:rPr>
        <w:t>квт.ч</w:t>
      </w:r>
      <w:proofErr w:type="spellEnd"/>
      <w:r w:rsidRPr="00305676">
        <w:rPr>
          <w:sz w:val="28"/>
          <w:szCs w:val="28"/>
        </w:rPr>
        <w:t>/м</w:t>
      </w:r>
      <w:r w:rsidRPr="00305676">
        <w:rPr>
          <w:sz w:val="28"/>
          <w:szCs w:val="28"/>
          <w:vertAlign w:val="superscript"/>
        </w:rPr>
        <w:t>3</w:t>
      </w:r>
      <w:r w:rsidRPr="00305676">
        <w:rPr>
          <w:sz w:val="28"/>
          <w:szCs w:val="28"/>
        </w:rPr>
        <w:t>;</w:t>
      </w:r>
    </w:p>
    <w:p w:rsidR="008437BF" w:rsidRPr="00305676" w:rsidRDefault="008437BF" w:rsidP="001373D6">
      <w:pPr>
        <w:ind w:firstLine="709"/>
        <w:jc w:val="both"/>
        <w:rPr>
          <w:sz w:val="28"/>
          <w:szCs w:val="28"/>
        </w:rPr>
      </w:pPr>
      <w:r w:rsidRPr="00305676">
        <w:rPr>
          <w:sz w:val="28"/>
          <w:szCs w:val="28"/>
        </w:rPr>
        <w:t>- оснащения приборами коммерческого учёта произведенных и потребля</w:t>
      </w:r>
      <w:r w:rsidRPr="00305676">
        <w:rPr>
          <w:sz w:val="28"/>
          <w:szCs w:val="28"/>
        </w:rPr>
        <w:t>е</w:t>
      </w:r>
      <w:r w:rsidRPr="00305676">
        <w:rPr>
          <w:sz w:val="28"/>
          <w:szCs w:val="28"/>
        </w:rPr>
        <w:t>мых ресурсов до 100%</w:t>
      </w:r>
      <w:r w:rsidR="00EF6885" w:rsidRPr="00305676">
        <w:rPr>
          <w:sz w:val="28"/>
          <w:szCs w:val="28"/>
        </w:rPr>
        <w:t>;</w:t>
      </w:r>
    </w:p>
    <w:p w:rsidR="00EF6885" w:rsidRDefault="00EF6885" w:rsidP="001373D6">
      <w:pPr>
        <w:ind w:firstLine="709"/>
        <w:jc w:val="both"/>
        <w:rPr>
          <w:color w:val="000000"/>
          <w:sz w:val="28"/>
          <w:szCs w:val="28"/>
        </w:rPr>
      </w:pPr>
      <w:r w:rsidRPr="00305676">
        <w:rPr>
          <w:sz w:val="28"/>
          <w:szCs w:val="28"/>
        </w:rPr>
        <w:t xml:space="preserve">г) сокращение затрат до </w:t>
      </w:r>
      <w:r w:rsidRPr="00305676">
        <w:rPr>
          <w:color w:val="000000"/>
          <w:sz w:val="28"/>
          <w:szCs w:val="28"/>
        </w:rPr>
        <w:t>610,5 тыс. руб</w:t>
      </w:r>
      <w:r w:rsidR="004250EC" w:rsidRPr="00305676">
        <w:rPr>
          <w:color w:val="000000"/>
          <w:sz w:val="28"/>
          <w:szCs w:val="28"/>
        </w:rPr>
        <w:t>лей.</w:t>
      </w:r>
    </w:p>
    <w:p w:rsidR="00EF6885" w:rsidRPr="004250EC" w:rsidRDefault="00EF6885" w:rsidP="001373D6">
      <w:pPr>
        <w:ind w:firstLine="709"/>
        <w:jc w:val="both"/>
        <w:rPr>
          <w:sz w:val="28"/>
          <w:szCs w:val="28"/>
        </w:rPr>
      </w:pPr>
    </w:p>
    <w:p w:rsidR="00883326" w:rsidRDefault="00257BB9" w:rsidP="00257BB9">
      <w:pPr>
        <w:ind w:right="-269" w:firstLine="709"/>
        <w:jc w:val="both"/>
        <w:rPr>
          <w:b/>
          <w:i/>
          <w:spacing w:val="-4"/>
          <w:sz w:val="28"/>
          <w:szCs w:val="28"/>
        </w:rPr>
      </w:pPr>
      <w:r>
        <w:rPr>
          <w:b/>
          <w:i/>
          <w:spacing w:val="-4"/>
          <w:sz w:val="28"/>
          <w:szCs w:val="28"/>
        </w:rPr>
        <w:t xml:space="preserve">2.1 </w:t>
      </w:r>
      <w:r w:rsidR="008437BF" w:rsidRPr="00662034">
        <w:rPr>
          <w:b/>
          <w:i/>
          <w:spacing w:val="-4"/>
          <w:sz w:val="28"/>
          <w:szCs w:val="28"/>
        </w:rPr>
        <w:t>Возможные сценарии развития централизованных систем</w:t>
      </w:r>
      <w:r>
        <w:rPr>
          <w:b/>
          <w:i/>
          <w:spacing w:val="-4"/>
          <w:sz w:val="28"/>
          <w:szCs w:val="28"/>
        </w:rPr>
        <w:t xml:space="preserve"> водоснабж</w:t>
      </w:r>
      <w:r>
        <w:rPr>
          <w:b/>
          <w:i/>
          <w:spacing w:val="-4"/>
          <w:sz w:val="28"/>
          <w:szCs w:val="28"/>
        </w:rPr>
        <w:t>е</w:t>
      </w:r>
      <w:r>
        <w:rPr>
          <w:b/>
          <w:i/>
          <w:spacing w:val="-4"/>
          <w:sz w:val="28"/>
          <w:szCs w:val="28"/>
        </w:rPr>
        <w:t>ния в зависимости от различных сценариев развития муниципального образования</w:t>
      </w:r>
    </w:p>
    <w:p w:rsidR="00257BB9" w:rsidRDefault="00257BB9" w:rsidP="00257BB9">
      <w:pPr>
        <w:ind w:right="-269" w:firstLine="709"/>
        <w:jc w:val="both"/>
        <w:rPr>
          <w:b/>
          <w:i/>
          <w:spacing w:val="-4"/>
          <w:sz w:val="28"/>
          <w:szCs w:val="28"/>
        </w:rPr>
      </w:pPr>
    </w:p>
    <w:p w:rsidR="00E6323A" w:rsidRDefault="00E6323A" w:rsidP="00E6323A">
      <w:pPr>
        <w:pStyle w:val="af1"/>
        <w:spacing w:after="0" w:line="240" w:lineRule="auto"/>
        <w:ind w:left="0" w:firstLine="709"/>
        <w:jc w:val="both"/>
        <w:rPr>
          <w:rFonts w:ascii="Times New Roman" w:hAnsi="Times New Roman"/>
          <w:sz w:val="28"/>
          <w:szCs w:val="28"/>
        </w:rPr>
      </w:pPr>
      <w:proofErr w:type="gramStart"/>
      <w:r w:rsidRPr="0081683C">
        <w:rPr>
          <w:rFonts w:ascii="Times New Roman" w:hAnsi="Times New Roman"/>
          <w:sz w:val="28"/>
          <w:szCs w:val="28"/>
        </w:rPr>
        <w:t>В соответствии с исследованиями, проведёнными при разработке Генерал</w:t>
      </w:r>
      <w:r w:rsidRPr="0081683C">
        <w:rPr>
          <w:rFonts w:ascii="Times New Roman" w:hAnsi="Times New Roman"/>
          <w:sz w:val="28"/>
          <w:szCs w:val="28"/>
        </w:rPr>
        <w:t>ь</w:t>
      </w:r>
      <w:r w:rsidRPr="0081683C">
        <w:rPr>
          <w:rFonts w:ascii="Times New Roman" w:hAnsi="Times New Roman"/>
          <w:sz w:val="28"/>
          <w:szCs w:val="28"/>
        </w:rPr>
        <w:t>ного плана муниципального образования город Черепаново Черепановского рай</w:t>
      </w:r>
      <w:r w:rsidRPr="0081683C">
        <w:rPr>
          <w:rFonts w:ascii="Times New Roman" w:hAnsi="Times New Roman"/>
          <w:sz w:val="28"/>
          <w:szCs w:val="28"/>
        </w:rPr>
        <w:t>о</w:t>
      </w:r>
      <w:r w:rsidRPr="0081683C">
        <w:rPr>
          <w:rFonts w:ascii="Times New Roman" w:hAnsi="Times New Roman"/>
          <w:sz w:val="28"/>
          <w:szCs w:val="28"/>
        </w:rPr>
        <w:t>на Новосибирской области, в расчётный периоды (2017 и 2023) численность нас</w:t>
      </w:r>
      <w:r w:rsidRPr="0081683C">
        <w:rPr>
          <w:rFonts w:ascii="Times New Roman" w:hAnsi="Times New Roman"/>
          <w:sz w:val="28"/>
          <w:szCs w:val="28"/>
        </w:rPr>
        <w:t>е</w:t>
      </w:r>
      <w:r w:rsidRPr="0081683C">
        <w:rPr>
          <w:rFonts w:ascii="Times New Roman" w:hAnsi="Times New Roman"/>
          <w:sz w:val="28"/>
          <w:szCs w:val="28"/>
        </w:rPr>
        <w:t>ления практически не вырастет и останется на прежнем уровне.</w:t>
      </w:r>
      <w:proofErr w:type="gramEnd"/>
      <w:r w:rsidRPr="0081683C">
        <w:rPr>
          <w:rFonts w:ascii="Times New Roman" w:hAnsi="Times New Roman"/>
          <w:sz w:val="28"/>
          <w:szCs w:val="28"/>
        </w:rPr>
        <w:t xml:space="preserve"> Не ожидается и существенный рост в промышленности, сельском хозяйстве, социальной и иных сферах, что обусловлено общей тенденцией, характерной для аналогичных мун</w:t>
      </w:r>
      <w:r w:rsidRPr="0081683C">
        <w:rPr>
          <w:rFonts w:ascii="Times New Roman" w:hAnsi="Times New Roman"/>
          <w:sz w:val="28"/>
          <w:szCs w:val="28"/>
        </w:rPr>
        <w:t>и</w:t>
      </w:r>
      <w:r w:rsidRPr="0081683C">
        <w:rPr>
          <w:rFonts w:ascii="Times New Roman" w:hAnsi="Times New Roman"/>
          <w:sz w:val="28"/>
          <w:szCs w:val="28"/>
        </w:rPr>
        <w:t>ципальных образований Новосибирской области. В этой связи не ожидается и существенного роста потребления коммунальных услуг, в том числе холодной в</w:t>
      </w:r>
      <w:r w:rsidRPr="0081683C">
        <w:rPr>
          <w:rFonts w:ascii="Times New Roman" w:hAnsi="Times New Roman"/>
          <w:sz w:val="28"/>
          <w:szCs w:val="28"/>
        </w:rPr>
        <w:t>о</w:t>
      </w:r>
      <w:r w:rsidRPr="0081683C">
        <w:rPr>
          <w:rFonts w:ascii="Times New Roman" w:hAnsi="Times New Roman"/>
          <w:sz w:val="28"/>
          <w:szCs w:val="28"/>
        </w:rPr>
        <w:t>ды. Подтверждением этому являются результаты анализа статистических показ</w:t>
      </w:r>
      <w:r w:rsidRPr="0081683C">
        <w:rPr>
          <w:rFonts w:ascii="Times New Roman" w:hAnsi="Times New Roman"/>
          <w:sz w:val="28"/>
          <w:szCs w:val="28"/>
        </w:rPr>
        <w:t>а</w:t>
      </w:r>
      <w:r w:rsidRPr="0081683C">
        <w:rPr>
          <w:rFonts w:ascii="Times New Roman" w:hAnsi="Times New Roman"/>
          <w:sz w:val="28"/>
          <w:szCs w:val="28"/>
        </w:rPr>
        <w:t xml:space="preserve">телей </w:t>
      </w:r>
      <w:r w:rsidR="00A24751">
        <w:rPr>
          <w:rFonts w:ascii="Times New Roman" w:hAnsi="Times New Roman"/>
          <w:sz w:val="28"/>
          <w:szCs w:val="28"/>
        </w:rPr>
        <w:t>потребления в</w:t>
      </w:r>
      <w:r w:rsidR="00A24751">
        <w:rPr>
          <w:rFonts w:ascii="Times New Roman" w:hAnsi="Times New Roman"/>
          <w:sz w:val="28"/>
          <w:szCs w:val="28"/>
        </w:rPr>
        <w:t>о</w:t>
      </w:r>
      <w:r w:rsidR="00A24751">
        <w:rPr>
          <w:rFonts w:ascii="Times New Roman" w:hAnsi="Times New Roman"/>
          <w:sz w:val="28"/>
          <w:szCs w:val="28"/>
        </w:rPr>
        <w:t>ды</w:t>
      </w:r>
      <w:r w:rsidR="007471E1">
        <w:rPr>
          <w:rFonts w:ascii="Times New Roman" w:hAnsi="Times New Roman"/>
          <w:sz w:val="28"/>
          <w:szCs w:val="28"/>
        </w:rPr>
        <w:t xml:space="preserve"> с 2010 по 2015 года</w:t>
      </w:r>
      <w:r w:rsidRPr="0081683C">
        <w:rPr>
          <w:rFonts w:ascii="Times New Roman" w:hAnsi="Times New Roman"/>
          <w:sz w:val="28"/>
          <w:szCs w:val="28"/>
        </w:rPr>
        <w:t>, которые  свидетельствует о том, что в целом показатели потребления воды являются стабильными и существенно не изменяются (</w:t>
      </w:r>
      <w:r w:rsidRPr="00AB21AD">
        <w:rPr>
          <w:rFonts w:ascii="Times New Roman" w:hAnsi="Times New Roman"/>
          <w:sz w:val="28"/>
          <w:szCs w:val="28"/>
        </w:rPr>
        <w:t>см. та</w:t>
      </w:r>
      <w:r w:rsidRPr="00AB21AD">
        <w:rPr>
          <w:rFonts w:ascii="Times New Roman" w:hAnsi="Times New Roman"/>
          <w:sz w:val="28"/>
          <w:szCs w:val="28"/>
        </w:rPr>
        <w:t>б</w:t>
      </w:r>
      <w:r w:rsidRPr="00AB21AD">
        <w:rPr>
          <w:rFonts w:ascii="Times New Roman" w:hAnsi="Times New Roman"/>
          <w:sz w:val="28"/>
          <w:szCs w:val="28"/>
        </w:rPr>
        <w:t xml:space="preserve">лицу </w:t>
      </w:r>
      <w:r w:rsidR="00AB21AD" w:rsidRPr="00AB21AD">
        <w:rPr>
          <w:rFonts w:ascii="Times New Roman" w:hAnsi="Times New Roman"/>
          <w:sz w:val="28"/>
          <w:szCs w:val="28"/>
        </w:rPr>
        <w:t>12</w:t>
      </w:r>
      <w:r w:rsidRPr="00AB21AD">
        <w:rPr>
          <w:rFonts w:ascii="Times New Roman" w:hAnsi="Times New Roman"/>
          <w:sz w:val="28"/>
          <w:szCs w:val="28"/>
        </w:rPr>
        <w:t>).</w:t>
      </w:r>
      <w:r>
        <w:rPr>
          <w:rFonts w:ascii="Times New Roman" w:hAnsi="Times New Roman"/>
          <w:sz w:val="28"/>
          <w:szCs w:val="28"/>
        </w:rPr>
        <w:t xml:space="preserve"> </w:t>
      </w:r>
    </w:p>
    <w:p w:rsidR="00981E60" w:rsidRDefault="00981E60" w:rsidP="00E6323A">
      <w:pPr>
        <w:ind w:firstLine="709"/>
        <w:contextualSpacing/>
        <w:jc w:val="right"/>
      </w:pPr>
    </w:p>
    <w:p w:rsidR="00E6323A" w:rsidRPr="002D7DD5" w:rsidRDefault="00E6323A" w:rsidP="00E6323A">
      <w:pPr>
        <w:ind w:firstLine="709"/>
        <w:contextualSpacing/>
        <w:jc w:val="right"/>
      </w:pPr>
      <w:r w:rsidRPr="00AB21AD">
        <w:t xml:space="preserve">Таблица </w:t>
      </w:r>
      <w:r w:rsidR="00AB21AD" w:rsidRPr="00AB21AD">
        <w:t>12</w:t>
      </w:r>
    </w:p>
    <w:p w:rsidR="00E6323A" w:rsidRPr="00FE7FCE" w:rsidRDefault="00E6323A" w:rsidP="00FE7FCE">
      <w:pPr>
        <w:contextualSpacing/>
        <w:jc w:val="center"/>
        <w:rPr>
          <w:b/>
        </w:rPr>
      </w:pPr>
      <w:r w:rsidRPr="00FE7FCE">
        <w:rPr>
          <w:b/>
        </w:rPr>
        <w:t xml:space="preserve">Динамика </w:t>
      </w:r>
      <w:r w:rsidR="00A24751" w:rsidRPr="00FE7FCE">
        <w:rPr>
          <w:b/>
        </w:rPr>
        <w:t>потребления воды</w:t>
      </w:r>
    </w:p>
    <w:tbl>
      <w:tblPr>
        <w:tblpPr w:leftFromText="180" w:rightFromText="180" w:vertAnchor="text" w:horzAnchor="margin" w:tblpY="223"/>
        <w:tblW w:w="10008" w:type="dxa"/>
        <w:tblLayout w:type="fixed"/>
        <w:tblCellMar>
          <w:left w:w="70" w:type="dxa"/>
          <w:right w:w="70" w:type="dxa"/>
        </w:tblCellMar>
        <w:tblLook w:val="0000" w:firstRow="0" w:lastRow="0" w:firstColumn="0" w:lastColumn="0" w:noHBand="0" w:noVBand="0"/>
      </w:tblPr>
      <w:tblGrid>
        <w:gridCol w:w="540"/>
        <w:gridCol w:w="2520"/>
        <w:gridCol w:w="810"/>
        <w:gridCol w:w="1023"/>
        <w:gridCol w:w="1023"/>
        <w:gridCol w:w="1023"/>
        <w:gridCol w:w="1023"/>
        <w:gridCol w:w="1023"/>
        <w:gridCol w:w="1023"/>
      </w:tblGrid>
      <w:tr w:rsidR="00E6323A" w:rsidRPr="00F719FD" w:rsidTr="001757DB">
        <w:trPr>
          <w:cantSplit/>
          <w:trHeight w:val="360"/>
        </w:trPr>
        <w:tc>
          <w:tcPr>
            <w:tcW w:w="54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N п/п</w:t>
            </w:r>
          </w:p>
        </w:tc>
        <w:tc>
          <w:tcPr>
            <w:tcW w:w="252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Наименование показ</w:t>
            </w:r>
            <w:r w:rsidRPr="00F719FD">
              <w:rPr>
                <w:rFonts w:ascii="Times New Roman" w:hAnsi="Times New Roman" w:cs="Times New Roman"/>
                <w:sz w:val="24"/>
                <w:szCs w:val="24"/>
              </w:rPr>
              <w:t>а</w:t>
            </w:r>
            <w:r w:rsidRPr="00F719FD">
              <w:rPr>
                <w:rFonts w:ascii="Times New Roman" w:hAnsi="Times New Roman" w:cs="Times New Roman"/>
                <w:sz w:val="24"/>
                <w:szCs w:val="24"/>
              </w:rPr>
              <w:t xml:space="preserve">телей </w:t>
            </w:r>
          </w:p>
        </w:tc>
        <w:tc>
          <w:tcPr>
            <w:tcW w:w="81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Ед. </w:t>
            </w:r>
            <w:r w:rsidRPr="00F719FD">
              <w:rPr>
                <w:rFonts w:ascii="Times New Roman" w:hAnsi="Times New Roman" w:cs="Times New Roman"/>
                <w:sz w:val="24"/>
                <w:szCs w:val="24"/>
              </w:rPr>
              <w:br/>
              <w:t xml:space="preserve">изм. </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r w:rsidR="007471E1">
              <w:rPr>
                <w:rFonts w:ascii="Times New Roman" w:hAnsi="Times New Roman" w:cs="Times New Roman"/>
                <w:sz w:val="24"/>
                <w:szCs w:val="24"/>
              </w:rPr>
              <w:t>10</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r w:rsidR="007471E1">
              <w:rPr>
                <w:rFonts w:ascii="Times New Roman" w:hAnsi="Times New Roman" w:cs="Times New Roman"/>
                <w:sz w:val="24"/>
                <w:szCs w:val="24"/>
              </w:rPr>
              <w:t>11</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7471E1">
              <w:rPr>
                <w:rFonts w:ascii="Times New Roman" w:hAnsi="Times New Roman" w:cs="Times New Roman"/>
                <w:sz w:val="24"/>
                <w:szCs w:val="24"/>
              </w:rPr>
              <w:t>2</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7471E1">
              <w:rPr>
                <w:rFonts w:ascii="Times New Roman" w:hAnsi="Times New Roman" w:cs="Times New Roman"/>
                <w:sz w:val="24"/>
                <w:szCs w:val="24"/>
              </w:rPr>
              <w:t>3</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7471E1">
              <w:rPr>
                <w:rFonts w:ascii="Times New Roman" w:hAnsi="Times New Roman" w:cs="Times New Roman"/>
                <w:sz w:val="24"/>
                <w:szCs w:val="24"/>
              </w:rPr>
              <w:t>4</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7471E1">
              <w:rPr>
                <w:rFonts w:ascii="Times New Roman" w:hAnsi="Times New Roman" w:cs="Times New Roman"/>
                <w:sz w:val="24"/>
                <w:szCs w:val="24"/>
              </w:rPr>
              <w:t>5</w:t>
            </w:r>
          </w:p>
        </w:tc>
      </w:tr>
      <w:tr w:rsidR="00E6323A"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E6323A" w:rsidRPr="0040511D" w:rsidRDefault="00A24751" w:rsidP="001757DB">
            <w:pPr>
              <w:pStyle w:val="ConsPlusCell"/>
              <w:widowControl/>
              <w:rPr>
                <w:rFonts w:ascii="Times New Roman" w:hAnsi="Times New Roman" w:cs="Times New Roman"/>
                <w:sz w:val="24"/>
                <w:szCs w:val="24"/>
              </w:rPr>
            </w:pPr>
            <w:r w:rsidRPr="0040511D">
              <w:rPr>
                <w:rFonts w:ascii="Times New Roman" w:hAnsi="Times New Roman" w:cs="Times New Roman"/>
                <w:sz w:val="24"/>
                <w:szCs w:val="24"/>
              </w:rPr>
              <w:t>1</w:t>
            </w:r>
            <w:r w:rsidR="00E6323A" w:rsidRPr="0040511D">
              <w:rPr>
                <w:rFonts w:ascii="Times New Roman" w:hAnsi="Times New Roman" w:cs="Times New Roman"/>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rPr>
                <w:rFonts w:ascii="Times New Roman" w:hAnsi="Times New Roman" w:cs="Times New Roman"/>
                <w:sz w:val="24"/>
                <w:szCs w:val="24"/>
              </w:rPr>
            </w:pPr>
            <w:r w:rsidRPr="0040511D">
              <w:rPr>
                <w:rFonts w:ascii="Times New Roman" w:hAnsi="Times New Roman" w:cs="Times New Roman"/>
                <w:sz w:val="24"/>
                <w:szCs w:val="24"/>
              </w:rPr>
              <w:t>Подано воды в сеть</w:t>
            </w:r>
          </w:p>
        </w:tc>
        <w:tc>
          <w:tcPr>
            <w:tcW w:w="810" w:type="dxa"/>
            <w:tcBorders>
              <w:top w:val="single" w:sz="6" w:space="0" w:color="auto"/>
              <w:left w:val="single" w:sz="6" w:space="0" w:color="auto"/>
              <w:bottom w:val="single" w:sz="6" w:space="0" w:color="auto"/>
              <w:right w:val="single" w:sz="6" w:space="0" w:color="auto"/>
            </w:tcBorders>
          </w:tcPr>
          <w:p w:rsidR="00E6323A" w:rsidRPr="0040511D" w:rsidRDefault="00E6323A" w:rsidP="001757DB">
            <w:r w:rsidRPr="0040511D">
              <w:t>тыс. м</w:t>
            </w:r>
            <w:r w:rsidRPr="0040511D">
              <w:rPr>
                <w:vertAlign w:val="superscript"/>
              </w:rPr>
              <w:t>3</w:t>
            </w:r>
            <w:r w:rsidRPr="0040511D">
              <w:t>/год</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rPr>
                <w:rFonts w:ascii="Times New Roman" w:hAnsi="Times New Roman" w:cs="Times New Roman"/>
                <w:sz w:val="24"/>
                <w:szCs w:val="24"/>
              </w:rPr>
            </w:pPr>
            <w:r w:rsidRPr="0040511D">
              <w:rPr>
                <w:rFonts w:ascii="Times New Roman" w:hAnsi="Times New Roman" w:cs="Times New Roman"/>
                <w:sz w:val="24"/>
                <w:szCs w:val="24"/>
              </w:rPr>
              <w:t>256,0</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jc w:val="center"/>
              <w:rPr>
                <w:rFonts w:ascii="Times New Roman" w:hAnsi="Times New Roman" w:cs="Times New Roman"/>
                <w:sz w:val="24"/>
                <w:szCs w:val="24"/>
              </w:rPr>
            </w:pPr>
            <w:r w:rsidRPr="0040511D">
              <w:rPr>
                <w:rFonts w:ascii="Times New Roman" w:hAnsi="Times New Roman" w:cs="Times New Roman"/>
                <w:sz w:val="24"/>
                <w:szCs w:val="24"/>
              </w:rPr>
              <w:t>509,0</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jc w:val="center"/>
              <w:rPr>
                <w:rFonts w:ascii="Times New Roman" w:hAnsi="Times New Roman" w:cs="Times New Roman"/>
                <w:sz w:val="24"/>
                <w:szCs w:val="24"/>
              </w:rPr>
            </w:pPr>
            <w:r w:rsidRPr="0040511D">
              <w:rPr>
                <w:rFonts w:ascii="Times New Roman" w:hAnsi="Times New Roman" w:cs="Times New Roman"/>
                <w:sz w:val="24"/>
                <w:szCs w:val="24"/>
              </w:rPr>
              <w:t>538,5</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jc w:val="center"/>
              <w:rPr>
                <w:rFonts w:ascii="Times New Roman" w:hAnsi="Times New Roman" w:cs="Times New Roman"/>
                <w:sz w:val="24"/>
                <w:szCs w:val="24"/>
              </w:rPr>
            </w:pPr>
            <w:r w:rsidRPr="0040511D">
              <w:rPr>
                <w:rFonts w:ascii="Times New Roman" w:hAnsi="Times New Roman" w:cs="Times New Roman"/>
                <w:sz w:val="24"/>
                <w:szCs w:val="24"/>
              </w:rPr>
              <w:t>537,8</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jc w:val="center"/>
              <w:rPr>
                <w:rFonts w:ascii="Times New Roman" w:hAnsi="Times New Roman" w:cs="Times New Roman"/>
                <w:sz w:val="24"/>
                <w:szCs w:val="24"/>
              </w:rPr>
            </w:pPr>
            <w:r w:rsidRPr="0040511D">
              <w:rPr>
                <w:rFonts w:ascii="Times New Roman" w:hAnsi="Times New Roman" w:cs="Times New Roman"/>
                <w:sz w:val="24"/>
                <w:szCs w:val="24"/>
              </w:rPr>
              <w:t>558,3</w:t>
            </w:r>
          </w:p>
        </w:tc>
        <w:tc>
          <w:tcPr>
            <w:tcW w:w="1023" w:type="dxa"/>
            <w:tcBorders>
              <w:top w:val="single" w:sz="6" w:space="0" w:color="auto"/>
              <w:left w:val="single" w:sz="6" w:space="0" w:color="auto"/>
              <w:bottom w:val="single" w:sz="6" w:space="0" w:color="auto"/>
              <w:right w:val="single" w:sz="6" w:space="0" w:color="auto"/>
            </w:tcBorders>
          </w:tcPr>
          <w:p w:rsidR="00E6323A" w:rsidRPr="0040511D" w:rsidRDefault="00E6323A" w:rsidP="001757DB">
            <w:pPr>
              <w:pStyle w:val="ConsPlusCell"/>
              <w:widowControl/>
              <w:jc w:val="center"/>
              <w:rPr>
                <w:rFonts w:ascii="Times New Roman" w:hAnsi="Times New Roman" w:cs="Times New Roman"/>
                <w:sz w:val="24"/>
                <w:szCs w:val="24"/>
              </w:rPr>
            </w:pPr>
            <w:r w:rsidRPr="0040511D">
              <w:rPr>
                <w:rFonts w:ascii="Times New Roman" w:hAnsi="Times New Roman" w:cs="Times New Roman"/>
                <w:sz w:val="24"/>
                <w:szCs w:val="24"/>
              </w:rPr>
              <w:t>569,6</w:t>
            </w:r>
          </w:p>
        </w:tc>
      </w:tr>
      <w:tr w:rsidR="00E6323A"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E6323A" w:rsidRPr="00F719FD" w:rsidRDefault="00A24751" w:rsidP="001757DB">
            <w:pPr>
              <w:pStyle w:val="ConsPlusCell"/>
              <w:widowControl/>
              <w:rPr>
                <w:rFonts w:ascii="Times New Roman" w:hAnsi="Times New Roman" w:cs="Times New Roman"/>
                <w:sz w:val="24"/>
                <w:szCs w:val="24"/>
              </w:rPr>
            </w:pPr>
            <w:r>
              <w:rPr>
                <w:rFonts w:ascii="Times New Roman" w:hAnsi="Times New Roman" w:cs="Times New Roman"/>
                <w:sz w:val="24"/>
                <w:szCs w:val="24"/>
              </w:rPr>
              <w:t>2</w:t>
            </w:r>
            <w:r w:rsidR="00E6323A" w:rsidRPr="00F719FD">
              <w:rPr>
                <w:rFonts w:ascii="Times New Roman" w:hAnsi="Times New Roman" w:cs="Times New Roman"/>
                <w:sz w:val="24"/>
                <w:szCs w:val="24"/>
              </w:rPr>
              <w:t xml:space="preserve"> </w:t>
            </w:r>
            <w:r w:rsidR="00E6323A">
              <w:rPr>
                <w:rFonts w:ascii="Times New Roman" w:hAnsi="Times New Roman" w:cs="Times New Roman"/>
                <w:sz w:val="24"/>
                <w:szCs w:val="24"/>
              </w:rPr>
              <w:t>.1</w:t>
            </w:r>
          </w:p>
        </w:tc>
        <w:tc>
          <w:tcPr>
            <w:tcW w:w="252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Отпущено</w:t>
            </w:r>
            <w:r>
              <w:rPr>
                <w:rFonts w:ascii="Times New Roman" w:hAnsi="Times New Roman" w:cs="Times New Roman"/>
                <w:sz w:val="24"/>
                <w:szCs w:val="24"/>
              </w:rPr>
              <w:t xml:space="preserve"> </w:t>
            </w:r>
            <w:r w:rsidRPr="00F719FD">
              <w:rPr>
                <w:rFonts w:ascii="Times New Roman" w:hAnsi="Times New Roman" w:cs="Times New Roman"/>
                <w:sz w:val="24"/>
                <w:szCs w:val="24"/>
              </w:rPr>
              <w:t>(реализов</w:t>
            </w:r>
            <w:r w:rsidRPr="00F719FD">
              <w:rPr>
                <w:rFonts w:ascii="Times New Roman" w:hAnsi="Times New Roman" w:cs="Times New Roman"/>
                <w:sz w:val="24"/>
                <w:szCs w:val="24"/>
              </w:rPr>
              <w:t>а</w:t>
            </w:r>
            <w:r w:rsidRPr="00F719FD">
              <w:rPr>
                <w:rFonts w:ascii="Times New Roman" w:hAnsi="Times New Roman" w:cs="Times New Roman"/>
                <w:sz w:val="24"/>
                <w:szCs w:val="24"/>
              </w:rPr>
              <w:t>но)</w:t>
            </w:r>
            <w:r>
              <w:rPr>
                <w:rFonts w:ascii="Times New Roman" w:hAnsi="Times New Roman" w:cs="Times New Roman"/>
                <w:sz w:val="24"/>
                <w:szCs w:val="24"/>
              </w:rPr>
              <w:t xml:space="preserve"> </w:t>
            </w:r>
            <w:r w:rsidRPr="00F719FD">
              <w:rPr>
                <w:rFonts w:ascii="Times New Roman" w:hAnsi="Times New Roman" w:cs="Times New Roman"/>
                <w:sz w:val="24"/>
                <w:szCs w:val="24"/>
              </w:rPr>
              <w:t>воды, всего</w:t>
            </w:r>
            <w:r w:rsidR="006A69B3">
              <w:rPr>
                <w:rFonts w:ascii="Times New Roman" w:hAnsi="Times New Roman" w:cs="Times New Roman"/>
                <w:sz w:val="24"/>
                <w:szCs w:val="24"/>
              </w:rPr>
              <w:t>, в т.ч.:</w:t>
            </w:r>
            <w:r w:rsidRPr="00F719FD">
              <w:rPr>
                <w:rFonts w:ascii="Times New Roman" w:hAnsi="Times New Roman" w:cs="Times New Roman"/>
                <w:sz w:val="24"/>
                <w:szCs w:val="24"/>
              </w:rPr>
              <w:t xml:space="preserve"> </w:t>
            </w:r>
          </w:p>
        </w:tc>
        <w:tc>
          <w:tcPr>
            <w:tcW w:w="810" w:type="dxa"/>
            <w:tcBorders>
              <w:top w:val="single" w:sz="6" w:space="0" w:color="auto"/>
              <w:left w:val="single" w:sz="6" w:space="0" w:color="auto"/>
              <w:bottom w:val="single" w:sz="6" w:space="0" w:color="auto"/>
              <w:right w:val="single" w:sz="6" w:space="0" w:color="auto"/>
            </w:tcBorders>
          </w:tcPr>
          <w:p w:rsidR="00E6323A" w:rsidRDefault="00E6323A" w:rsidP="001757DB">
            <w:r w:rsidRPr="00926B2F">
              <w:t>тыс. м</w:t>
            </w:r>
            <w:r w:rsidRPr="00926B2F">
              <w:rPr>
                <w:vertAlign w:val="superscript"/>
              </w:rPr>
              <w:t>3</w:t>
            </w:r>
            <w:r w:rsidRPr="00926B2F">
              <w:t>/год</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225,0</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437,5</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470,7</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469,5</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475,8</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481,1</w:t>
            </w:r>
          </w:p>
        </w:tc>
      </w:tr>
      <w:tr w:rsidR="00E6323A"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E6323A" w:rsidRPr="00F719FD" w:rsidRDefault="00A24751" w:rsidP="001757DB">
            <w:pPr>
              <w:pStyle w:val="ConsPlusCell"/>
              <w:widowControl/>
              <w:rPr>
                <w:rFonts w:ascii="Times New Roman" w:hAnsi="Times New Roman" w:cs="Times New Roman"/>
                <w:sz w:val="24"/>
                <w:szCs w:val="24"/>
              </w:rPr>
            </w:pPr>
            <w:r>
              <w:rPr>
                <w:rFonts w:ascii="Times New Roman" w:hAnsi="Times New Roman" w:cs="Times New Roman"/>
                <w:sz w:val="24"/>
                <w:szCs w:val="24"/>
              </w:rPr>
              <w:t>2.</w:t>
            </w:r>
            <w:r w:rsidR="00E6323A">
              <w:rPr>
                <w:rFonts w:ascii="Times New Roman" w:hAnsi="Times New Roman" w:cs="Times New Roman"/>
                <w:sz w:val="24"/>
                <w:szCs w:val="24"/>
              </w:rPr>
              <w:t>2</w:t>
            </w:r>
          </w:p>
        </w:tc>
        <w:tc>
          <w:tcPr>
            <w:tcW w:w="252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 xml:space="preserve">населению    </w:t>
            </w:r>
          </w:p>
        </w:tc>
        <w:tc>
          <w:tcPr>
            <w:tcW w:w="810" w:type="dxa"/>
            <w:tcBorders>
              <w:top w:val="single" w:sz="6" w:space="0" w:color="auto"/>
              <w:left w:val="single" w:sz="6" w:space="0" w:color="auto"/>
              <w:bottom w:val="single" w:sz="6" w:space="0" w:color="auto"/>
              <w:right w:val="single" w:sz="6" w:space="0" w:color="auto"/>
            </w:tcBorders>
          </w:tcPr>
          <w:p w:rsidR="00E6323A" w:rsidRDefault="00E6323A" w:rsidP="001757DB">
            <w:r w:rsidRPr="00926B2F">
              <w:t>тыс. м</w:t>
            </w:r>
            <w:r w:rsidRPr="00926B2F">
              <w:rPr>
                <w:vertAlign w:val="superscript"/>
              </w:rPr>
              <w:t>3</w:t>
            </w:r>
            <w:r w:rsidRPr="00926B2F">
              <w:t>/год</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127,4</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276,0</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296,6</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300,7</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294,2</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276,7</w:t>
            </w:r>
          </w:p>
        </w:tc>
      </w:tr>
      <w:tr w:rsidR="00E6323A"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E6323A" w:rsidRPr="00F719FD" w:rsidRDefault="00A24751" w:rsidP="001757DB">
            <w:pPr>
              <w:pStyle w:val="ConsPlusCell"/>
              <w:widowControl/>
              <w:rPr>
                <w:rFonts w:ascii="Times New Roman" w:hAnsi="Times New Roman" w:cs="Times New Roman"/>
                <w:sz w:val="24"/>
                <w:szCs w:val="24"/>
              </w:rPr>
            </w:pPr>
            <w:r>
              <w:rPr>
                <w:rFonts w:ascii="Times New Roman" w:hAnsi="Times New Roman" w:cs="Times New Roman"/>
                <w:sz w:val="24"/>
                <w:szCs w:val="24"/>
              </w:rPr>
              <w:t>2</w:t>
            </w:r>
            <w:r w:rsidR="00E6323A" w:rsidRPr="00F719FD">
              <w:rPr>
                <w:rFonts w:ascii="Times New Roman" w:hAnsi="Times New Roman" w:cs="Times New Roman"/>
                <w:sz w:val="24"/>
                <w:szCs w:val="24"/>
              </w:rPr>
              <w:t>.</w:t>
            </w:r>
            <w:r w:rsidR="00E6323A">
              <w:rPr>
                <w:rFonts w:ascii="Times New Roman" w:hAnsi="Times New Roman" w:cs="Times New Roman"/>
                <w:sz w:val="24"/>
                <w:szCs w:val="24"/>
              </w:rPr>
              <w:t>3</w:t>
            </w:r>
          </w:p>
        </w:tc>
        <w:tc>
          <w:tcPr>
            <w:tcW w:w="2520"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бюджетным организ</w:t>
            </w:r>
            <w:r w:rsidRPr="00F719FD">
              <w:rPr>
                <w:rFonts w:ascii="Times New Roman" w:hAnsi="Times New Roman" w:cs="Times New Roman"/>
                <w:sz w:val="24"/>
                <w:szCs w:val="24"/>
              </w:rPr>
              <w:t>а</w:t>
            </w:r>
            <w:r w:rsidRPr="00F719FD">
              <w:rPr>
                <w:rFonts w:ascii="Times New Roman" w:hAnsi="Times New Roman" w:cs="Times New Roman"/>
                <w:sz w:val="24"/>
                <w:szCs w:val="24"/>
              </w:rPr>
              <w:t>циям,</w:t>
            </w:r>
            <w:r>
              <w:rPr>
                <w:rFonts w:ascii="Times New Roman" w:hAnsi="Times New Roman" w:cs="Times New Roman"/>
                <w:sz w:val="24"/>
                <w:szCs w:val="24"/>
              </w:rPr>
              <w:t xml:space="preserve"> </w:t>
            </w:r>
            <w:r w:rsidRPr="00F719FD">
              <w:rPr>
                <w:rFonts w:ascii="Times New Roman" w:hAnsi="Times New Roman" w:cs="Times New Roman"/>
                <w:sz w:val="24"/>
                <w:szCs w:val="24"/>
              </w:rPr>
              <w:t xml:space="preserve">соцкультбыту </w:t>
            </w:r>
          </w:p>
        </w:tc>
        <w:tc>
          <w:tcPr>
            <w:tcW w:w="810" w:type="dxa"/>
            <w:tcBorders>
              <w:top w:val="single" w:sz="6" w:space="0" w:color="auto"/>
              <w:left w:val="single" w:sz="6" w:space="0" w:color="auto"/>
              <w:bottom w:val="single" w:sz="6" w:space="0" w:color="auto"/>
              <w:right w:val="single" w:sz="6" w:space="0" w:color="auto"/>
            </w:tcBorders>
          </w:tcPr>
          <w:p w:rsidR="00E6323A" w:rsidRDefault="00E6323A" w:rsidP="001757DB">
            <w:r w:rsidRPr="00926B2F">
              <w:t>тыс. м</w:t>
            </w:r>
            <w:r w:rsidRPr="00926B2F">
              <w:rPr>
                <w:vertAlign w:val="superscript"/>
              </w:rPr>
              <w:t>3</w:t>
            </w:r>
            <w:r w:rsidRPr="00926B2F">
              <w:t>/год</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17,5</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51,3</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47,6</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52,2</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42,4</w:t>
            </w:r>
          </w:p>
        </w:tc>
        <w:tc>
          <w:tcPr>
            <w:tcW w:w="1023" w:type="dxa"/>
            <w:tcBorders>
              <w:top w:val="single" w:sz="6" w:space="0" w:color="auto"/>
              <w:left w:val="single" w:sz="6" w:space="0" w:color="auto"/>
              <w:bottom w:val="single" w:sz="6" w:space="0" w:color="auto"/>
              <w:right w:val="single" w:sz="6" w:space="0" w:color="auto"/>
            </w:tcBorders>
          </w:tcPr>
          <w:p w:rsidR="00E6323A" w:rsidRPr="00F719FD" w:rsidRDefault="00E6323A" w:rsidP="001757D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45,3</w:t>
            </w:r>
          </w:p>
        </w:tc>
      </w:tr>
      <w:tr w:rsidR="006A69B3"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6A69B3" w:rsidRDefault="006A69B3" w:rsidP="006A69B3">
            <w:pPr>
              <w:pStyle w:val="ConsPlusCell"/>
              <w:widowControl/>
              <w:rPr>
                <w:rFonts w:ascii="Times New Roman" w:hAnsi="Times New Roman" w:cs="Times New Roman"/>
                <w:sz w:val="24"/>
                <w:szCs w:val="24"/>
              </w:rPr>
            </w:pPr>
            <w:r>
              <w:rPr>
                <w:rFonts w:ascii="Times New Roman" w:hAnsi="Times New Roman" w:cs="Times New Roman"/>
                <w:sz w:val="24"/>
                <w:szCs w:val="24"/>
              </w:rPr>
              <w:t>2.4</w:t>
            </w:r>
          </w:p>
        </w:tc>
        <w:tc>
          <w:tcPr>
            <w:tcW w:w="2520"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rPr>
                <w:rFonts w:ascii="Times New Roman" w:hAnsi="Times New Roman" w:cs="Times New Roman"/>
                <w:sz w:val="24"/>
                <w:szCs w:val="24"/>
              </w:rPr>
            </w:pPr>
            <w:r>
              <w:rPr>
                <w:rFonts w:ascii="Times New Roman" w:hAnsi="Times New Roman" w:cs="Times New Roman"/>
                <w:sz w:val="24"/>
                <w:szCs w:val="24"/>
              </w:rPr>
              <w:t>п</w:t>
            </w:r>
            <w:r w:rsidRPr="00F719FD">
              <w:rPr>
                <w:rFonts w:ascii="Times New Roman" w:hAnsi="Times New Roman" w:cs="Times New Roman"/>
                <w:sz w:val="24"/>
                <w:szCs w:val="24"/>
              </w:rPr>
              <w:t>рочим</w:t>
            </w:r>
            <w:r>
              <w:rPr>
                <w:rFonts w:ascii="Times New Roman" w:hAnsi="Times New Roman" w:cs="Times New Roman"/>
                <w:sz w:val="24"/>
                <w:szCs w:val="24"/>
              </w:rPr>
              <w:t xml:space="preserve"> </w:t>
            </w:r>
            <w:r w:rsidRPr="00F719FD">
              <w:rPr>
                <w:rFonts w:ascii="Times New Roman" w:hAnsi="Times New Roman" w:cs="Times New Roman"/>
                <w:sz w:val="24"/>
                <w:szCs w:val="24"/>
              </w:rPr>
              <w:t xml:space="preserve">потребителям </w:t>
            </w:r>
          </w:p>
        </w:tc>
        <w:tc>
          <w:tcPr>
            <w:tcW w:w="810" w:type="dxa"/>
            <w:tcBorders>
              <w:top w:val="single" w:sz="6" w:space="0" w:color="auto"/>
              <w:left w:val="single" w:sz="6" w:space="0" w:color="auto"/>
              <w:bottom w:val="single" w:sz="6" w:space="0" w:color="auto"/>
              <w:right w:val="single" w:sz="6" w:space="0" w:color="auto"/>
            </w:tcBorders>
          </w:tcPr>
          <w:p w:rsidR="006A69B3" w:rsidRDefault="006A69B3" w:rsidP="006A69B3">
            <w:r w:rsidRPr="00926B2F">
              <w:t>тыс. м</w:t>
            </w:r>
            <w:r w:rsidRPr="00926B2F">
              <w:rPr>
                <w:vertAlign w:val="superscript"/>
              </w:rPr>
              <w:t>3</w:t>
            </w:r>
            <w:r w:rsidRPr="00926B2F">
              <w:t>/год</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73,6</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103,7</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120,0</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110,1</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132,7</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152,6</w:t>
            </w:r>
          </w:p>
        </w:tc>
      </w:tr>
      <w:tr w:rsidR="006A69B3" w:rsidRPr="00F719FD" w:rsidTr="001757DB">
        <w:trPr>
          <w:cantSplit/>
          <w:trHeight w:val="480"/>
        </w:trPr>
        <w:tc>
          <w:tcPr>
            <w:tcW w:w="540"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rPr>
                <w:rFonts w:ascii="Times New Roman" w:hAnsi="Times New Roman" w:cs="Times New Roman"/>
                <w:sz w:val="24"/>
                <w:szCs w:val="24"/>
              </w:rPr>
            </w:pPr>
            <w:r>
              <w:rPr>
                <w:rFonts w:ascii="Times New Roman" w:hAnsi="Times New Roman" w:cs="Times New Roman"/>
                <w:sz w:val="24"/>
                <w:szCs w:val="24"/>
              </w:rPr>
              <w:t>2</w:t>
            </w:r>
            <w:r w:rsidRPr="00F719FD">
              <w:rPr>
                <w:rFonts w:ascii="Times New Roman" w:hAnsi="Times New Roman" w:cs="Times New Roman"/>
                <w:sz w:val="24"/>
                <w:szCs w:val="24"/>
              </w:rPr>
              <w:t>.</w:t>
            </w:r>
            <w:r>
              <w:rPr>
                <w:rFonts w:ascii="Times New Roman" w:hAnsi="Times New Roman" w:cs="Times New Roman"/>
                <w:sz w:val="24"/>
                <w:szCs w:val="24"/>
              </w:rPr>
              <w:t>5</w:t>
            </w:r>
          </w:p>
        </w:tc>
        <w:tc>
          <w:tcPr>
            <w:tcW w:w="2520"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rPr>
                <w:rFonts w:ascii="Times New Roman" w:hAnsi="Times New Roman" w:cs="Times New Roman"/>
                <w:sz w:val="24"/>
                <w:szCs w:val="24"/>
              </w:rPr>
            </w:pPr>
            <w:r>
              <w:rPr>
                <w:rFonts w:ascii="Times New Roman" w:hAnsi="Times New Roman" w:cs="Times New Roman"/>
                <w:sz w:val="24"/>
                <w:szCs w:val="24"/>
              </w:rPr>
              <w:t>с</w:t>
            </w:r>
            <w:r w:rsidRPr="00F719FD">
              <w:rPr>
                <w:rFonts w:ascii="Times New Roman" w:hAnsi="Times New Roman" w:cs="Times New Roman"/>
                <w:sz w:val="24"/>
                <w:szCs w:val="24"/>
              </w:rPr>
              <w:t xml:space="preserve">обственные нужды </w:t>
            </w:r>
          </w:p>
        </w:tc>
        <w:tc>
          <w:tcPr>
            <w:tcW w:w="810" w:type="dxa"/>
            <w:tcBorders>
              <w:top w:val="single" w:sz="6" w:space="0" w:color="auto"/>
              <w:left w:val="single" w:sz="6" w:space="0" w:color="auto"/>
              <w:bottom w:val="single" w:sz="6" w:space="0" w:color="auto"/>
              <w:right w:val="single" w:sz="6" w:space="0" w:color="auto"/>
            </w:tcBorders>
          </w:tcPr>
          <w:p w:rsidR="006A69B3" w:rsidRDefault="006A69B3" w:rsidP="006A69B3">
            <w:r w:rsidRPr="00926B2F">
              <w:t>тыс. м</w:t>
            </w:r>
            <w:r w:rsidRPr="00926B2F">
              <w:rPr>
                <w:vertAlign w:val="superscript"/>
              </w:rPr>
              <w:t>3</w:t>
            </w:r>
            <w:r w:rsidRPr="00926B2F">
              <w:t>/год</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1023" w:type="dxa"/>
            <w:tcBorders>
              <w:top w:val="single" w:sz="6" w:space="0" w:color="auto"/>
              <w:left w:val="single" w:sz="6" w:space="0" w:color="auto"/>
              <w:bottom w:val="single" w:sz="6" w:space="0" w:color="auto"/>
              <w:right w:val="single" w:sz="6" w:space="0" w:color="auto"/>
            </w:tcBorders>
          </w:tcPr>
          <w:p w:rsidR="006A69B3" w:rsidRPr="00F719FD" w:rsidRDefault="006A69B3" w:rsidP="006A69B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r>
    </w:tbl>
    <w:p w:rsidR="00F53C68" w:rsidRDefault="00F53C68" w:rsidP="00E6323A">
      <w:pPr>
        <w:ind w:firstLine="709"/>
        <w:jc w:val="both"/>
        <w:rPr>
          <w:sz w:val="28"/>
          <w:szCs w:val="28"/>
        </w:rPr>
      </w:pPr>
      <w:r>
        <w:rPr>
          <w:sz w:val="28"/>
          <w:szCs w:val="28"/>
        </w:rPr>
        <w:br w:type="page"/>
      </w:r>
    </w:p>
    <w:p w:rsidR="00E6323A" w:rsidRDefault="00E6323A" w:rsidP="00E6323A">
      <w:pPr>
        <w:ind w:firstLine="709"/>
        <w:jc w:val="both"/>
        <w:rPr>
          <w:sz w:val="28"/>
          <w:szCs w:val="28"/>
        </w:rPr>
      </w:pPr>
      <w:r>
        <w:rPr>
          <w:sz w:val="28"/>
          <w:szCs w:val="28"/>
        </w:rPr>
        <w:lastRenderedPageBreak/>
        <w:t>При определении перспективных балансов потреблени</w:t>
      </w:r>
      <w:r w:rsidR="006A69B3">
        <w:rPr>
          <w:sz w:val="28"/>
          <w:szCs w:val="28"/>
        </w:rPr>
        <w:t>я</w:t>
      </w:r>
      <w:r>
        <w:rPr>
          <w:sz w:val="28"/>
          <w:szCs w:val="28"/>
        </w:rPr>
        <w:t xml:space="preserve"> холодной воды в городе Черепаново воды на период до 2017 года и далее до 2023 года необходимо учитывать, что в соответствии Программой </w:t>
      </w:r>
      <w:r w:rsidRPr="00203C01">
        <w:rPr>
          <w:sz w:val="28"/>
          <w:szCs w:val="28"/>
        </w:rPr>
        <w:t>комплексного развития систем ко</w:t>
      </w:r>
      <w:r w:rsidRPr="00203C01">
        <w:rPr>
          <w:sz w:val="28"/>
          <w:szCs w:val="28"/>
        </w:rPr>
        <w:t>м</w:t>
      </w:r>
      <w:r w:rsidRPr="00203C01">
        <w:rPr>
          <w:sz w:val="28"/>
          <w:szCs w:val="28"/>
        </w:rPr>
        <w:t>мунальной инфраструктуры города Черепаново Черепановского района Новос</w:t>
      </w:r>
      <w:r w:rsidRPr="00203C01">
        <w:rPr>
          <w:sz w:val="28"/>
          <w:szCs w:val="28"/>
        </w:rPr>
        <w:t>и</w:t>
      </w:r>
      <w:r w:rsidRPr="00203C01">
        <w:rPr>
          <w:sz w:val="28"/>
          <w:szCs w:val="28"/>
        </w:rPr>
        <w:t xml:space="preserve">бирской области на 2012-2015 годы и на перспективу до 2020 года </w:t>
      </w:r>
      <w:r>
        <w:rPr>
          <w:sz w:val="28"/>
          <w:szCs w:val="28"/>
        </w:rPr>
        <w:t xml:space="preserve">и </w:t>
      </w:r>
      <w:r w:rsidRPr="00203C01">
        <w:rPr>
          <w:sz w:val="28"/>
          <w:szCs w:val="28"/>
        </w:rPr>
        <w:t>инвестиц</w:t>
      </w:r>
      <w:r w:rsidRPr="00203C01">
        <w:rPr>
          <w:sz w:val="28"/>
          <w:szCs w:val="28"/>
        </w:rPr>
        <w:t>и</w:t>
      </w:r>
      <w:r w:rsidRPr="00203C01">
        <w:rPr>
          <w:sz w:val="28"/>
          <w:szCs w:val="28"/>
        </w:rPr>
        <w:t>онной программ</w:t>
      </w:r>
      <w:r>
        <w:rPr>
          <w:sz w:val="28"/>
          <w:szCs w:val="28"/>
        </w:rPr>
        <w:t xml:space="preserve">ой </w:t>
      </w:r>
      <w:r w:rsidRPr="00951B79">
        <w:rPr>
          <w:b/>
        </w:rPr>
        <w:t>«</w:t>
      </w:r>
      <w:r w:rsidRPr="00951B79">
        <w:rPr>
          <w:sz w:val="28"/>
          <w:szCs w:val="28"/>
        </w:rPr>
        <w:t>Развити</w:t>
      </w:r>
      <w:r>
        <w:rPr>
          <w:sz w:val="28"/>
          <w:szCs w:val="28"/>
        </w:rPr>
        <w:t>е</w:t>
      </w:r>
      <w:r w:rsidRPr="00951B79">
        <w:rPr>
          <w:sz w:val="28"/>
          <w:szCs w:val="28"/>
        </w:rPr>
        <w:t xml:space="preserve"> системы водоснабжения г. Черепаново Черепано</w:t>
      </w:r>
      <w:r w:rsidRPr="00951B79">
        <w:rPr>
          <w:sz w:val="28"/>
          <w:szCs w:val="28"/>
        </w:rPr>
        <w:t>в</w:t>
      </w:r>
      <w:r w:rsidRPr="00951B79">
        <w:rPr>
          <w:sz w:val="28"/>
          <w:szCs w:val="28"/>
        </w:rPr>
        <w:t>ского района Новосибирской области на 2012-2016 годы»</w:t>
      </w:r>
      <w:r>
        <w:rPr>
          <w:sz w:val="28"/>
          <w:szCs w:val="28"/>
        </w:rPr>
        <w:t xml:space="preserve"> планируется </w:t>
      </w:r>
      <w:r w:rsidR="00DD3F21">
        <w:rPr>
          <w:sz w:val="28"/>
          <w:szCs w:val="28"/>
        </w:rPr>
        <w:t xml:space="preserve">поэтапная </w:t>
      </w:r>
      <w:r>
        <w:rPr>
          <w:sz w:val="28"/>
          <w:szCs w:val="28"/>
        </w:rPr>
        <w:t>масштабная реконструкция и строительство новых объектов водоснабжения, в частности водопроводных сетей. Реализация указанных проектов позволит знач</w:t>
      </w:r>
      <w:r>
        <w:rPr>
          <w:sz w:val="28"/>
          <w:szCs w:val="28"/>
        </w:rPr>
        <w:t>и</w:t>
      </w:r>
      <w:r>
        <w:rPr>
          <w:sz w:val="28"/>
          <w:szCs w:val="28"/>
        </w:rPr>
        <w:t xml:space="preserve">тельной части населения, в первую очередь проживающих в домах </w:t>
      </w:r>
      <w:r w:rsidR="006A69B3">
        <w:rPr>
          <w:sz w:val="28"/>
          <w:szCs w:val="28"/>
        </w:rPr>
        <w:t>частной (ус</w:t>
      </w:r>
      <w:r w:rsidR="006A69B3">
        <w:rPr>
          <w:sz w:val="28"/>
          <w:szCs w:val="28"/>
        </w:rPr>
        <w:t>а</w:t>
      </w:r>
      <w:r w:rsidR="006A69B3">
        <w:rPr>
          <w:sz w:val="28"/>
          <w:szCs w:val="28"/>
        </w:rPr>
        <w:t xml:space="preserve">дебной) </w:t>
      </w:r>
      <w:r>
        <w:rPr>
          <w:sz w:val="28"/>
          <w:szCs w:val="28"/>
        </w:rPr>
        <w:t>застройки, а также иным потенциальным пользователям</w:t>
      </w:r>
      <w:r w:rsidRPr="00815BAE">
        <w:rPr>
          <w:sz w:val="28"/>
          <w:szCs w:val="28"/>
        </w:rPr>
        <w:t xml:space="preserve"> </w:t>
      </w:r>
      <w:r>
        <w:rPr>
          <w:sz w:val="28"/>
          <w:szCs w:val="28"/>
        </w:rPr>
        <w:t>получить доступ и подключиться к сетям центрального водоснабжения, что повлеч</w:t>
      </w:r>
      <w:r w:rsidR="007471E1">
        <w:rPr>
          <w:sz w:val="28"/>
          <w:szCs w:val="28"/>
        </w:rPr>
        <w:t>ёт увеличение потребления воды.</w:t>
      </w:r>
    </w:p>
    <w:p w:rsidR="00846C65" w:rsidRDefault="00DD3F21" w:rsidP="00E6323A">
      <w:pPr>
        <w:shd w:val="clear" w:color="auto" w:fill="FFFFFF"/>
        <w:ind w:firstLine="709"/>
        <w:jc w:val="both"/>
        <w:rPr>
          <w:sz w:val="28"/>
          <w:szCs w:val="28"/>
        </w:rPr>
      </w:pPr>
      <w:r>
        <w:rPr>
          <w:sz w:val="28"/>
          <w:szCs w:val="28"/>
        </w:rPr>
        <w:t>В частности, п</w:t>
      </w:r>
      <w:r w:rsidR="00E6323A" w:rsidRPr="007977AD">
        <w:rPr>
          <w:sz w:val="28"/>
          <w:szCs w:val="28"/>
        </w:rPr>
        <w:t xml:space="preserve">о итогам реализации </w:t>
      </w:r>
      <w:r w:rsidR="00E6323A">
        <w:rPr>
          <w:sz w:val="28"/>
          <w:szCs w:val="28"/>
        </w:rPr>
        <w:t>мероприятий, предусмотренных инв</w:t>
      </w:r>
      <w:r w:rsidR="00E6323A">
        <w:rPr>
          <w:sz w:val="28"/>
          <w:szCs w:val="28"/>
        </w:rPr>
        <w:t>е</w:t>
      </w:r>
      <w:r w:rsidR="00E6323A">
        <w:rPr>
          <w:sz w:val="28"/>
          <w:szCs w:val="28"/>
        </w:rPr>
        <w:t>стиционной программой «</w:t>
      </w:r>
      <w:r w:rsidR="00E6323A" w:rsidRPr="00951B79">
        <w:rPr>
          <w:sz w:val="28"/>
          <w:szCs w:val="28"/>
        </w:rPr>
        <w:t>Развити</w:t>
      </w:r>
      <w:r w:rsidR="00E6323A">
        <w:rPr>
          <w:sz w:val="28"/>
          <w:szCs w:val="28"/>
        </w:rPr>
        <w:t>е</w:t>
      </w:r>
      <w:r w:rsidR="00E6323A" w:rsidRPr="00951B79">
        <w:rPr>
          <w:sz w:val="28"/>
          <w:szCs w:val="28"/>
        </w:rPr>
        <w:t xml:space="preserve"> системы водоснабжения г. Черепаново Чер</w:t>
      </w:r>
      <w:r w:rsidR="00E6323A" w:rsidRPr="00951B79">
        <w:rPr>
          <w:sz w:val="28"/>
          <w:szCs w:val="28"/>
        </w:rPr>
        <w:t>е</w:t>
      </w:r>
      <w:r w:rsidR="00E6323A" w:rsidRPr="00951B79">
        <w:rPr>
          <w:sz w:val="28"/>
          <w:szCs w:val="28"/>
        </w:rPr>
        <w:t>пановского района Новосибирской области на 2012-2016 годы»</w:t>
      </w:r>
      <w:r w:rsidR="00E6323A">
        <w:rPr>
          <w:sz w:val="28"/>
          <w:szCs w:val="28"/>
        </w:rPr>
        <w:t>,</w:t>
      </w:r>
      <w:r w:rsidR="00E6323A" w:rsidRPr="007977AD">
        <w:rPr>
          <w:sz w:val="28"/>
          <w:szCs w:val="28"/>
        </w:rPr>
        <w:t xml:space="preserve"> </w:t>
      </w:r>
      <w:r w:rsidR="00E6323A" w:rsidRPr="00D34703">
        <w:rPr>
          <w:sz w:val="28"/>
          <w:szCs w:val="28"/>
        </w:rPr>
        <w:t>процент поте</w:t>
      </w:r>
      <w:r w:rsidR="00E6323A" w:rsidRPr="00D34703">
        <w:rPr>
          <w:sz w:val="28"/>
          <w:szCs w:val="28"/>
        </w:rPr>
        <w:t>н</w:t>
      </w:r>
      <w:r w:rsidR="00E6323A" w:rsidRPr="00D34703">
        <w:rPr>
          <w:sz w:val="28"/>
          <w:szCs w:val="28"/>
        </w:rPr>
        <w:t>циальных пользователей системы центрального водоснабжения должен увел</w:t>
      </w:r>
      <w:r w:rsidR="00E6323A" w:rsidRPr="00D34703">
        <w:rPr>
          <w:sz w:val="28"/>
          <w:szCs w:val="28"/>
        </w:rPr>
        <w:t>и</w:t>
      </w:r>
      <w:r w:rsidR="00E6323A" w:rsidRPr="00D34703">
        <w:rPr>
          <w:sz w:val="28"/>
          <w:szCs w:val="28"/>
        </w:rPr>
        <w:t xml:space="preserve">читься с 44 % в 2012 году до 75 % в 2016 году, то есть </w:t>
      </w:r>
      <w:proofErr w:type="gramStart"/>
      <w:r w:rsidR="00E6323A" w:rsidRPr="00D34703">
        <w:rPr>
          <w:sz w:val="28"/>
          <w:szCs w:val="28"/>
        </w:rPr>
        <w:t>в</w:t>
      </w:r>
      <w:proofErr w:type="gramEnd"/>
      <w:r w:rsidR="00E6323A" w:rsidRPr="00D34703">
        <w:rPr>
          <w:sz w:val="28"/>
          <w:szCs w:val="28"/>
        </w:rPr>
        <w:t xml:space="preserve"> 1,7 раза</w:t>
      </w:r>
      <w:r w:rsidR="00E6323A">
        <w:rPr>
          <w:sz w:val="28"/>
          <w:szCs w:val="28"/>
        </w:rPr>
        <w:t xml:space="preserve"> (</w:t>
      </w:r>
      <w:r w:rsidR="00E6323A" w:rsidRPr="00AB21AD">
        <w:rPr>
          <w:sz w:val="28"/>
          <w:szCs w:val="28"/>
        </w:rPr>
        <w:t>см. таблиц</w:t>
      </w:r>
      <w:r w:rsidR="00007F11" w:rsidRPr="00AB21AD">
        <w:rPr>
          <w:sz w:val="28"/>
          <w:szCs w:val="28"/>
        </w:rPr>
        <w:t>а</w:t>
      </w:r>
      <w:r w:rsidR="00E6323A" w:rsidRPr="00AB21AD">
        <w:rPr>
          <w:sz w:val="28"/>
          <w:szCs w:val="28"/>
        </w:rPr>
        <w:t xml:space="preserve"> </w:t>
      </w:r>
      <w:r w:rsidR="00AB21AD" w:rsidRPr="00AB21AD">
        <w:rPr>
          <w:sz w:val="28"/>
          <w:szCs w:val="28"/>
        </w:rPr>
        <w:t>13</w:t>
      </w:r>
      <w:r w:rsidR="00E6323A">
        <w:rPr>
          <w:sz w:val="28"/>
          <w:szCs w:val="28"/>
        </w:rPr>
        <w:t>).</w:t>
      </w:r>
    </w:p>
    <w:p w:rsidR="00E6323A" w:rsidRDefault="00E6323A" w:rsidP="00E6323A">
      <w:pPr>
        <w:shd w:val="clear" w:color="auto" w:fill="FFFFFF"/>
        <w:ind w:firstLine="709"/>
        <w:jc w:val="both"/>
        <w:rPr>
          <w:sz w:val="28"/>
          <w:szCs w:val="28"/>
        </w:rPr>
      </w:pPr>
      <w:r>
        <w:rPr>
          <w:sz w:val="28"/>
          <w:szCs w:val="28"/>
        </w:rPr>
        <w:t xml:space="preserve"> </w:t>
      </w:r>
    </w:p>
    <w:p w:rsidR="00E6323A" w:rsidRPr="00E95708" w:rsidRDefault="00E6323A" w:rsidP="00E6323A">
      <w:pPr>
        <w:shd w:val="clear" w:color="auto" w:fill="FFFFFF"/>
        <w:ind w:firstLine="709"/>
        <w:jc w:val="right"/>
      </w:pPr>
      <w:r w:rsidRPr="00AB21AD">
        <w:t xml:space="preserve">Таблица  </w:t>
      </w:r>
      <w:r w:rsidR="00AB21AD" w:rsidRPr="00AB21AD">
        <w:t>13</w:t>
      </w:r>
    </w:p>
    <w:p w:rsidR="00E6323A" w:rsidRPr="00FE7FCE" w:rsidRDefault="00E6323A" w:rsidP="00E6323A">
      <w:pPr>
        <w:ind w:firstLine="709"/>
        <w:jc w:val="center"/>
        <w:rPr>
          <w:b/>
          <w:color w:val="000000"/>
        </w:rPr>
      </w:pPr>
      <w:r w:rsidRPr="00FE7FCE">
        <w:rPr>
          <w:b/>
        </w:rPr>
        <w:t xml:space="preserve">Прогнозы роста числа потребителей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7"/>
        <w:gridCol w:w="1229"/>
        <w:gridCol w:w="1150"/>
        <w:gridCol w:w="1077"/>
        <w:gridCol w:w="1077"/>
        <w:gridCol w:w="987"/>
      </w:tblGrid>
      <w:tr w:rsidR="00E6323A" w:rsidTr="006A69B3">
        <w:tc>
          <w:tcPr>
            <w:tcW w:w="5000" w:type="pct"/>
            <w:gridSpan w:val="6"/>
            <w:tcBorders>
              <w:bottom w:val="single" w:sz="4" w:space="0" w:color="auto"/>
            </w:tcBorders>
          </w:tcPr>
          <w:p w:rsidR="00E6323A" w:rsidRPr="006A79A9" w:rsidRDefault="00E6323A" w:rsidP="001757DB">
            <w:pPr>
              <w:jc w:val="both"/>
            </w:pPr>
            <w:r w:rsidRPr="006A79A9">
              <w:t>Пользователи, получающие доступ к сетям центрального водоснабжения (%)</w:t>
            </w:r>
          </w:p>
        </w:tc>
      </w:tr>
      <w:tr w:rsidR="00E6323A" w:rsidTr="006A69B3">
        <w:tc>
          <w:tcPr>
            <w:tcW w:w="2278" w:type="pct"/>
            <w:vMerge w:val="restart"/>
            <w:tcBorders>
              <w:top w:val="single" w:sz="4" w:space="0" w:color="auto"/>
              <w:right w:val="single" w:sz="4" w:space="0" w:color="auto"/>
            </w:tcBorders>
          </w:tcPr>
          <w:p w:rsidR="00E6323A" w:rsidRPr="006A79A9" w:rsidRDefault="00E6323A" w:rsidP="001757DB">
            <w:pPr>
              <w:jc w:val="both"/>
            </w:pPr>
            <w:r w:rsidRPr="006A79A9">
              <w:t>Этапы реализации проектов</w:t>
            </w:r>
          </w:p>
        </w:tc>
        <w:tc>
          <w:tcPr>
            <w:tcW w:w="2722" w:type="pct"/>
            <w:gridSpan w:val="5"/>
            <w:tcBorders>
              <w:top w:val="single" w:sz="4" w:space="0" w:color="auto"/>
              <w:right w:val="single" w:sz="4" w:space="0" w:color="auto"/>
            </w:tcBorders>
          </w:tcPr>
          <w:p w:rsidR="00E6323A" w:rsidRPr="006A79A9" w:rsidRDefault="00E6323A" w:rsidP="001757DB">
            <w:pPr>
              <w:jc w:val="center"/>
            </w:pPr>
            <w:r w:rsidRPr="006A79A9">
              <w:t>плановый период, годы</w:t>
            </w:r>
          </w:p>
        </w:tc>
      </w:tr>
      <w:tr w:rsidR="00E6323A" w:rsidTr="006A69B3">
        <w:tc>
          <w:tcPr>
            <w:tcW w:w="2278" w:type="pct"/>
            <w:vMerge/>
            <w:tcBorders>
              <w:right w:val="single" w:sz="4" w:space="0" w:color="auto"/>
            </w:tcBorders>
          </w:tcPr>
          <w:p w:rsidR="00E6323A" w:rsidRPr="006A79A9" w:rsidRDefault="00E6323A" w:rsidP="001757DB">
            <w:pPr>
              <w:jc w:val="both"/>
            </w:pPr>
          </w:p>
        </w:tc>
        <w:tc>
          <w:tcPr>
            <w:tcW w:w="606" w:type="pct"/>
            <w:tcBorders>
              <w:left w:val="single" w:sz="4" w:space="0" w:color="auto"/>
            </w:tcBorders>
          </w:tcPr>
          <w:p w:rsidR="00E6323A" w:rsidRPr="006A79A9" w:rsidRDefault="00E6323A" w:rsidP="001757DB">
            <w:pPr>
              <w:jc w:val="center"/>
            </w:pPr>
            <w:r w:rsidRPr="006A79A9">
              <w:t>2012</w:t>
            </w:r>
          </w:p>
        </w:tc>
        <w:tc>
          <w:tcPr>
            <w:tcW w:w="567" w:type="pct"/>
          </w:tcPr>
          <w:p w:rsidR="00E6323A" w:rsidRPr="006A79A9" w:rsidRDefault="00E6323A" w:rsidP="001757DB">
            <w:pPr>
              <w:jc w:val="center"/>
            </w:pPr>
            <w:r w:rsidRPr="006A79A9">
              <w:t>2013</w:t>
            </w:r>
          </w:p>
        </w:tc>
        <w:tc>
          <w:tcPr>
            <w:tcW w:w="531" w:type="pct"/>
          </w:tcPr>
          <w:p w:rsidR="00E6323A" w:rsidRPr="006A79A9" w:rsidRDefault="00E6323A" w:rsidP="001757DB">
            <w:pPr>
              <w:jc w:val="center"/>
            </w:pPr>
            <w:r w:rsidRPr="006A79A9">
              <w:t>2014</w:t>
            </w:r>
          </w:p>
        </w:tc>
        <w:tc>
          <w:tcPr>
            <w:tcW w:w="531" w:type="pct"/>
          </w:tcPr>
          <w:p w:rsidR="00E6323A" w:rsidRPr="006A79A9" w:rsidRDefault="00E6323A" w:rsidP="001757DB">
            <w:pPr>
              <w:jc w:val="center"/>
            </w:pPr>
            <w:r w:rsidRPr="006A79A9">
              <w:t>2015</w:t>
            </w:r>
          </w:p>
        </w:tc>
        <w:tc>
          <w:tcPr>
            <w:tcW w:w="486" w:type="pct"/>
          </w:tcPr>
          <w:p w:rsidR="00E6323A" w:rsidRPr="006A79A9" w:rsidRDefault="00E6323A" w:rsidP="001757DB">
            <w:pPr>
              <w:jc w:val="center"/>
            </w:pPr>
            <w:r w:rsidRPr="006A79A9">
              <w:t>2016</w:t>
            </w:r>
          </w:p>
        </w:tc>
      </w:tr>
      <w:tr w:rsidR="00E6323A" w:rsidTr="006A69B3">
        <w:tc>
          <w:tcPr>
            <w:tcW w:w="2278" w:type="pct"/>
          </w:tcPr>
          <w:p w:rsidR="00E6323A" w:rsidRPr="006A79A9" w:rsidRDefault="00E6323A" w:rsidP="001757DB">
            <w:pPr>
              <w:jc w:val="both"/>
            </w:pPr>
            <w:r w:rsidRPr="006A79A9">
              <w:t>1 этап</w:t>
            </w:r>
          </w:p>
        </w:tc>
        <w:tc>
          <w:tcPr>
            <w:tcW w:w="606" w:type="pct"/>
          </w:tcPr>
          <w:p w:rsidR="00E6323A" w:rsidRPr="006A79A9" w:rsidRDefault="00E6323A" w:rsidP="001757DB">
            <w:pPr>
              <w:jc w:val="center"/>
            </w:pPr>
            <w:r w:rsidRPr="006A79A9">
              <w:t>44</w:t>
            </w:r>
          </w:p>
        </w:tc>
        <w:tc>
          <w:tcPr>
            <w:tcW w:w="567" w:type="pct"/>
          </w:tcPr>
          <w:p w:rsidR="00E6323A" w:rsidRPr="006A79A9" w:rsidRDefault="00E6323A" w:rsidP="001757DB">
            <w:pPr>
              <w:jc w:val="center"/>
            </w:pPr>
          </w:p>
        </w:tc>
        <w:tc>
          <w:tcPr>
            <w:tcW w:w="531" w:type="pct"/>
          </w:tcPr>
          <w:p w:rsidR="00E6323A" w:rsidRPr="006A79A9" w:rsidRDefault="00E6323A" w:rsidP="001757DB">
            <w:pPr>
              <w:jc w:val="center"/>
            </w:pPr>
          </w:p>
        </w:tc>
        <w:tc>
          <w:tcPr>
            <w:tcW w:w="531" w:type="pct"/>
          </w:tcPr>
          <w:p w:rsidR="00E6323A" w:rsidRPr="006A79A9" w:rsidRDefault="00E6323A" w:rsidP="001757DB">
            <w:pPr>
              <w:jc w:val="center"/>
            </w:pPr>
          </w:p>
        </w:tc>
        <w:tc>
          <w:tcPr>
            <w:tcW w:w="486" w:type="pct"/>
          </w:tcPr>
          <w:p w:rsidR="00E6323A" w:rsidRPr="006A79A9" w:rsidRDefault="00E6323A" w:rsidP="001757DB">
            <w:pPr>
              <w:jc w:val="center"/>
            </w:pPr>
          </w:p>
        </w:tc>
      </w:tr>
      <w:tr w:rsidR="00E6323A" w:rsidTr="006A69B3">
        <w:tc>
          <w:tcPr>
            <w:tcW w:w="2278" w:type="pct"/>
          </w:tcPr>
          <w:p w:rsidR="00E6323A" w:rsidRPr="006A79A9" w:rsidRDefault="00E6323A" w:rsidP="001757DB">
            <w:pPr>
              <w:jc w:val="both"/>
            </w:pPr>
            <w:r w:rsidRPr="006A79A9">
              <w:t>2 этап</w:t>
            </w:r>
          </w:p>
        </w:tc>
        <w:tc>
          <w:tcPr>
            <w:tcW w:w="606" w:type="pct"/>
          </w:tcPr>
          <w:p w:rsidR="00E6323A" w:rsidRPr="006A79A9" w:rsidRDefault="00E6323A" w:rsidP="001757DB">
            <w:pPr>
              <w:jc w:val="center"/>
            </w:pPr>
          </w:p>
        </w:tc>
        <w:tc>
          <w:tcPr>
            <w:tcW w:w="567" w:type="pct"/>
          </w:tcPr>
          <w:p w:rsidR="00E6323A" w:rsidRPr="006A79A9" w:rsidRDefault="00E6323A" w:rsidP="001757DB">
            <w:pPr>
              <w:jc w:val="center"/>
            </w:pPr>
            <w:r w:rsidRPr="006A79A9">
              <w:t>52</w:t>
            </w:r>
          </w:p>
        </w:tc>
        <w:tc>
          <w:tcPr>
            <w:tcW w:w="531" w:type="pct"/>
          </w:tcPr>
          <w:p w:rsidR="00E6323A" w:rsidRPr="006A79A9" w:rsidRDefault="00E6323A" w:rsidP="001757DB">
            <w:pPr>
              <w:jc w:val="center"/>
            </w:pPr>
          </w:p>
        </w:tc>
        <w:tc>
          <w:tcPr>
            <w:tcW w:w="531" w:type="pct"/>
          </w:tcPr>
          <w:p w:rsidR="00E6323A" w:rsidRPr="006A79A9" w:rsidRDefault="00E6323A" w:rsidP="001757DB">
            <w:pPr>
              <w:jc w:val="center"/>
            </w:pPr>
          </w:p>
        </w:tc>
        <w:tc>
          <w:tcPr>
            <w:tcW w:w="486" w:type="pct"/>
          </w:tcPr>
          <w:p w:rsidR="00E6323A" w:rsidRPr="006A79A9" w:rsidRDefault="00E6323A" w:rsidP="001757DB">
            <w:pPr>
              <w:jc w:val="center"/>
            </w:pPr>
          </w:p>
        </w:tc>
      </w:tr>
      <w:tr w:rsidR="00E6323A" w:rsidTr="006A69B3">
        <w:tc>
          <w:tcPr>
            <w:tcW w:w="2278" w:type="pct"/>
          </w:tcPr>
          <w:p w:rsidR="00E6323A" w:rsidRPr="006A79A9" w:rsidRDefault="00E6323A" w:rsidP="001757DB">
            <w:pPr>
              <w:jc w:val="both"/>
            </w:pPr>
            <w:r w:rsidRPr="006A79A9">
              <w:t>3 этап</w:t>
            </w:r>
          </w:p>
        </w:tc>
        <w:tc>
          <w:tcPr>
            <w:tcW w:w="606" w:type="pct"/>
          </w:tcPr>
          <w:p w:rsidR="00E6323A" w:rsidRPr="006A79A9" w:rsidRDefault="00E6323A" w:rsidP="001757DB">
            <w:pPr>
              <w:jc w:val="center"/>
            </w:pPr>
          </w:p>
        </w:tc>
        <w:tc>
          <w:tcPr>
            <w:tcW w:w="567" w:type="pct"/>
          </w:tcPr>
          <w:p w:rsidR="00E6323A" w:rsidRPr="006A79A9" w:rsidRDefault="00E6323A" w:rsidP="001757DB">
            <w:pPr>
              <w:jc w:val="center"/>
            </w:pPr>
          </w:p>
        </w:tc>
        <w:tc>
          <w:tcPr>
            <w:tcW w:w="531" w:type="pct"/>
          </w:tcPr>
          <w:p w:rsidR="00E6323A" w:rsidRPr="006A79A9" w:rsidRDefault="00E6323A" w:rsidP="001757DB">
            <w:pPr>
              <w:jc w:val="center"/>
            </w:pPr>
            <w:r w:rsidRPr="006A79A9">
              <w:t>58</w:t>
            </w:r>
          </w:p>
        </w:tc>
        <w:tc>
          <w:tcPr>
            <w:tcW w:w="531" w:type="pct"/>
          </w:tcPr>
          <w:p w:rsidR="00E6323A" w:rsidRPr="006A79A9" w:rsidRDefault="00E6323A" w:rsidP="001757DB">
            <w:pPr>
              <w:jc w:val="center"/>
            </w:pPr>
          </w:p>
        </w:tc>
        <w:tc>
          <w:tcPr>
            <w:tcW w:w="486" w:type="pct"/>
          </w:tcPr>
          <w:p w:rsidR="00E6323A" w:rsidRPr="006A79A9" w:rsidRDefault="00E6323A" w:rsidP="001757DB">
            <w:pPr>
              <w:jc w:val="center"/>
            </w:pPr>
          </w:p>
        </w:tc>
      </w:tr>
      <w:tr w:rsidR="00E6323A" w:rsidTr="006A69B3">
        <w:tc>
          <w:tcPr>
            <w:tcW w:w="2278" w:type="pct"/>
          </w:tcPr>
          <w:p w:rsidR="00E6323A" w:rsidRPr="006A79A9" w:rsidRDefault="00E6323A" w:rsidP="001757DB">
            <w:pPr>
              <w:jc w:val="both"/>
            </w:pPr>
            <w:r w:rsidRPr="006A79A9">
              <w:t>4 этап</w:t>
            </w:r>
          </w:p>
        </w:tc>
        <w:tc>
          <w:tcPr>
            <w:tcW w:w="606" w:type="pct"/>
          </w:tcPr>
          <w:p w:rsidR="00E6323A" w:rsidRPr="006A79A9" w:rsidRDefault="00E6323A" w:rsidP="001757DB">
            <w:pPr>
              <w:jc w:val="center"/>
            </w:pPr>
          </w:p>
        </w:tc>
        <w:tc>
          <w:tcPr>
            <w:tcW w:w="567" w:type="pct"/>
          </w:tcPr>
          <w:p w:rsidR="00E6323A" w:rsidRPr="006A79A9" w:rsidRDefault="00E6323A" w:rsidP="001757DB">
            <w:pPr>
              <w:jc w:val="center"/>
            </w:pPr>
          </w:p>
        </w:tc>
        <w:tc>
          <w:tcPr>
            <w:tcW w:w="531" w:type="pct"/>
          </w:tcPr>
          <w:p w:rsidR="00E6323A" w:rsidRPr="006A79A9" w:rsidRDefault="00E6323A" w:rsidP="001757DB">
            <w:pPr>
              <w:jc w:val="center"/>
            </w:pPr>
          </w:p>
        </w:tc>
        <w:tc>
          <w:tcPr>
            <w:tcW w:w="531" w:type="pct"/>
          </w:tcPr>
          <w:p w:rsidR="00E6323A" w:rsidRPr="006A79A9" w:rsidRDefault="00E6323A" w:rsidP="001757DB">
            <w:pPr>
              <w:jc w:val="center"/>
            </w:pPr>
            <w:r w:rsidRPr="006A79A9">
              <w:t>67</w:t>
            </w:r>
          </w:p>
        </w:tc>
        <w:tc>
          <w:tcPr>
            <w:tcW w:w="486" w:type="pct"/>
          </w:tcPr>
          <w:p w:rsidR="00E6323A" w:rsidRPr="006A79A9" w:rsidRDefault="00E6323A" w:rsidP="001757DB">
            <w:pPr>
              <w:jc w:val="center"/>
            </w:pPr>
          </w:p>
        </w:tc>
      </w:tr>
      <w:tr w:rsidR="00E6323A" w:rsidTr="006A69B3">
        <w:tc>
          <w:tcPr>
            <w:tcW w:w="2278" w:type="pct"/>
          </w:tcPr>
          <w:p w:rsidR="00E6323A" w:rsidRPr="006A79A9" w:rsidRDefault="00E6323A" w:rsidP="001757DB">
            <w:pPr>
              <w:jc w:val="both"/>
            </w:pPr>
            <w:r w:rsidRPr="006A79A9">
              <w:t>5 этап</w:t>
            </w:r>
          </w:p>
        </w:tc>
        <w:tc>
          <w:tcPr>
            <w:tcW w:w="606" w:type="pct"/>
          </w:tcPr>
          <w:p w:rsidR="00E6323A" w:rsidRPr="006A79A9" w:rsidRDefault="00E6323A" w:rsidP="001757DB">
            <w:pPr>
              <w:jc w:val="center"/>
            </w:pPr>
          </w:p>
        </w:tc>
        <w:tc>
          <w:tcPr>
            <w:tcW w:w="567" w:type="pct"/>
          </w:tcPr>
          <w:p w:rsidR="00E6323A" w:rsidRPr="006A79A9" w:rsidRDefault="00E6323A" w:rsidP="001757DB">
            <w:pPr>
              <w:jc w:val="center"/>
            </w:pPr>
          </w:p>
        </w:tc>
        <w:tc>
          <w:tcPr>
            <w:tcW w:w="531" w:type="pct"/>
          </w:tcPr>
          <w:p w:rsidR="00E6323A" w:rsidRPr="006A79A9" w:rsidRDefault="00E6323A" w:rsidP="001757DB">
            <w:pPr>
              <w:jc w:val="center"/>
            </w:pPr>
          </w:p>
        </w:tc>
        <w:tc>
          <w:tcPr>
            <w:tcW w:w="531" w:type="pct"/>
          </w:tcPr>
          <w:p w:rsidR="00E6323A" w:rsidRPr="006A79A9" w:rsidRDefault="00E6323A" w:rsidP="001757DB">
            <w:pPr>
              <w:jc w:val="center"/>
            </w:pPr>
          </w:p>
        </w:tc>
        <w:tc>
          <w:tcPr>
            <w:tcW w:w="486" w:type="pct"/>
          </w:tcPr>
          <w:p w:rsidR="00E6323A" w:rsidRPr="006A79A9" w:rsidRDefault="00E6323A" w:rsidP="001757DB">
            <w:pPr>
              <w:jc w:val="center"/>
            </w:pPr>
            <w:r w:rsidRPr="006A79A9">
              <w:t>75</w:t>
            </w:r>
          </w:p>
        </w:tc>
      </w:tr>
    </w:tbl>
    <w:p w:rsidR="00285AD7" w:rsidRDefault="00E6323A" w:rsidP="00E6323A">
      <w:pPr>
        <w:ind w:firstLine="709"/>
        <w:jc w:val="both"/>
        <w:rPr>
          <w:sz w:val="28"/>
          <w:szCs w:val="28"/>
        </w:rPr>
      </w:pPr>
      <w:r>
        <w:rPr>
          <w:sz w:val="28"/>
          <w:szCs w:val="28"/>
        </w:rPr>
        <w:t xml:space="preserve"> </w:t>
      </w:r>
    </w:p>
    <w:p w:rsidR="00E6323A" w:rsidRPr="00951B79" w:rsidRDefault="00E6323A" w:rsidP="00285AD7">
      <w:pPr>
        <w:ind w:firstLine="709"/>
        <w:jc w:val="both"/>
        <w:rPr>
          <w:color w:val="000000"/>
          <w:sz w:val="28"/>
          <w:szCs w:val="28"/>
        </w:rPr>
      </w:pPr>
      <w:r w:rsidRPr="00D34703">
        <w:rPr>
          <w:sz w:val="28"/>
          <w:szCs w:val="28"/>
        </w:rPr>
        <w:t>Одновременно ожидается снижение объёма потерь на всех этапах с 17  % в 2012 году до 12% в 2016 году, то есть в 1,42 раза</w:t>
      </w:r>
      <w:r>
        <w:rPr>
          <w:sz w:val="28"/>
          <w:szCs w:val="28"/>
        </w:rPr>
        <w:t xml:space="preserve"> (</w:t>
      </w:r>
      <w:r w:rsidRPr="00AB21AD">
        <w:rPr>
          <w:sz w:val="28"/>
          <w:szCs w:val="28"/>
        </w:rPr>
        <w:t>см. таблиц</w:t>
      </w:r>
      <w:r w:rsidR="00007F11" w:rsidRPr="00AB21AD">
        <w:rPr>
          <w:sz w:val="28"/>
          <w:szCs w:val="28"/>
        </w:rPr>
        <w:t>а</w:t>
      </w:r>
      <w:r w:rsidRPr="00AB21AD">
        <w:rPr>
          <w:sz w:val="28"/>
          <w:szCs w:val="28"/>
        </w:rPr>
        <w:t xml:space="preserve"> </w:t>
      </w:r>
      <w:r w:rsidR="00AB21AD" w:rsidRPr="00AB21AD">
        <w:rPr>
          <w:sz w:val="28"/>
          <w:szCs w:val="28"/>
        </w:rPr>
        <w:t>14</w:t>
      </w:r>
      <w:r>
        <w:rPr>
          <w:sz w:val="28"/>
          <w:szCs w:val="28"/>
        </w:rPr>
        <w:t>).</w:t>
      </w:r>
    </w:p>
    <w:p w:rsidR="00E6323A" w:rsidRDefault="00E6323A" w:rsidP="00E6323A">
      <w:pPr>
        <w:ind w:firstLine="709"/>
        <w:jc w:val="right"/>
      </w:pPr>
      <w:r w:rsidRPr="00AB21AD">
        <w:t xml:space="preserve">Таблица </w:t>
      </w:r>
      <w:r w:rsidR="00AB21AD" w:rsidRPr="00AB21AD">
        <w:t>14</w:t>
      </w:r>
    </w:p>
    <w:p w:rsidR="00E6323A" w:rsidRPr="00FE7FCE" w:rsidRDefault="00E6323A" w:rsidP="00E6323A">
      <w:pPr>
        <w:ind w:firstLine="709"/>
        <w:jc w:val="center"/>
        <w:rPr>
          <w:b/>
        </w:rPr>
      </w:pPr>
      <w:r w:rsidRPr="00FE7FCE">
        <w:rPr>
          <w:b/>
        </w:rPr>
        <w:t>Прогнозы снижения потерь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44"/>
        <w:gridCol w:w="1186"/>
        <w:gridCol w:w="1109"/>
        <w:gridCol w:w="1182"/>
        <w:gridCol w:w="1158"/>
        <w:gridCol w:w="1158"/>
      </w:tblGrid>
      <w:tr w:rsidR="00E6323A" w:rsidTr="006A69B3">
        <w:trPr>
          <w:jc w:val="center"/>
        </w:trPr>
        <w:tc>
          <w:tcPr>
            <w:tcW w:w="5000" w:type="pct"/>
            <w:gridSpan w:val="6"/>
            <w:tcBorders>
              <w:bottom w:val="single" w:sz="4" w:space="0" w:color="auto"/>
            </w:tcBorders>
          </w:tcPr>
          <w:p w:rsidR="00E6323A" w:rsidRPr="006A79A9" w:rsidRDefault="00E6323A" w:rsidP="001757DB">
            <w:pPr>
              <w:jc w:val="center"/>
            </w:pPr>
            <w:r w:rsidRPr="006A79A9">
              <w:t>Объём снижения потерь воды до уровня (%)</w:t>
            </w:r>
          </w:p>
        </w:tc>
      </w:tr>
      <w:tr w:rsidR="00E6323A" w:rsidTr="006A69B3">
        <w:trPr>
          <w:jc w:val="center"/>
        </w:trPr>
        <w:tc>
          <w:tcPr>
            <w:tcW w:w="2143" w:type="pct"/>
            <w:vMerge w:val="restart"/>
            <w:tcBorders>
              <w:top w:val="single" w:sz="4" w:space="0" w:color="auto"/>
              <w:right w:val="single" w:sz="4" w:space="0" w:color="auto"/>
            </w:tcBorders>
          </w:tcPr>
          <w:p w:rsidR="00E6323A" w:rsidRPr="006A79A9" w:rsidRDefault="00E6323A" w:rsidP="001757DB">
            <w:pPr>
              <w:jc w:val="both"/>
            </w:pPr>
            <w:r w:rsidRPr="006A79A9">
              <w:t>Этапы реализации проектов</w:t>
            </w:r>
          </w:p>
        </w:tc>
        <w:tc>
          <w:tcPr>
            <w:tcW w:w="2857" w:type="pct"/>
            <w:gridSpan w:val="5"/>
            <w:tcBorders>
              <w:top w:val="single" w:sz="4" w:space="0" w:color="auto"/>
              <w:right w:val="single" w:sz="4" w:space="0" w:color="auto"/>
            </w:tcBorders>
          </w:tcPr>
          <w:p w:rsidR="00E6323A" w:rsidRPr="006A79A9" w:rsidRDefault="00E6323A" w:rsidP="001757DB">
            <w:pPr>
              <w:jc w:val="center"/>
            </w:pPr>
            <w:r w:rsidRPr="006A79A9">
              <w:t>плановый период, годы</w:t>
            </w:r>
          </w:p>
        </w:tc>
      </w:tr>
      <w:tr w:rsidR="00E6323A" w:rsidTr="006A69B3">
        <w:trPr>
          <w:jc w:val="center"/>
        </w:trPr>
        <w:tc>
          <w:tcPr>
            <w:tcW w:w="2143" w:type="pct"/>
            <w:vMerge/>
            <w:tcBorders>
              <w:right w:val="single" w:sz="4" w:space="0" w:color="auto"/>
            </w:tcBorders>
          </w:tcPr>
          <w:p w:rsidR="00E6323A" w:rsidRPr="006A79A9" w:rsidRDefault="00E6323A" w:rsidP="001757DB">
            <w:pPr>
              <w:jc w:val="both"/>
            </w:pPr>
          </w:p>
        </w:tc>
        <w:tc>
          <w:tcPr>
            <w:tcW w:w="585" w:type="pct"/>
            <w:tcBorders>
              <w:left w:val="single" w:sz="4" w:space="0" w:color="auto"/>
            </w:tcBorders>
          </w:tcPr>
          <w:p w:rsidR="00E6323A" w:rsidRPr="006A79A9" w:rsidRDefault="00E6323A" w:rsidP="001757DB">
            <w:pPr>
              <w:jc w:val="center"/>
            </w:pPr>
            <w:r w:rsidRPr="006A79A9">
              <w:t>2012</w:t>
            </w:r>
          </w:p>
        </w:tc>
        <w:tc>
          <w:tcPr>
            <w:tcW w:w="547" w:type="pct"/>
          </w:tcPr>
          <w:p w:rsidR="00E6323A" w:rsidRPr="006A79A9" w:rsidRDefault="00E6323A" w:rsidP="001757DB">
            <w:pPr>
              <w:jc w:val="center"/>
            </w:pPr>
            <w:r w:rsidRPr="006A79A9">
              <w:t>2013</w:t>
            </w:r>
          </w:p>
        </w:tc>
        <w:tc>
          <w:tcPr>
            <w:tcW w:w="583" w:type="pct"/>
          </w:tcPr>
          <w:p w:rsidR="00E6323A" w:rsidRPr="006A79A9" w:rsidRDefault="00E6323A" w:rsidP="001757DB">
            <w:pPr>
              <w:jc w:val="center"/>
            </w:pPr>
            <w:r w:rsidRPr="006A79A9">
              <w:t>2014</w:t>
            </w:r>
          </w:p>
        </w:tc>
        <w:tc>
          <w:tcPr>
            <w:tcW w:w="571" w:type="pct"/>
          </w:tcPr>
          <w:p w:rsidR="00E6323A" w:rsidRPr="006A79A9" w:rsidRDefault="00E6323A" w:rsidP="001757DB">
            <w:pPr>
              <w:jc w:val="center"/>
            </w:pPr>
            <w:r w:rsidRPr="006A79A9">
              <w:t>2015</w:t>
            </w:r>
          </w:p>
        </w:tc>
        <w:tc>
          <w:tcPr>
            <w:tcW w:w="571" w:type="pct"/>
          </w:tcPr>
          <w:p w:rsidR="00E6323A" w:rsidRPr="006A79A9" w:rsidRDefault="00E6323A" w:rsidP="001757DB">
            <w:pPr>
              <w:jc w:val="center"/>
            </w:pPr>
            <w:r w:rsidRPr="006A79A9">
              <w:t>2016</w:t>
            </w:r>
          </w:p>
        </w:tc>
      </w:tr>
      <w:tr w:rsidR="00E6323A" w:rsidTr="006A69B3">
        <w:trPr>
          <w:jc w:val="center"/>
        </w:trPr>
        <w:tc>
          <w:tcPr>
            <w:tcW w:w="2143" w:type="pct"/>
          </w:tcPr>
          <w:p w:rsidR="00E6323A" w:rsidRPr="006A79A9" w:rsidRDefault="00E6323A" w:rsidP="001757DB">
            <w:pPr>
              <w:jc w:val="both"/>
            </w:pPr>
            <w:r w:rsidRPr="006A79A9">
              <w:t>1 этап</w:t>
            </w:r>
          </w:p>
        </w:tc>
        <w:tc>
          <w:tcPr>
            <w:tcW w:w="585" w:type="pct"/>
          </w:tcPr>
          <w:p w:rsidR="00E6323A" w:rsidRPr="006A79A9" w:rsidRDefault="00E6323A" w:rsidP="001757DB">
            <w:pPr>
              <w:jc w:val="center"/>
            </w:pPr>
            <w:r w:rsidRPr="006A79A9">
              <w:t>17</w:t>
            </w:r>
          </w:p>
        </w:tc>
        <w:tc>
          <w:tcPr>
            <w:tcW w:w="547" w:type="pct"/>
          </w:tcPr>
          <w:p w:rsidR="00E6323A" w:rsidRPr="006A79A9" w:rsidRDefault="00E6323A" w:rsidP="001757DB">
            <w:pPr>
              <w:jc w:val="center"/>
            </w:pPr>
          </w:p>
        </w:tc>
        <w:tc>
          <w:tcPr>
            <w:tcW w:w="583" w:type="pct"/>
          </w:tcPr>
          <w:p w:rsidR="00E6323A" w:rsidRPr="006A79A9" w:rsidRDefault="00E6323A" w:rsidP="001757DB">
            <w:pPr>
              <w:jc w:val="center"/>
            </w:pPr>
          </w:p>
        </w:tc>
        <w:tc>
          <w:tcPr>
            <w:tcW w:w="571" w:type="pct"/>
          </w:tcPr>
          <w:p w:rsidR="00E6323A" w:rsidRPr="006A79A9" w:rsidRDefault="00E6323A" w:rsidP="001757DB">
            <w:pPr>
              <w:jc w:val="center"/>
            </w:pPr>
          </w:p>
        </w:tc>
        <w:tc>
          <w:tcPr>
            <w:tcW w:w="571" w:type="pct"/>
          </w:tcPr>
          <w:p w:rsidR="00E6323A" w:rsidRPr="006A79A9" w:rsidRDefault="00E6323A" w:rsidP="001757DB">
            <w:pPr>
              <w:jc w:val="center"/>
            </w:pPr>
          </w:p>
        </w:tc>
      </w:tr>
      <w:tr w:rsidR="00E6323A" w:rsidTr="006A69B3">
        <w:trPr>
          <w:jc w:val="center"/>
        </w:trPr>
        <w:tc>
          <w:tcPr>
            <w:tcW w:w="2143" w:type="pct"/>
          </w:tcPr>
          <w:p w:rsidR="00E6323A" w:rsidRPr="006A79A9" w:rsidRDefault="00E6323A" w:rsidP="001757DB">
            <w:pPr>
              <w:jc w:val="both"/>
            </w:pPr>
            <w:r w:rsidRPr="006A79A9">
              <w:t>2 этап</w:t>
            </w:r>
          </w:p>
        </w:tc>
        <w:tc>
          <w:tcPr>
            <w:tcW w:w="585" w:type="pct"/>
          </w:tcPr>
          <w:p w:rsidR="00E6323A" w:rsidRPr="006A79A9" w:rsidRDefault="00E6323A" w:rsidP="001757DB">
            <w:pPr>
              <w:jc w:val="center"/>
            </w:pPr>
          </w:p>
        </w:tc>
        <w:tc>
          <w:tcPr>
            <w:tcW w:w="547" w:type="pct"/>
          </w:tcPr>
          <w:p w:rsidR="00E6323A" w:rsidRPr="006A79A9" w:rsidRDefault="00E6323A" w:rsidP="001757DB">
            <w:pPr>
              <w:jc w:val="center"/>
            </w:pPr>
            <w:r w:rsidRPr="006A79A9">
              <w:t>15</w:t>
            </w:r>
          </w:p>
        </w:tc>
        <w:tc>
          <w:tcPr>
            <w:tcW w:w="583" w:type="pct"/>
          </w:tcPr>
          <w:p w:rsidR="00E6323A" w:rsidRPr="006A79A9" w:rsidRDefault="00E6323A" w:rsidP="001757DB">
            <w:pPr>
              <w:jc w:val="center"/>
            </w:pPr>
          </w:p>
        </w:tc>
        <w:tc>
          <w:tcPr>
            <w:tcW w:w="571" w:type="pct"/>
          </w:tcPr>
          <w:p w:rsidR="00E6323A" w:rsidRPr="006A79A9" w:rsidRDefault="00E6323A" w:rsidP="001757DB">
            <w:pPr>
              <w:jc w:val="center"/>
            </w:pPr>
          </w:p>
        </w:tc>
        <w:tc>
          <w:tcPr>
            <w:tcW w:w="571" w:type="pct"/>
          </w:tcPr>
          <w:p w:rsidR="00E6323A" w:rsidRPr="006A79A9" w:rsidRDefault="00E6323A" w:rsidP="001757DB">
            <w:pPr>
              <w:jc w:val="center"/>
            </w:pPr>
          </w:p>
        </w:tc>
      </w:tr>
      <w:tr w:rsidR="00E6323A" w:rsidTr="006A69B3">
        <w:trPr>
          <w:jc w:val="center"/>
        </w:trPr>
        <w:tc>
          <w:tcPr>
            <w:tcW w:w="2143" w:type="pct"/>
          </w:tcPr>
          <w:p w:rsidR="00E6323A" w:rsidRPr="006A79A9" w:rsidRDefault="00E6323A" w:rsidP="001757DB">
            <w:pPr>
              <w:jc w:val="both"/>
            </w:pPr>
            <w:r w:rsidRPr="006A79A9">
              <w:t>3 этап</w:t>
            </w:r>
          </w:p>
        </w:tc>
        <w:tc>
          <w:tcPr>
            <w:tcW w:w="585" w:type="pct"/>
          </w:tcPr>
          <w:p w:rsidR="00E6323A" w:rsidRPr="006A79A9" w:rsidRDefault="00E6323A" w:rsidP="001757DB">
            <w:pPr>
              <w:jc w:val="center"/>
            </w:pPr>
          </w:p>
        </w:tc>
        <w:tc>
          <w:tcPr>
            <w:tcW w:w="547" w:type="pct"/>
          </w:tcPr>
          <w:p w:rsidR="00E6323A" w:rsidRPr="006A79A9" w:rsidRDefault="00E6323A" w:rsidP="001757DB">
            <w:pPr>
              <w:jc w:val="center"/>
            </w:pPr>
          </w:p>
        </w:tc>
        <w:tc>
          <w:tcPr>
            <w:tcW w:w="583" w:type="pct"/>
          </w:tcPr>
          <w:p w:rsidR="00E6323A" w:rsidRPr="006A79A9" w:rsidRDefault="00E6323A" w:rsidP="001757DB">
            <w:pPr>
              <w:jc w:val="center"/>
            </w:pPr>
            <w:r w:rsidRPr="006A79A9">
              <w:t>14</w:t>
            </w:r>
          </w:p>
        </w:tc>
        <w:tc>
          <w:tcPr>
            <w:tcW w:w="571" w:type="pct"/>
          </w:tcPr>
          <w:p w:rsidR="00E6323A" w:rsidRPr="006A79A9" w:rsidRDefault="00E6323A" w:rsidP="001757DB">
            <w:pPr>
              <w:jc w:val="center"/>
            </w:pPr>
          </w:p>
        </w:tc>
        <w:tc>
          <w:tcPr>
            <w:tcW w:w="571" w:type="pct"/>
          </w:tcPr>
          <w:p w:rsidR="00E6323A" w:rsidRPr="006A79A9" w:rsidRDefault="00E6323A" w:rsidP="001757DB">
            <w:pPr>
              <w:jc w:val="center"/>
            </w:pPr>
          </w:p>
        </w:tc>
      </w:tr>
      <w:tr w:rsidR="00E6323A" w:rsidTr="006A69B3">
        <w:trPr>
          <w:jc w:val="center"/>
        </w:trPr>
        <w:tc>
          <w:tcPr>
            <w:tcW w:w="2143" w:type="pct"/>
          </w:tcPr>
          <w:p w:rsidR="00E6323A" w:rsidRPr="006A79A9" w:rsidRDefault="00E6323A" w:rsidP="001757DB">
            <w:pPr>
              <w:jc w:val="both"/>
            </w:pPr>
            <w:r w:rsidRPr="006A79A9">
              <w:t>4 этап</w:t>
            </w:r>
          </w:p>
        </w:tc>
        <w:tc>
          <w:tcPr>
            <w:tcW w:w="585" w:type="pct"/>
          </w:tcPr>
          <w:p w:rsidR="00E6323A" w:rsidRPr="006A79A9" w:rsidRDefault="00E6323A" w:rsidP="001757DB">
            <w:pPr>
              <w:jc w:val="center"/>
            </w:pPr>
          </w:p>
        </w:tc>
        <w:tc>
          <w:tcPr>
            <w:tcW w:w="547" w:type="pct"/>
          </w:tcPr>
          <w:p w:rsidR="00E6323A" w:rsidRPr="006A79A9" w:rsidRDefault="00E6323A" w:rsidP="001757DB">
            <w:pPr>
              <w:jc w:val="center"/>
            </w:pPr>
          </w:p>
        </w:tc>
        <w:tc>
          <w:tcPr>
            <w:tcW w:w="583" w:type="pct"/>
          </w:tcPr>
          <w:p w:rsidR="00E6323A" w:rsidRPr="006A79A9" w:rsidRDefault="00E6323A" w:rsidP="001757DB">
            <w:pPr>
              <w:jc w:val="center"/>
            </w:pPr>
          </w:p>
        </w:tc>
        <w:tc>
          <w:tcPr>
            <w:tcW w:w="571" w:type="pct"/>
          </w:tcPr>
          <w:p w:rsidR="00E6323A" w:rsidRPr="006A79A9" w:rsidRDefault="00E6323A" w:rsidP="001757DB">
            <w:pPr>
              <w:jc w:val="center"/>
            </w:pPr>
            <w:r w:rsidRPr="006A79A9">
              <w:t>13</w:t>
            </w:r>
          </w:p>
        </w:tc>
        <w:tc>
          <w:tcPr>
            <w:tcW w:w="571" w:type="pct"/>
          </w:tcPr>
          <w:p w:rsidR="00E6323A" w:rsidRPr="006A79A9" w:rsidRDefault="00E6323A" w:rsidP="001757DB">
            <w:pPr>
              <w:jc w:val="center"/>
            </w:pPr>
          </w:p>
        </w:tc>
      </w:tr>
      <w:tr w:rsidR="00E6323A" w:rsidTr="006A69B3">
        <w:trPr>
          <w:jc w:val="center"/>
        </w:trPr>
        <w:tc>
          <w:tcPr>
            <w:tcW w:w="2143" w:type="pct"/>
          </w:tcPr>
          <w:p w:rsidR="00E6323A" w:rsidRPr="006A79A9" w:rsidRDefault="00E6323A" w:rsidP="001757DB">
            <w:pPr>
              <w:jc w:val="both"/>
            </w:pPr>
            <w:r w:rsidRPr="006A79A9">
              <w:t>5 этап</w:t>
            </w:r>
          </w:p>
        </w:tc>
        <w:tc>
          <w:tcPr>
            <w:tcW w:w="585" w:type="pct"/>
          </w:tcPr>
          <w:p w:rsidR="00E6323A" w:rsidRPr="006A79A9" w:rsidRDefault="00E6323A" w:rsidP="001757DB">
            <w:pPr>
              <w:jc w:val="center"/>
            </w:pPr>
          </w:p>
        </w:tc>
        <w:tc>
          <w:tcPr>
            <w:tcW w:w="547" w:type="pct"/>
          </w:tcPr>
          <w:p w:rsidR="00E6323A" w:rsidRPr="006A79A9" w:rsidRDefault="00E6323A" w:rsidP="001757DB">
            <w:pPr>
              <w:jc w:val="center"/>
            </w:pPr>
          </w:p>
        </w:tc>
        <w:tc>
          <w:tcPr>
            <w:tcW w:w="583" w:type="pct"/>
          </w:tcPr>
          <w:p w:rsidR="00E6323A" w:rsidRPr="006A79A9" w:rsidRDefault="00E6323A" w:rsidP="001757DB">
            <w:pPr>
              <w:jc w:val="center"/>
            </w:pPr>
          </w:p>
        </w:tc>
        <w:tc>
          <w:tcPr>
            <w:tcW w:w="571" w:type="pct"/>
          </w:tcPr>
          <w:p w:rsidR="00E6323A" w:rsidRPr="006A79A9" w:rsidRDefault="00E6323A" w:rsidP="001757DB">
            <w:pPr>
              <w:jc w:val="center"/>
            </w:pPr>
          </w:p>
        </w:tc>
        <w:tc>
          <w:tcPr>
            <w:tcW w:w="571" w:type="pct"/>
          </w:tcPr>
          <w:p w:rsidR="00E6323A" w:rsidRPr="006A79A9" w:rsidRDefault="00E6323A" w:rsidP="001757DB">
            <w:pPr>
              <w:jc w:val="center"/>
            </w:pPr>
            <w:r w:rsidRPr="006A79A9">
              <w:t>12</w:t>
            </w:r>
          </w:p>
        </w:tc>
      </w:tr>
    </w:tbl>
    <w:p w:rsidR="00E6323A" w:rsidRPr="007977AD" w:rsidRDefault="00E6323A" w:rsidP="00E6323A">
      <w:pPr>
        <w:shd w:val="clear" w:color="auto" w:fill="FFFFFF"/>
        <w:ind w:firstLine="567"/>
        <w:jc w:val="both"/>
        <w:rPr>
          <w:b/>
          <w:bCs/>
          <w:sz w:val="28"/>
          <w:szCs w:val="28"/>
        </w:rPr>
      </w:pPr>
    </w:p>
    <w:p w:rsidR="00257BB9" w:rsidRDefault="00257BB9" w:rsidP="00E6323A">
      <w:pPr>
        <w:shd w:val="clear" w:color="auto" w:fill="FFFFFF"/>
        <w:ind w:firstLine="709"/>
        <w:jc w:val="both"/>
        <w:rPr>
          <w:sz w:val="28"/>
          <w:szCs w:val="28"/>
        </w:rPr>
      </w:pPr>
      <w:r>
        <w:rPr>
          <w:sz w:val="28"/>
          <w:szCs w:val="28"/>
        </w:rPr>
        <w:br w:type="page"/>
      </w:r>
    </w:p>
    <w:p w:rsidR="00270A6B" w:rsidRDefault="00270A6B" w:rsidP="002159CF">
      <w:pPr>
        <w:pStyle w:val="af1"/>
        <w:spacing w:after="0" w:line="240" w:lineRule="auto"/>
        <w:ind w:left="0" w:firstLine="709"/>
        <w:jc w:val="both"/>
        <w:rPr>
          <w:rFonts w:ascii="Times New Roman" w:hAnsi="Times New Roman"/>
          <w:b/>
          <w:bCs/>
          <w:sz w:val="28"/>
          <w:szCs w:val="28"/>
        </w:rPr>
        <w:sectPr w:rsidR="00270A6B" w:rsidSect="007A5FC6">
          <w:pgSz w:w="11906" w:h="16838" w:code="9"/>
          <w:pgMar w:top="1134" w:right="851" w:bottom="1134" w:left="1134" w:header="708" w:footer="708" w:gutter="0"/>
          <w:cols w:space="708"/>
          <w:titlePg/>
          <w:docGrid w:linePitch="360"/>
        </w:sectPr>
      </w:pPr>
    </w:p>
    <w:p w:rsidR="00A5044A" w:rsidRDefault="00270A6B" w:rsidP="00270A6B">
      <w:pPr>
        <w:pStyle w:val="1"/>
      </w:pPr>
      <w:bookmarkStart w:id="8" w:name="_Toc456787099"/>
      <w:r>
        <w:lastRenderedPageBreak/>
        <w:t xml:space="preserve">3 </w:t>
      </w:r>
      <w:r w:rsidR="0030187B">
        <w:t>Б</w:t>
      </w:r>
      <w:r w:rsidR="00A5044A" w:rsidRPr="002F720C">
        <w:t>аланс</w:t>
      </w:r>
      <w:r w:rsidR="0030187B">
        <w:t xml:space="preserve"> водоснабжения </w:t>
      </w:r>
      <w:r w:rsidR="00A5044A" w:rsidRPr="002F720C">
        <w:t xml:space="preserve">и потребления </w:t>
      </w:r>
      <w:r w:rsidR="0030187B">
        <w:t xml:space="preserve">горячей, питьевой, технической </w:t>
      </w:r>
      <w:r w:rsidR="00A5044A" w:rsidRPr="002F720C">
        <w:t>воды</w:t>
      </w:r>
      <w:bookmarkEnd w:id="8"/>
      <w:r w:rsidR="00A5044A" w:rsidRPr="002F720C">
        <w:t xml:space="preserve"> </w:t>
      </w:r>
    </w:p>
    <w:p w:rsidR="00A5044A" w:rsidRPr="00AA13EA" w:rsidRDefault="00A5044A" w:rsidP="00457FA8">
      <w:pPr>
        <w:autoSpaceDE w:val="0"/>
        <w:autoSpaceDN w:val="0"/>
        <w:adjustRightInd w:val="0"/>
        <w:ind w:firstLine="709"/>
        <w:jc w:val="both"/>
        <w:rPr>
          <w:sz w:val="28"/>
          <w:szCs w:val="28"/>
        </w:rPr>
      </w:pPr>
      <w:r w:rsidRPr="00AA13EA">
        <w:rPr>
          <w:sz w:val="28"/>
          <w:szCs w:val="28"/>
        </w:rPr>
        <w:t>Объём</w:t>
      </w:r>
      <w:r w:rsidR="004238EC">
        <w:rPr>
          <w:sz w:val="28"/>
          <w:szCs w:val="28"/>
        </w:rPr>
        <w:t xml:space="preserve"> реализации холодной воды в 2015</w:t>
      </w:r>
      <w:r w:rsidRPr="00AA13EA">
        <w:rPr>
          <w:sz w:val="28"/>
          <w:szCs w:val="28"/>
        </w:rPr>
        <w:t xml:space="preserve"> году в </w:t>
      </w:r>
      <w:r>
        <w:rPr>
          <w:sz w:val="28"/>
          <w:szCs w:val="28"/>
        </w:rPr>
        <w:t>муниципальном образов</w:t>
      </w:r>
      <w:r>
        <w:rPr>
          <w:sz w:val="28"/>
          <w:szCs w:val="28"/>
        </w:rPr>
        <w:t>а</w:t>
      </w:r>
      <w:r>
        <w:rPr>
          <w:sz w:val="28"/>
          <w:szCs w:val="28"/>
        </w:rPr>
        <w:t xml:space="preserve">нии г. Черепаново </w:t>
      </w:r>
      <w:r w:rsidRPr="00AA13EA">
        <w:rPr>
          <w:sz w:val="28"/>
          <w:szCs w:val="28"/>
        </w:rPr>
        <w:t>фактически был продиктован потребностью объёмов на реал</w:t>
      </w:r>
      <w:r w:rsidRPr="00AA13EA">
        <w:rPr>
          <w:sz w:val="28"/>
          <w:szCs w:val="28"/>
        </w:rPr>
        <w:t>и</w:t>
      </w:r>
      <w:r w:rsidRPr="00AA13EA">
        <w:rPr>
          <w:sz w:val="28"/>
          <w:szCs w:val="28"/>
        </w:rPr>
        <w:t>зацию (полезный отпуск) и расходов воды на собственные и технологические нужды, потерями воды в сети</w:t>
      </w:r>
      <w:r>
        <w:rPr>
          <w:sz w:val="28"/>
          <w:szCs w:val="28"/>
        </w:rPr>
        <w:t xml:space="preserve"> (</w:t>
      </w:r>
      <w:r w:rsidRPr="00AB21AD">
        <w:rPr>
          <w:sz w:val="28"/>
          <w:szCs w:val="28"/>
        </w:rPr>
        <w:t>см. таблица 1</w:t>
      </w:r>
      <w:r w:rsidR="00AB21AD" w:rsidRPr="00AB21AD">
        <w:rPr>
          <w:sz w:val="28"/>
          <w:szCs w:val="28"/>
        </w:rPr>
        <w:t>5</w:t>
      </w:r>
      <w:r w:rsidRPr="00AB21AD">
        <w:rPr>
          <w:sz w:val="28"/>
          <w:szCs w:val="28"/>
        </w:rPr>
        <w:t>).</w:t>
      </w:r>
      <w:r w:rsidRPr="00AA13EA">
        <w:rPr>
          <w:sz w:val="28"/>
          <w:szCs w:val="28"/>
        </w:rPr>
        <w:t xml:space="preserve"> </w:t>
      </w:r>
    </w:p>
    <w:p w:rsidR="00A5044A" w:rsidRPr="00411A87" w:rsidRDefault="00A5044A" w:rsidP="00457FA8">
      <w:pPr>
        <w:ind w:firstLine="709"/>
        <w:jc w:val="right"/>
      </w:pPr>
      <w:r w:rsidRPr="00AB21AD">
        <w:t>Таблица 1</w:t>
      </w:r>
      <w:r w:rsidR="00AB21AD" w:rsidRPr="00AB21AD">
        <w:t>5</w:t>
      </w:r>
    </w:p>
    <w:p w:rsidR="00A5044A" w:rsidRPr="009E799F" w:rsidRDefault="00A5044A" w:rsidP="00257BB9">
      <w:pPr>
        <w:ind w:firstLine="709"/>
        <w:jc w:val="center"/>
        <w:rPr>
          <w:b/>
        </w:rPr>
      </w:pPr>
      <w:r w:rsidRPr="009E799F">
        <w:rPr>
          <w:b/>
        </w:rPr>
        <w:t>Общий водный баланс подачи и реализации воды, включая оценку и анализ стру</w:t>
      </w:r>
      <w:r w:rsidRPr="009E799F">
        <w:rPr>
          <w:b/>
        </w:rPr>
        <w:t>к</w:t>
      </w:r>
      <w:r w:rsidRPr="009E799F">
        <w:rPr>
          <w:b/>
        </w:rPr>
        <w:t>турных составляющих неучтенных расходов и потерь воды при её производстве и тран</w:t>
      </w:r>
      <w:r w:rsidRPr="009E799F">
        <w:rPr>
          <w:b/>
        </w:rPr>
        <w:t>с</w:t>
      </w:r>
      <w:r w:rsidR="004238EC">
        <w:rPr>
          <w:b/>
        </w:rPr>
        <w:t>портировке за 2015</w:t>
      </w:r>
      <w:r w:rsidRPr="009E799F">
        <w:rPr>
          <w:b/>
        </w:rPr>
        <w:t xml:space="preserve">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9"/>
        <w:gridCol w:w="2703"/>
        <w:gridCol w:w="2240"/>
        <w:gridCol w:w="1906"/>
        <w:gridCol w:w="2179"/>
      </w:tblGrid>
      <w:tr w:rsidR="00A5044A" w:rsidRPr="008A1D03" w:rsidTr="00257BB9">
        <w:trPr>
          <w:trHeight w:val="725"/>
        </w:trPr>
        <w:tc>
          <w:tcPr>
            <w:tcW w:w="547" w:type="pct"/>
          </w:tcPr>
          <w:p w:rsidR="00A5044A" w:rsidRPr="008A1D03" w:rsidRDefault="00A5044A" w:rsidP="009F6A8F">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w:t>
            </w:r>
          </w:p>
          <w:p w:rsidR="00A5044A" w:rsidRPr="008A1D03" w:rsidRDefault="00A5044A" w:rsidP="009F6A8F">
            <w:pPr>
              <w:pStyle w:val="af1"/>
              <w:ind w:left="0"/>
              <w:jc w:val="center"/>
              <w:rPr>
                <w:rFonts w:ascii="Times New Roman" w:hAnsi="Times New Roman"/>
                <w:sz w:val="24"/>
                <w:szCs w:val="24"/>
              </w:rPr>
            </w:pPr>
            <w:r w:rsidRPr="008A1D03">
              <w:rPr>
                <w:rFonts w:ascii="Times New Roman" w:hAnsi="Times New Roman"/>
                <w:sz w:val="24"/>
                <w:szCs w:val="24"/>
              </w:rPr>
              <w:t>п/п</w:t>
            </w:r>
          </w:p>
        </w:tc>
        <w:tc>
          <w:tcPr>
            <w:tcW w:w="1333" w:type="pct"/>
          </w:tcPr>
          <w:p w:rsidR="00A5044A" w:rsidRPr="008A1D03" w:rsidRDefault="00A5044A" w:rsidP="009F6A8F">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Показатели произво</w:t>
            </w:r>
            <w:r w:rsidRPr="008A1D03">
              <w:rPr>
                <w:rFonts w:ascii="Times New Roman" w:hAnsi="Times New Roman"/>
                <w:sz w:val="24"/>
                <w:szCs w:val="24"/>
              </w:rPr>
              <w:t>д</w:t>
            </w:r>
            <w:r w:rsidRPr="008A1D03">
              <w:rPr>
                <w:rFonts w:ascii="Times New Roman" w:hAnsi="Times New Roman"/>
                <w:sz w:val="24"/>
                <w:szCs w:val="24"/>
              </w:rPr>
              <w:t>ственной деятельности</w:t>
            </w:r>
          </w:p>
        </w:tc>
        <w:tc>
          <w:tcPr>
            <w:tcW w:w="1105" w:type="pct"/>
          </w:tcPr>
          <w:p w:rsidR="00A5044A" w:rsidRDefault="00A5044A" w:rsidP="009F6A8F">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Ед</w:t>
            </w:r>
            <w:r>
              <w:rPr>
                <w:rFonts w:ascii="Times New Roman" w:hAnsi="Times New Roman"/>
                <w:sz w:val="24"/>
                <w:szCs w:val="24"/>
              </w:rPr>
              <w:t>иница</w:t>
            </w:r>
          </w:p>
          <w:p w:rsidR="00A5044A" w:rsidRPr="008A1D03" w:rsidRDefault="00A5044A" w:rsidP="009F6A8F">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 xml:space="preserve"> измерения</w:t>
            </w:r>
          </w:p>
        </w:tc>
        <w:tc>
          <w:tcPr>
            <w:tcW w:w="940" w:type="pct"/>
          </w:tcPr>
          <w:p w:rsidR="00A5044A" w:rsidRDefault="00A5044A" w:rsidP="009F6A8F">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Объём</w:t>
            </w:r>
          </w:p>
          <w:p w:rsidR="00A5044A" w:rsidRPr="008A1D03" w:rsidRDefault="00A5044A" w:rsidP="009F6A8F">
            <w:pPr>
              <w:pStyle w:val="af1"/>
              <w:spacing w:after="0" w:line="240" w:lineRule="auto"/>
              <w:ind w:left="0"/>
              <w:jc w:val="center"/>
              <w:rPr>
                <w:rFonts w:ascii="Times New Roman" w:hAnsi="Times New Roman"/>
                <w:sz w:val="24"/>
                <w:szCs w:val="24"/>
              </w:rPr>
            </w:pPr>
            <w:r>
              <w:rPr>
                <w:rFonts w:ascii="Times New Roman" w:hAnsi="Times New Roman"/>
                <w:sz w:val="24"/>
                <w:szCs w:val="24"/>
              </w:rPr>
              <w:t>годовой</w:t>
            </w:r>
          </w:p>
        </w:tc>
        <w:tc>
          <w:tcPr>
            <w:tcW w:w="1075" w:type="pct"/>
          </w:tcPr>
          <w:p w:rsidR="00A5044A" w:rsidRDefault="00A5044A" w:rsidP="009F6A8F">
            <w:pPr>
              <w:pStyle w:val="af1"/>
              <w:spacing w:after="0" w:line="240" w:lineRule="auto"/>
              <w:ind w:left="0"/>
              <w:jc w:val="center"/>
              <w:rPr>
                <w:rFonts w:ascii="Times New Roman" w:hAnsi="Times New Roman"/>
                <w:sz w:val="24"/>
                <w:szCs w:val="24"/>
              </w:rPr>
            </w:pPr>
            <w:r>
              <w:rPr>
                <w:rFonts w:ascii="Times New Roman" w:hAnsi="Times New Roman"/>
                <w:sz w:val="24"/>
                <w:szCs w:val="24"/>
              </w:rPr>
              <w:t>Среднесуточные</w:t>
            </w:r>
          </w:p>
          <w:p w:rsidR="00A5044A" w:rsidRPr="008A1D03" w:rsidRDefault="00A5044A" w:rsidP="009F6A8F">
            <w:pPr>
              <w:pStyle w:val="af1"/>
              <w:spacing w:after="0" w:line="240" w:lineRule="auto"/>
              <w:ind w:left="0"/>
              <w:jc w:val="center"/>
              <w:rPr>
                <w:rFonts w:ascii="Times New Roman" w:hAnsi="Times New Roman"/>
                <w:sz w:val="24"/>
                <w:szCs w:val="24"/>
              </w:rPr>
            </w:pPr>
            <w:r>
              <w:rPr>
                <w:rFonts w:ascii="Times New Roman" w:hAnsi="Times New Roman"/>
                <w:sz w:val="24"/>
                <w:szCs w:val="24"/>
              </w:rPr>
              <w:t>Объёмы</w:t>
            </w:r>
          </w:p>
        </w:tc>
      </w:tr>
      <w:tr w:rsidR="00A5044A" w:rsidRPr="003658CC" w:rsidTr="00846C65">
        <w:trPr>
          <w:trHeight w:val="283"/>
        </w:trPr>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1</w:t>
            </w:r>
          </w:p>
        </w:tc>
        <w:tc>
          <w:tcPr>
            <w:tcW w:w="1333" w:type="pct"/>
          </w:tcPr>
          <w:p w:rsidR="00A5044A" w:rsidRPr="003658CC" w:rsidRDefault="00A5044A" w:rsidP="009F6A8F">
            <w:pPr>
              <w:pStyle w:val="af1"/>
              <w:spacing w:after="0" w:line="240" w:lineRule="auto"/>
              <w:ind w:left="0"/>
              <w:jc w:val="both"/>
              <w:rPr>
                <w:rFonts w:ascii="Times New Roman" w:hAnsi="Times New Roman"/>
                <w:b/>
                <w:sz w:val="24"/>
                <w:szCs w:val="24"/>
              </w:rPr>
            </w:pPr>
            <w:r w:rsidRPr="003658CC">
              <w:rPr>
                <w:rFonts w:ascii="Times New Roman" w:hAnsi="Times New Roman"/>
                <w:b/>
                <w:sz w:val="24"/>
                <w:szCs w:val="24"/>
              </w:rPr>
              <w:t>Поднято воды</w:t>
            </w:r>
          </w:p>
        </w:tc>
        <w:tc>
          <w:tcPr>
            <w:tcW w:w="1105" w:type="pct"/>
          </w:tcPr>
          <w:p w:rsidR="00A5044A" w:rsidRPr="003658CC" w:rsidRDefault="00A5044A" w:rsidP="00CD54B0">
            <w:pPr>
              <w:pStyle w:val="af1"/>
              <w:spacing w:after="0" w:line="240" w:lineRule="auto"/>
              <w:ind w:left="0"/>
              <w:jc w:val="center"/>
              <w:rPr>
                <w:rFonts w:ascii="Times New Roman" w:hAnsi="Times New Roman"/>
                <w:b/>
                <w:sz w:val="24"/>
                <w:szCs w:val="24"/>
              </w:rPr>
            </w:pPr>
            <w:r w:rsidRPr="003658CC">
              <w:rPr>
                <w:rFonts w:ascii="Times New Roman" w:hAnsi="Times New Roman"/>
                <w:b/>
                <w:sz w:val="24"/>
                <w:szCs w:val="24"/>
              </w:rPr>
              <w:t>тыс</w:t>
            </w:r>
            <w:proofErr w:type="gramStart"/>
            <w:r w:rsidRPr="003658CC">
              <w:rPr>
                <w:rFonts w:ascii="Times New Roman" w:hAnsi="Times New Roman"/>
                <w:b/>
                <w:sz w:val="24"/>
                <w:szCs w:val="24"/>
              </w:rPr>
              <w:t>.</w:t>
            </w:r>
            <w:r>
              <w:rPr>
                <w:rFonts w:ascii="Times New Roman" w:hAnsi="Times New Roman"/>
                <w:b/>
                <w:sz w:val="24"/>
                <w:szCs w:val="24"/>
              </w:rPr>
              <w:t>м</w:t>
            </w:r>
            <w:proofErr w:type="gramEnd"/>
            <w:r w:rsidRPr="00E82AAD">
              <w:rPr>
                <w:rFonts w:ascii="Times New Roman" w:hAnsi="Times New Roman"/>
                <w:b/>
                <w:sz w:val="24"/>
                <w:szCs w:val="24"/>
                <w:vertAlign w:val="superscript"/>
              </w:rPr>
              <w:t>3</w:t>
            </w:r>
          </w:p>
        </w:tc>
        <w:tc>
          <w:tcPr>
            <w:tcW w:w="940" w:type="pct"/>
            <w:vAlign w:val="center"/>
          </w:tcPr>
          <w:p w:rsidR="00A5044A" w:rsidRPr="003658CC" w:rsidRDefault="00A5044A" w:rsidP="00846C65">
            <w:pPr>
              <w:pStyle w:val="af1"/>
              <w:spacing w:after="0" w:line="240" w:lineRule="auto"/>
              <w:ind w:left="0"/>
              <w:jc w:val="center"/>
              <w:rPr>
                <w:rFonts w:ascii="Times New Roman" w:hAnsi="Times New Roman"/>
                <w:b/>
                <w:sz w:val="24"/>
                <w:szCs w:val="24"/>
              </w:rPr>
            </w:pPr>
            <w:r>
              <w:rPr>
                <w:rFonts w:ascii="Times New Roman" w:hAnsi="Times New Roman"/>
                <w:b/>
                <w:sz w:val="24"/>
                <w:szCs w:val="24"/>
              </w:rPr>
              <w:t>552,7</w:t>
            </w:r>
          </w:p>
        </w:tc>
        <w:tc>
          <w:tcPr>
            <w:tcW w:w="1075" w:type="pct"/>
            <w:vAlign w:val="center"/>
          </w:tcPr>
          <w:p w:rsidR="00A5044A" w:rsidRPr="003658CC" w:rsidRDefault="00A5044A" w:rsidP="00846C65">
            <w:pPr>
              <w:pStyle w:val="af1"/>
              <w:spacing w:after="0" w:line="240" w:lineRule="auto"/>
              <w:ind w:left="0"/>
              <w:jc w:val="center"/>
              <w:rPr>
                <w:rFonts w:ascii="Times New Roman" w:hAnsi="Times New Roman"/>
                <w:b/>
                <w:sz w:val="24"/>
                <w:szCs w:val="24"/>
              </w:rPr>
            </w:pPr>
            <w:r w:rsidRPr="003658CC">
              <w:rPr>
                <w:rFonts w:ascii="Times New Roman" w:hAnsi="Times New Roman"/>
                <w:b/>
                <w:sz w:val="24"/>
                <w:szCs w:val="24"/>
              </w:rPr>
              <w:t>1,</w:t>
            </w:r>
            <w:r>
              <w:rPr>
                <w:rFonts w:ascii="Times New Roman" w:hAnsi="Times New Roman"/>
                <w:b/>
                <w:sz w:val="24"/>
                <w:szCs w:val="24"/>
              </w:rPr>
              <w:t>51</w:t>
            </w:r>
          </w:p>
        </w:tc>
      </w:tr>
      <w:tr w:rsidR="00A5044A" w:rsidRPr="008A1D03" w:rsidTr="00846C65">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2</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воды, использ</w:t>
            </w:r>
            <w:r w:rsidRPr="008A1D03">
              <w:rPr>
                <w:rFonts w:ascii="Times New Roman" w:hAnsi="Times New Roman"/>
                <w:sz w:val="24"/>
                <w:szCs w:val="24"/>
              </w:rPr>
              <w:t>о</w:t>
            </w:r>
            <w:r w:rsidRPr="008A1D03">
              <w:rPr>
                <w:rFonts w:ascii="Times New Roman" w:hAnsi="Times New Roman"/>
                <w:sz w:val="24"/>
                <w:szCs w:val="24"/>
              </w:rPr>
              <w:t>ванной на собственные нужды предприятия</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10,2</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0,028</w:t>
            </w:r>
          </w:p>
        </w:tc>
      </w:tr>
      <w:tr w:rsidR="00594DEF" w:rsidRPr="008A1D03" w:rsidTr="00846C65">
        <w:tc>
          <w:tcPr>
            <w:tcW w:w="547" w:type="pct"/>
          </w:tcPr>
          <w:p w:rsidR="00594DEF" w:rsidRPr="008A1D03" w:rsidRDefault="00594DEF" w:rsidP="009F6A8F">
            <w:pPr>
              <w:pStyle w:val="af1"/>
              <w:ind w:left="0"/>
              <w:jc w:val="center"/>
              <w:rPr>
                <w:rFonts w:ascii="Times New Roman" w:hAnsi="Times New Roman"/>
                <w:sz w:val="24"/>
                <w:szCs w:val="24"/>
              </w:rPr>
            </w:pPr>
            <w:r>
              <w:rPr>
                <w:rFonts w:ascii="Times New Roman" w:hAnsi="Times New Roman"/>
                <w:sz w:val="24"/>
                <w:szCs w:val="24"/>
              </w:rPr>
              <w:t>2.1</w:t>
            </w:r>
          </w:p>
        </w:tc>
        <w:tc>
          <w:tcPr>
            <w:tcW w:w="1333" w:type="pct"/>
          </w:tcPr>
          <w:p w:rsidR="00594DEF" w:rsidRPr="008A1D03" w:rsidRDefault="00594DEF" w:rsidP="009F6A8F">
            <w:pPr>
              <w:pStyle w:val="af1"/>
              <w:spacing w:after="0" w:line="240" w:lineRule="auto"/>
              <w:ind w:left="0"/>
              <w:jc w:val="both"/>
              <w:rPr>
                <w:rFonts w:ascii="Times New Roman" w:hAnsi="Times New Roman"/>
                <w:sz w:val="24"/>
                <w:szCs w:val="24"/>
              </w:rPr>
            </w:pPr>
            <w:r>
              <w:rPr>
                <w:rFonts w:ascii="Times New Roman" w:hAnsi="Times New Roman"/>
                <w:sz w:val="24"/>
                <w:szCs w:val="24"/>
              </w:rPr>
              <w:t>То же в % к поднятой воде</w:t>
            </w:r>
          </w:p>
        </w:tc>
        <w:tc>
          <w:tcPr>
            <w:tcW w:w="1105" w:type="pct"/>
          </w:tcPr>
          <w:p w:rsidR="00594DEF" w:rsidRPr="00E82AAD" w:rsidRDefault="00594DEF" w:rsidP="00CD54B0">
            <w:pPr>
              <w:pStyle w:val="af1"/>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2015" w:type="pct"/>
            <w:gridSpan w:val="2"/>
            <w:vAlign w:val="center"/>
          </w:tcPr>
          <w:p w:rsidR="00594DEF" w:rsidRDefault="00594DEF"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1,85</w:t>
            </w:r>
          </w:p>
        </w:tc>
      </w:tr>
      <w:tr w:rsidR="00A5044A" w:rsidRPr="008A1D03" w:rsidTr="00846C65">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3</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воды, получе</w:t>
            </w:r>
            <w:r w:rsidRPr="008A1D03">
              <w:rPr>
                <w:rFonts w:ascii="Times New Roman" w:hAnsi="Times New Roman"/>
                <w:sz w:val="24"/>
                <w:szCs w:val="24"/>
              </w:rPr>
              <w:t>н</w:t>
            </w:r>
            <w:r w:rsidRPr="008A1D03">
              <w:rPr>
                <w:rFonts w:ascii="Times New Roman" w:hAnsi="Times New Roman"/>
                <w:sz w:val="24"/>
                <w:szCs w:val="24"/>
              </w:rPr>
              <w:t xml:space="preserve">ной </w:t>
            </w:r>
            <w:r>
              <w:rPr>
                <w:rFonts w:ascii="Times New Roman" w:hAnsi="Times New Roman"/>
                <w:sz w:val="24"/>
                <w:szCs w:val="24"/>
              </w:rPr>
              <w:t>с</w:t>
            </w:r>
            <w:r w:rsidRPr="008A1D03">
              <w:rPr>
                <w:rFonts w:ascii="Times New Roman" w:hAnsi="Times New Roman"/>
                <w:sz w:val="24"/>
                <w:szCs w:val="24"/>
              </w:rPr>
              <w:t>о стороны</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45,3</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0,124</w:t>
            </w:r>
          </w:p>
        </w:tc>
      </w:tr>
      <w:tr w:rsidR="00A5044A" w:rsidRPr="000C6189" w:rsidTr="00846C65">
        <w:trPr>
          <w:trHeight w:val="499"/>
        </w:trPr>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4</w:t>
            </w:r>
          </w:p>
        </w:tc>
        <w:tc>
          <w:tcPr>
            <w:tcW w:w="1333" w:type="pct"/>
          </w:tcPr>
          <w:p w:rsidR="00A5044A" w:rsidRPr="000C6189" w:rsidRDefault="00A5044A" w:rsidP="009F6A8F">
            <w:pPr>
              <w:pStyle w:val="af1"/>
              <w:spacing w:after="0" w:line="240" w:lineRule="auto"/>
              <w:ind w:left="0"/>
              <w:jc w:val="both"/>
              <w:rPr>
                <w:rFonts w:ascii="Times New Roman" w:hAnsi="Times New Roman"/>
                <w:b/>
                <w:sz w:val="24"/>
                <w:szCs w:val="24"/>
              </w:rPr>
            </w:pPr>
            <w:r w:rsidRPr="000C6189">
              <w:rPr>
                <w:rFonts w:ascii="Times New Roman" w:hAnsi="Times New Roman"/>
                <w:b/>
                <w:sz w:val="24"/>
                <w:szCs w:val="24"/>
              </w:rPr>
              <w:t>Объём отпуска в сеть</w:t>
            </w:r>
          </w:p>
        </w:tc>
        <w:tc>
          <w:tcPr>
            <w:tcW w:w="1105" w:type="pct"/>
          </w:tcPr>
          <w:p w:rsidR="00A5044A" w:rsidRPr="000C6189" w:rsidRDefault="00A5044A" w:rsidP="00CD54B0">
            <w:pPr>
              <w:pStyle w:val="af1"/>
              <w:spacing w:after="0" w:line="240" w:lineRule="auto"/>
              <w:ind w:left="0"/>
              <w:jc w:val="center"/>
              <w:rPr>
                <w:rFonts w:ascii="Times New Roman" w:hAnsi="Times New Roman"/>
                <w:b/>
                <w:sz w:val="24"/>
                <w:szCs w:val="24"/>
              </w:rPr>
            </w:pPr>
            <w:r w:rsidRPr="003658CC">
              <w:rPr>
                <w:rFonts w:ascii="Times New Roman" w:hAnsi="Times New Roman"/>
                <w:b/>
                <w:sz w:val="24"/>
                <w:szCs w:val="24"/>
              </w:rPr>
              <w:t>тыс</w:t>
            </w:r>
            <w:proofErr w:type="gramStart"/>
            <w:r w:rsidRPr="003658CC">
              <w:rPr>
                <w:rFonts w:ascii="Times New Roman" w:hAnsi="Times New Roman"/>
                <w:b/>
                <w:sz w:val="24"/>
                <w:szCs w:val="24"/>
              </w:rPr>
              <w:t>.</w:t>
            </w:r>
            <w:r>
              <w:rPr>
                <w:rFonts w:ascii="Times New Roman" w:hAnsi="Times New Roman"/>
                <w:b/>
                <w:sz w:val="24"/>
                <w:szCs w:val="24"/>
              </w:rPr>
              <w:t>м</w:t>
            </w:r>
            <w:proofErr w:type="gramEnd"/>
            <w:r w:rsidRPr="00E82AAD">
              <w:rPr>
                <w:rFonts w:ascii="Times New Roman" w:hAnsi="Times New Roman"/>
                <w:b/>
                <w:sz w:val="24"/>
                <w:szCs w:val="24"/>
                <w:vertAlign w:val="superscript"/>
              </w:rPr>
              <w:t>3</w:t>
            </w:r>
          </w:p>
        </w:tc>
        <w:tc>
          <w:tcPr>
            <w:tcW w:w="940" w:type="pct"/>
            <w:vAlign w:val="center"/>
          </w:tcPr>
          <w:p w:rsidR="00A5044A" w:rsidRPr="000C6189" w:rsidRDefault="000B5046" w:rsidP="00846C65">
            <w:pPr>
              <w:pStyle w:val="af1"/>
              <w:spacing w:after="0" w:line="240" w:lineRule="auto"/>
              <w:ind w:left="0"/>
              <w:jc w:val="center"/>
              <w:rPr>
                <w:rFonts w:ascii="Times New Roman" w:hAnsi="Times New Roman"/>
                <w:b/>
                <w:sz w:val="24"/>
                <w:szCs w:val="24"/>
              </w:rPr>
            </w:pPr>
            <w:r>
              <w:rPr>
                <w:rFonts w:ascii="Times New Roman" w:hAnsi="Times New Roman"/>
                <w:b/>
                <w:sz w:val="24"/>
                <w:szCs w:val="24"/>
              </w:rPr>
              <w:t>591</w:t>
            </w:r>
          </w:p>
        </w:tc>
        <w:tc>
          <w:tcPr>
            <w:tcW w:w="1075" w:type="pct"/>
            <w:vAlign w:val="center"/>
          </w:tcPr>
          <w:p w:rsidR="00A5044A" w:rsidRPr="000C6189" w:rsidRDefault="00794D09" w:rsidP="00846C65">
            <w:pPr>
              <w:pStyle w:val="af1"/>
              <w:spacing w:after="0" w:line="240" w:lineRule="auto"/>
              <w:ind w:left="0"/>
              <w:jc w:val="center"/>
              <w:rPr>
                <w:rFonts w:ascii="Times New Roman" w:hAnsi="Times New Roman"/>
                <w:b/>
                <w:sz w:val="24"/>
                <w:szCs w:val="24"/>
              </w:rPr>
            </w:pPr>
            <w:r>
              <w:rPr>
                <w:rFonts w:ascii="Times New Roman" w:hAnsi="Times New Roman"/>
                <w:b/>
                <w:sz w:val="24"/>
                <w:szCs w:val="24"/>
              </w:rPr>
              <w:t>1,62</w:t>
            </w:r>
          </w:p>
        </w:tc>
      </w:tr>
      <w:tr w:rsidR="00A5044A" w:rsidRPr="008A1D03" w:rsidTr="00846C65">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5</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потерь</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95</w:t>
            </w:r>
            <w:r w:rsidRPr="008A1D03">
              <w:rPr>
                <w:rFonts w:ascii="Times New Roman" w:hAnsi="Times New Roman"/>
                <w:sz w:val="24"/>
                <w:szCs w:val="24"/>
              </w:rPr>
              <w:t>,0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0,26</w:t>
            </w:r>
          </w:p>
        </w:tc>
      </w:tr>
      <w:tr w:rsidR="00594DEF" w:rsidRPr="008A1D03" w:rsidTr="00846C65">
        <w:tc>
          <w:tcPr>
            <w:tcW w:w="547" w:type="pct"/>
          </w:tcPr>
          <w:p w:rsidR="00594DEF" w:rsidRPr="008A1D03" w:rsidRDefault="00594DEF" w:rsidP="009F6A8F">
            <w:pPr>
              <w:pStyle w:val="af1"/>
              <w:ind w:left="0"/>
              <w:jc w:val="center"/>
              <w:rPr>
                <w:rFonts w:ascii="Times New Roman" w:hAnsi="Times New Roman"/>
                <w:sz w:val="24"/>
                <w:szCs w:val="24"/>
              </w:rPr>
            </w:pPr>
            <w:r>
              <w:rPr>
                <w:rFonts w:ascii="Times New Roman" w:hAnsi="Times New Roman"/>
                <w:sz w:val="24"/>
                <w:szCs w:val="24"/>
              </w:rPr>
              <w:t>5.1</w:t>
            </w:r>
          </w:p>
        </w:tc>
        <w:tc>
          <w:tcPr>
            <w:tcW w:w="1333" w:type="pct"/>
          </w:tcPr>
          <w:p w:rsidR="00594DEF" w:rsidRPr="008A1D03" w:rsidRDefault="00594DEF" w:rsidP="006047D3">
            <w:pPr>
              <w:pStyle w:val="af1"/>
              <w:spacing w:after="0" w:line="240" w:lineRule="auto"/>
              <w:ind w:left="0"/>
              <w:jc w:val="both"/>
              <w:rPr>
                <w:rFonts w:ascii="Times New Roman" w:hAnsi="Times New Roman"/>
                <w:sz w:val="24"/>
                <w:szCs w:val="24"/>
              </w:rPr>
            </w:pPr>
            <w:r>
              <w:rPr>
                <w:rFonts w:ascii="Times New Roman" w:hAnsi="Times New Roman"/>
                <w:sz w:val="24"/>
                <w:szCs w:val="24"/>
              </w:rPr>
              <w:t>То же в % к объёму о</w:t>
            </w:r>
            <w:r>
              <w:rPr>
                <w:rFonts w:ascii="Times New Roman" w:hAnsi="Times New Roman"/>
                <w:sz w:val="24"/>
                <w:szCs w:val="24"/>
              </w:rPr>
              <w:t>т</w:t>
            </w:r>
            <w:r>
              <w:rPr>
                <w:rFonts w:ascii="Times New Roman" w:hAnsi="Times New Roman"/>
                <w:sz w:val="24"/>
                <w:szCs w:val="24"/>
              </w:rPr>
              <w:t>пуска воды</w:t>
            </w:r>
          </w:p>
        </w:tc>
        <w:tc>
          <w:tcPr>
            <w:tcW w:w="1105" w:type="pct"/>
          </w:tcPr>
          <w:p w:rsidR="00594DEF" w:rsidRPr="00E82AAD" w:rsidRDefault="00594DEF" w:rsidP="00CD54B0">
            <w:pPr>
              <w:pStyle w:val="af1"/>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2015" w:type="pct"/>
            <w:gridSpan w:val="2"/>
            <w:vAlign w:val="center"/>
          </w:tcPr>
          <w:p w:rsidR="00594DEF" w:rsidRDefault="00594DEF"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16</w:t>
            </w:r>
          </w:p>
        </w:tc>
      </w:tr>
      <w:tr w:rsidR="00A5044A" w:rsidRPr="008A1D03" w:rsidTr="00846C65">
        <w:tc>
          <w:tcPr>
            <w:tcW w:w="547" w:type="pct"/>
          </w:tcPr>
          <w:p w:rsidR="00A5044A" w:rsidRPr="008A1D03" w:rsidRDefault="00846C65" w:rsidP="009F6A8F">
            <w:pPr>
              <w:pStyle w:val="af1"/>
              <w:ind w:left="0"/>
              <w:jc w:val="center"/>
              <w:rPr>
                <w:rFonts w:ascii="Times New Roman" w:hAnsi="Times New Roman"/>
                <w:sz w:val="24"/>
                <w:szCs w:val="24"/>
              </w:rPr>
            </w:pPr>
            <w:r>
              <w:rPr>
                <w:rFonts w:ascii="Times New Roman" w:hAnsi="Times New Roman"/>
                <w:sz w:val="24"/>
                <w:szCs w:val="24"/>
              </w:rPr>
              <w:t>6</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отпуска воды</w:t>
            </w:r>
            <w:r>
              <w:rPr>
                <w:rFonts w:ascii="Times New Roman" w:hAnsi="Times New Roman"/>
                <w:sz w:val="24"/>
                <w:szCs w:val="24"/>
              </w:rPr>
              <w:t xml:space="preserve"> потребителям</w:t>
            </w:r>
            <w:r w:rsidRPr="008A1D03">
              <w:rPr>
                <w:rFonts w:ascii="Times New Roman" w:hAnsi="Times New Roman"/>
                <w:sz w:val="24"/>
                <w:szCs w:val="24"/>
              </w:rPr>
              <w:t>:</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0B5046" w:rsidRDefault="00A5044A" w:rsidP="00846C65">
            <w:pPr>
              <w:pStyle w:val="af1"/>
              <w:spacing w:after="0" w:line="240" w:lineRule="auto"/>
              <w:ind w:left="0"/>
              <w:jc w:val="center"/>
              <w:rPr>
                <w:rFonts w:ascii="Times New Roman" w:hAnsi="Times New Roman"/>
                <w:sz w:val="24"/>
                <w:szCs w:val="24"/>
              </w:rPr>
            </w:pPr>
            <w:r w:rsidRPr="000B5046">
              <w:rPr>
                <w:rFonts w:ascii="Times New Roman" w:hAnsi="Times New Roman"/>
                <w:sz w:val="24"/>
                <w:szCs w:val="24"/>
              </w:rPr>
              <w:t>496</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1,36</w:t>
            </w:r>
          </w:p>
        </w:tc>
      </w:tr>
      <w:tr w:rsidR="00A5044A" w:rsidRPr="008A1D03" w:rsidTr="00846C65">
        <w:trPr>
          <w:trHeight w:val="268"/>
        </w:trPr>
        <w:tc>
          <w:tcPr>
            <w:tcW w:w="547" w:type="pct"/>
          </w:tcPr>
          <w:p w:rsidR="00A5044A" w:rsidRPr="008A1D03" w:rsidRDefault="00A5044A" w:rsidP="009F6A8F">
            <w:pPr>
              <w:pStyle w:val="af1"/>
              <w:ind w:left="0"/>
              <w:jc w:val="center"/>
              <w:rPr>
                <w:rFonts w:ascii="Times New Roman" w:hAnsi="Times New Roman"/>
                <w:sz w:val="24"/>
                <w:szCs w:val="24"/>
              </w:rPr>
            </w:pPr>
            <w:r w:rsidRPr="008A1D03">
              <w:rPr>
                <w:rFonts w:ascii="Times New Roman" w:hAnsi="Times New Roman"/>
                <w:sz w:val="24"/>
                <w:szCs w:val="24"/>
              </w:rPr>
              <w:t>6.1</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населению</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319,5</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0,8</w:t>
            </w:r>
            <w:r w:rsidR="00252892">
              <w:rPr>
                <w:rFonts w:ascii="Times New Roman" w:hAnsi="Times New Roman"/>
                <w:sz w:val="24"/>
                <w:szCs w:val="24"/>
              </w:rPr>
              <w:t>8</w:t>
            </w:r>
          </w:p>
        </w:tc>
      </w:tr>
      <w:tr w:rsidR="00A5044A" w:rsidRPr="008A1D03" w:rsidTr="00846C65">
        <w:tc>
          <w:tcPr>
            <w:tcW w:w="547" w:type="pct"/>
          </w:tcPr>
          <w:p w:rsidR="00A5044A" w:rsidRPr="008A1D03" w:rsidRDefault="00A5044A" w:rsidP="009F6A8F">
            <w:pPr>
              <w:pStyle w:val="af1"/>
              <w:ind w:left="0"/>
              <w:jc w:val="center"/>
              <w:rPr>
                <w:rFonts w:ascii="Times New Roman" w:hAnsi="Times New Roman"/>
                <w:sz w:val="24"/>
                <w:szCs w:val="24"/>
              </w:rPr>
            </w:pPr>
            <w:r w:rsidRPr="008A1D03">
              <w:rPr>
                <w:rFonts w:ascii="Times New Roman" w:hAnsi="Times New Roman"/>
                <w:sz w:val="24"/>
                <w:szCs w:val="24"/>
              </w:rPr>
              <w:t>6.2</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бюджетным потреб</w:t>
            </w:r>
            <w:r w:rsidRPr="008A1D03">
              <w:rPr>
                <w:rFonts w:ascii="Times New Roman" w:hAnsi="Times New Roman"/>
                <w:sz w:val="24"/>
                <w:szCs w:val="24"/>
              </w:rPr>
              <w:t>и</w:t>
            </w:r>
            <w:r w:rsidRPr="008A1D03">
              <w:rPr>
                <w:rFonts w:ascii="Times New Roman" w:hAnsi="Times New Roman"/>
                <w:sz w:val="24"/>
                <w:szCs w:val="24"/>
              </w:rPr>
              <w:t>телям</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43,6</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0,12</w:t>
            </w:r>
          </w:p>
        </w:tc>
      </w:tr>
      <w:tr w:rsidR="00A5044A" w:rsidRPr="008A1D03" w:rsidTr="00846C65">
        <w:tc>
          <w:tcPr>
            <w:tcW w:w="547" w:type="pct"/>
          </w:tcPr>
          <w:p w:rsidR="00A5044A" w:rsidRPr="008A1D03" w:rsidRDefault="00A5044A" w:rsidP="009F6A8F">
            <w:pPr>
              <w:pStyle w:val="af1"/>
              <w:ind w:left="0"/>
              <w:jc w:val="center"/>
              <w:rPr>
                <w:rFonts w:ascii="Times New Roman" w:hAnsi="Times New Roman"/>
                <w:sz w:val="24"/>
                <w:szCs w:val="24"/>
              </w:rPr>
            </w:pPr>
            <w:r w:rsidRPr="008A1D03">
              <w:rPr>
                <w:rFonts w:ascii="Times New Roman" w:hAnsi="Times New Roman"/>
                <w:sz w:val="24"/>
                <w:szCs w:val="24"/>
              </w:rPr>
              <w:t>6.3</w:t>
            </w:r>
          </w:p>
        </w:tc>
        <w:tc>
          <w:tcPr>
            <w:tcW w:w="1333" w:type="pct"/>
          </w:tcPr>
          <w:p w:rsidR="00A5044A" w:rsidRPr="008A1D03" w:rsidRDefault="00A5044A" w:rsidP="009F6A8F">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прочим потребителям</w:t>
            </w:r>
          </w:p>
        </w:tc>
        <w:tc>
          <w:tcPr>
            <w:tcW w:w="1105" w:type="pct"/>
          </w:tcPr>
          <w:p w:rsidR="00A5044A" w:rsidRPr="00E82AAD" w:rsidRDefault="00A5044A" w:rsidP="00CD54B0">
            <w:pPr>
              <w:pStyle w:val="af1"/>
              <w:spacing w:after="0" w:line="240" w:lineRule="auto"/>
              <w:ind w:left="0"/>
              <w:jc w:val="center"/>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40"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132,</w:t>
            </w:r>
            <w:r>
              <w:rPr>
                <w:rFonts w:ascii="Times New Roman" w:hAnsi="Times New Roman"/>
                <w:sz w:val="24"/>
                <w:szCs w:val="24"/>
              </w:rPr>
              <w:t>9</w:t>
            </w:r>
            <w:r w:rsidRPr="008A1D03">
              <w:rPr>
                <w:rFonts w:ascii="Times New Roman" w:hAnsi="Times New Roman"/>
                <w:sz w:val="24"/>
                <w:szCs w:val="24"/>
              </w:rPr>
              <w:t>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0,36</w:t>
            </w:r>
          </w:p>
        </w:tc>
      </w:tr>
    </w:tbl>
    <w:p w:rsidR="00A5044A" w:rsidRPr="00AA13EA" w:rsidRDefault="00A5044A" w:rsidP="00AA13EA">
      <w:pPr>
        <w:rPr>
          <w:b/>
        </w:rPr>
      </w:pPr>
    </w:p>
    <w:p w:rsidR="00A5044A" w:rsidRPr="00AA13EA" w:rsidRDefault="00A5044A" w:rsidP="00196125">
      <w:pPr>
        <w:autoSpaceDE w:val="0"/>
        <w:autoSpaceDN w:val="0"/>
        <w:adjustRightInd w:val="0"/>
        <w:ind w:firstLine="709"/>
        <w:jc w:val="both"/>
        <w:rPr>
          <w:sz w:val="28"/>
          <w:szCs w:val="28"/>
        </w:rPr>
      </w:pPr>
      <w:r w:rsidRPr="00B93B08">
        <w:rPr>
          <w:sz w:val="28"/>
          <w:szCs w:val="28"/>
        </w:rPr>
        <w:t>Как свидетельству</w:t>
      </w:r>
      <w:r>
        <w:rPr>
          <w:sz w:val="28"/>
          <w:szCs w:val="28"/>
        </w:rPr>
        <w:t>ю</w:t>
      </w:r>
      <w:r w:rsidRPr="00B93B08">
        <w:rPr>
          <w:sz w:val="28"/>
          <w:szCs w:val="28"/>
        </w:rPr>
        <w:t>т</w:t>
      </w:r>
      <w:r>
        <w:rPr>
          <w:sz w:val="28"/>
          <w:szCs w:val="28"/>
        </w:rPr>
        <w:t xml:space="preserve"> результаты анализа на основе оценки статистических данных, о</w:t>
      </w:r>
      <w:r w:rsidRPr="00AA13EA">
        <w:rPr>
          <w:sz w:val="28"/>
          <w:szCs w:val="28"/>
        </w:rPr>
        <w:t xml:space="preserve">сновными потребителями услуг водоснабжения </w:t>
      </w:r>
      <w:r>
        <w:rPr>
          <w:sz w:val="28"/>
          <w:szCs w:val="28"/>
        </w:rPr>
        <w:t>в</w:t>
      </w:r>
      <w:r w:rsidR="004238EC">
        <w:rPr>
          <w:sz w:val="28"/>
          <w:szCs w:val="28"/>
        </w:rPr>
        <w:t xml:space="preserve"> 2015</w:t>
      </w:r>
      <w:r w:rsidRPr="00AA13EA">
        <w:rPr>
          <w:sz w:val="28"/>
          <w:szCs w:val="28"/>
        </w:rPr>
        <w:t xml:space="preserve"> г. являлись:</w:t>
      </w:r>
    </w:p>
    <w:p w:rsidR="00A5044A" w:rsidRPr="00AA13EA" w:rsidRDefault="00A5044A" w:rsidP="00196125">
      <w:pPr>
        <w:tabs>
          <w:tab w:val="left" w:pos="1134"/>
          <w:tab w:val="left" w:pos="9354"/>
        </w:tabs>
        <w:autoSpaceDE w:val="0"/>
        <w:autoSpaceDN w:val="0"/>
        <w:adjustRightInd w:val="0"/>
        <w:ind w:firstLine="709"/>
        <w:jc w:val="both"/>
        <w:rPr>
          <w:sz w:val="28"/>
          <w:szCs w:val="28"/>
        </w:rPr>
      </w:pPr>
      <w:r w:rsidRPr="00AA13EA">
        <w:rPr>
          <w:sz w:val="28"/>
          <w:szCs w:val="28"/>
        </w:rPr>
        <w:t xml:space="preserve">- население </w:t>
      </w:r>
      <w:r w:rsidR="00CA0EEC">
        <w:rPr>
          <w:sz w:val="28"/>
          <w:szCs w:val="28"/>
        </w:rPr>
        <w:t>–</w:t>
      </w:r>
      <w:r w:rsidRPr="00AA13EA">
        <w:rPr>
          <w:sz w:val="28"/>
          <w:szCs w:val="28"/>
        </w:rPr>
        <w:t xml:space="preserve"> </w:t>
      </w:r>
      <w:r w:rsidR="00CA0EEC">
        <w:rPr>
          <w:sz w:val="28"/>
          <w:szCs w:val="28"/>
        </w:rPr>
        <w:t>54,5</w:t>
      </w:r>
      <w:r w:rsidRPr="00AA13EA">
        <w:rPr>
          <w:sz w:val="28"/>
          <w:szCs w:val="28"/>
        </w:rPr>
        <w:t>%;</w:t>
      </w:r>
    </w:p>
    <w:p w:rsidR="00A5044A" w:rsidRPr="00AA13EA" w:rsidRDefault="00A5044A" w:rsidP="00196125">
      <w:pPr>
        <w:tabs>
          <w:tab w:val="left" w:pos="1134"/>
          <w:tab w:val="left" w:pos="9354"/>
        </w:tabs>
        <w:autoSpaceDE w:val="0"/>
        <w:autoSpaceDN w:val="0"/>
        <w:adjustRightInd w:val="0"/>
        <w:ind w:firstLine="709"/>
        <w:jc w:val="both"/>
        <w:rPr>
          <w:sz w:val="28"/>
          <w:szCs w:val="28"/>
        </w:rPr>
      </w:pPr>
      <w:r w:rsidRPr="00AA13EA">
        <w:rPr>
          <w:sz w:val="28"/>
          <w:szCs w:val="28"/>
        </w:rPr>
        <w:t>- бюджетные организации –</w:t>
      </w:r>
      <w:r>
        <w:rPr>
          <w:sz w:val="28"/>
          <w:szCs w:val="28"/>
        </w:rPr>
        <w:t xml:space="preserve"> </w:t>
      </w:r>
      <w:r w:rsidR="00CA0EEC">
        <w:rPr>
          <w:sz w:val="28"/>
          <w:szCs w:val="28"/>
        </w:rPr>
        <w:t>7,5</w:t>
      </w:r>
      <w:r w:rsidRPr="00AA13EA">
        <w:rPr>
          <w:sz w:val="28"/>
          <w:szCs w:val="28"/>
        </w:rPr>
        <w:t>%;</w:t>
      </w:r>
    </w:p>
    <w:p w:rsidR="00A5044A" w:rsidRDefault="00A5044A" w:rsidP="00196125">
      <w:pPr>
        <w:tabs>
          <w:tab w:val="left" w:pos="1134"/>
          <w:tab w:val="left" w:pos="8517"/>
        </w:tabs>
        <w:autoSpaceDE w:val="0"/>
        <w:autoSpaceDN w:val="0"/>
        <w:adjustRightInd w:val="0"/>
        <w:ind w:firstLine="709"/>
        <w:jc w:val="both"/>
        <w:rPr>
          <w:sz w:val="28"/>
          <w:szCs w:val="28"/>
        </w:rPr>
      </w:pPr>
      <w:r w:rsidRPr="00AA13EA">
        <w:rPr>
          <w:sz w:val="28"/>
          <w:szCs w:val="28"/>
        </w:rPr>
        <w:t xml:space="preserve">- прочие потребители </w:t>
      </w:r>
      <w:r>
        <w:rPr>
          <w:sz w:val="28"/>
          <w:szCs w:val="28"/>
        </w:rPr>
        <w:t>–</w:t>
      </w:r>
      <w:r w:rsidRPr="00AA13EA">
        <w:rPr>
          <w:sz w:val="28"/>
          <w:szCs w:val="28"/>
        </w:rPr>
        <w:t xml:space="preserve"> </w:t>
      </w:r>
      <w:r w:rsidR="00CA0EEC">
        <w:rPr>
          <w:sz w:val="28"/>
          <w:szCs w:val="28"/>
        </w:rPr>
        <w:t>22</w:t>
      </w:r>
      <w:r w:rsidRPr="00AA13EA">
        <w:rPr>
          <w:sz w:val="28"/>
          <w:szCs w:val="28"/>
        </w:rPr>
        <w:t>%</w:t>
      </w:r>
      <w:r>
        <w:rPr>
          <w:sz w:val="28"/>
          <w:szCs w:val="28"/>
        </w:rPr>
        <w:t>.</w:t>
      </w:r>
    </w:p>
    <w:p w:rsidR="00A5044A" w:rsidRPr="00AA13EA" w:rsidRDefault="00A5044A" w:rsidP="00196125">
      <w:pPr>
        <w:tabs>
          <w:tab w:val="left" w:pos="1134"/>
          <w:tab w:val="left" w:pos="8517"/>
        </w:tabs>
        <w:autoSpaceDE w:val="0"/>
        <w:autoSpaceDN w:val="0"/>
        <w:adjustRightInd w:val="0"/>
        <w:ind w:firstLine="709"/>
        <w:jc w:val="both"/>
        <w:rPr>
          <w:sz w:val="28"/>
          <w:szCs w:val="28"/>
        </w:rPr>
      </w:pPr>
      <w:r w:rsidRPr="00CA0EEC">
        <w:rPr>
          <w:spacing w:val="-6"/>
          <w:sz w:val="28"/>
          <w:szCs w:val="28"/>
        </w:rPr>
        <w:t>Неучтённый расход и потери при поставке воды потребителям состав</w:t>
      </w:r>
      <w:r w:rsidR="00CA0EEC" w:rsidRPr="00CA0EEC">
        <w:rPr>
          <w:spacing w:val="-6"/>
          <w:sz w:val="28"/>
          <w:szCs w:val="28"/>
        </w:rPr>
        <w:t>или</w:t>
      </w:r>
      <w:r w:rsidRPr="00CA0EEC">
        <w:rPr>
          <w:spacing w:val="-6"/>
          <w:sz w:val="28"/>
          <w:szCs w:val="28"/>
        </w:rPr>
        <w:t xml:space="preserve"> 1</w:t>
      </w:r>
      <w:r w:rsidR="00CA0EEC" w:rsidRPr="00CA0EEC">
        <w:rPr>
          <w:spacing w:val="-6"/>
          <w:sz w:val="28"/>
          <w:szCs w:val="28"/>
        </w:rPr>
        <w:t>6</w:t>
      </w:r>
      <w:r w:rsidRPr="00CA0EEC">
        <w:rPr>
          <w:spacing w:val="-6"/>
          <w:sz w:val="28"/>
          <w:szCs w:val="28"/>
        </w:rPr>
        <w:t>%</w:t>
      </w:r>
      <w:r>
        <w:rPr>
          <w:sz w:val="28"/>
          <w:szCs w:val="28"/>
        </w:rPr>
        <w:t>.</w:t>
      </w:r>
      <w:r w:rsidRPr="00AA13EA">
        <w:rPr>
          <w:sz w:val="28"/>
          <w:szCs w:val="28"/>
        </w:rPr>
        <w:tab/>
      </w:r>
    </w:p>
    <w:p w:rsidR="00A5044A" w:rsidRDefault="004D4135" w:rsidP="00AA13EA">
      <w:pPr>
        <w:jc w:val="center"/>
        <w:rPr>
          <w:b/>
          <w:sz w:val="28"/>
          <w:szCs w:val="28"/>
        </w:rPr>
      </w:pPr>
      <w:r>
        <w:rPr>
          <w:b/>
          <w:noProof/>
          <w:sz w:val="28"/>
          <w:szCs w:val="28"/>
        </w:rPr>
        <w:lastRenderedPageBreak/>
        <w:drawing>
          <wp:inline distT="0" distB="0" distL="0" distR="0" wp14:anchorId="1C0D3A05" wp14:editId="42779F84">
            <wp:extent cx="5487377" cy="2719754"/>
            <wp:effectExtent l="0" t="0" r="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7BB9" w:rsidRDefault="00257BB9" w:rsidP="00AA13EA">
      <w:pPr>
        <w:jc w:val="center"/>
        <w:rPr>
          <w:b/>
          <w:sz w:val="28"/>
          <w:szCs w:val="28"/>
        </w:rPr>
      </w:pPr>
    </w:p>
    <w:p w:rsidR="00A5044A" w:rsidRDefault="00A5044A" w:rsidP="00AA13EA">
      <w:pPr>
        <w:jc w:val="center"/>
        <w:rPr>
          <w:b/>
          <w:sz w:val="28"/>
          <w:szCs w:val="28"/>
        </w:rPr>
      </w:pPr>
      <w:r w:rsidRPr="00EE3EAC">
        <w:rPr>
          <w:b/>
          <w:sz w:val="28"/>
          <w:szCs w:val="28"/>
        </w:rPr>
        <w:t xml:space="preserve">Территориальный водный баланс подачи воды по зонам действия </w:t>
      </w:r>
    </w:p>
    <w:p w:rsidR="00A5044A" w:rsidRDefault="00A5044A" w:rsidP="00AA13EA">
      <w:pPr>
        <w:jc w:val="center"/>
        <w:rPr>
          <w:b/>
          <w:sz w:val="28"/>
          <w:szCs w:val="28"/>
        </w:rPr>
      </w:pPr>
      <w:r w:rsidRPr="00EE3EAC">
        <w:rPr>
          <w:b/>
          <w:sz w:val="28"/>
          <w:szCs w:val="28"/>
        </w:rPr>
        <w:t xml:space="preserve">водопроводных сооружений (годовой и в сутки максимального </w:t>
      </w:r>
    </w:p>
    <w:p w:rsidR="00A5044A" w:rsidRPr="00EE3EAC" w:rsidRDefault="00A5044A" w:rsidP="00AA13EA">
      <w:pPr>
        <w:jc w:val="center"/>
        <w:rPr>
          <w:b/>
          <w:sz w:val="28"/>
          <w:szCs w:val="28"/>
        </w:rPr>
      </w:pPr>
      <w:r w:rsidRPr="00EE3EAC">
        <w:rPr>
          <w:b/>
          <w:sz w:val="28"/>
          <w:szCs w:val="28"/>
        </w:rPr>
        <w:t>водопотребления)</w:t>
      </w:r>
    </w:p>
    <w:p w:rsidR="00A5044A" w:rsidRPr="00E6323A" w:rsidRDefault="00A5044A" w:rsidP="00D1331F">
      <w:pPr>
        <w:ind w:firstLine="709"/>
        <w:jc w:val="both"/>
        <w:rPr>
          <w:spacing w:val="-2"/>
          <w:sz w:val="28"/>
          <w:szCs w:val="28"/>
        </w:rPr>
      </w:pPr>
      <w:r w:rsidRPr="00E6323A">
        <w:rPr>
          <w:spacing w:val="-2"/>
          <w:sz w:val="28"/>
          <w:szCs w:val="28"/>
        </w:rPr>
        <w:t xml:space="preserve">Основной </w:t>
      </w:r>
      <w:proofErr w:type="spellStart"/>
      <w:r w:rsidRPr="00E6323A">
        <w:rPr>
          <w:spacing w:val="-2"/>
          <w:sz w:val="28"/>
          <w:szCs w:val="28"/>
        </w:rPr>
        <w:t>ресурсо</w:t>
      </w:r>
      <w:r w:rsidR="0099540E">
        <w:rPr>
          <w:spacing w:val="-2"/>
          <w:sz w:val="28"/>
          <w:szCs w:val="28"/>
        </w:rPr>
        <w:t>снабжающ</w:t>
      </w:r>
      <w:r w:rsidRPr="00E6323A">
        <w:rPr>
          <w:spacing w:val="-2"/>
          <w:sz w:val="28"/>
          <w:szCs w:val="28"/>
        </w:rPr>
        <w:t>ей</w:t>
      </w:r>
      <w:proofErr w:type="spellEnd"/>
      <w:r w:rsidRPr="00E6323A">
        <w:rPr>
          <w:spacing w:val="-2"/>
          <w:sz w:val="28"/>
          <w:szCs w:val="28"/>
        </w:rPr>
        <w:t xml:space="preserve"> организацией муниципального образования г. Черепаново является ООО «</w:t>
      </w:r>
      <w:proofErr w:type="spellStart"/>
      <w:r w:rsidRPr="00E6323A">
        <w:rPr>
          <w:spacing w:val="-2"/>
          <w:sz w:val="28"/>
          <w:szCs w:val="28"/>
        </w:rPr>
        <w:t>Горводоканал</w:t>
      </w:r>
      <w:proofErr w:type="spellEnd"/>
      <w:r w:rsidRPr="00E6323A">
        <w:rPr>
          <w:spacing w:val="-2"/>
          <w:sz w:val="28"/>
          <w:szCs w:val="28"/>
        </w:rPr>
        <w:t xml:space="preserve">», </w:t>
      </w:r>
      <w:proofErr w:type="gramStart"/>
      <w:r w:rsidRPr="00E6323A">
        <w:rPr>
          <w:spacing w:val="-2"/>
          <w:sz w:val="28"/>
          <w:szCs w:val="28"/>
        </w:rPr>
        <w:t>осуществляющий</w:t>
      </w:r>
      <w:proofErr w:type="gramEnd"/>
      <w:r w:rsidRPr="00E6323A">
        <w:rPr>
          <w:spacing w:val="-2"/>
          <w:sz w:val="28"/>
          <w:szCs w:val="28"/>
        </w:rPr>
        <w:t xml:space="preserve"> добычу 94% и обе</w:t>
      </w:r>
      <w:r w:rsidRPr="00E6323A">
        <w:rPr>
          <w:spacing w:val="-2"/>
          <w:sz w:val="28"/>
          <w:szCs w:val="28"/>
        </w:rPr>
        <w:t>с</w:t>
      </w:r>
      <w:r w:rsidRPr="00E6323A">
        <w:rPr>
          <w:spacing w:val="-2"/>
          <w:sz w:val="28"/>
          <w:szCs w:val="28"/>
        </w:rPr>
        <w:t>печивающий подачу 91% потребляемой в городе воды (</w:t>
      </w:r>
      <w:r w:rsidRPr="00AB21AD">
        <w:rPr>
          <w:spacing w:val="-2"/>
          <w:sz w:val="28"/>
          <w:szCs w:val="28"/>
        </w:rPr>
        <w:t>см. таблица 1</w:t>
      </w:r>
      <w:r w:rsidR="00AB21AD" w:rsidRPr="00AB21AD">
        <w:rPr>
          <w:spacing w:val="-2"/>
          <w:sz w:val="28"/>
          <w:szCs w:val="28"/>
        </w:rPr>
        <w:t>6</w:t>
      </w:r>
      <w:r w:rsidRPr="00AB21AD">
        <w:rPr>
          <w:spacing w:val="-2"/>
          <w:sz w:val="28"/>
          <w:szCs w:val="28"/>
        </w:rPr>
        <w:t>).</w:t>
      </w:r>
      <w:r w:rsidRPr="00E6323A">
        <w:rPr>
          <w:spacing w:val="-2"/>
          <w:sz w:val="28"/>
          <w:szCs w:val="28"/>
        </w:rPr>
        <w:t xml:space="preserve"> </w:t>
      </w:r>
    </w:p>
    <w:p w:rsidR="00A5044A" w:rsidRDefault="00A5044A" w:rsidP="00D1331F">
      <w:pPr>
        <w:ind w:firstLine="709"/>
        <w:jc w:val="both"/>
        <w:rPr>
          <w:bCs/>
          <w:color w:val="000000"/>
          <w:sz w:val="28"/>
          <w:szCs w:val="28"/>
        </w:rPr>
      </w:pPr>
      <w:r w:rsidRPr="00D1331F">
        <w:rPr>
          <w:sz w:val="28"/>
          <w:szCs w:val="28"/>
        </w:rPr>
        <w:t>К сетям ООО «</w:t>
      </w:r>
      <w:proofErr w:type="spellStart"/>
      <w:r w:rsidRPr="00D1331F">
        <w:rPr>
          <w:sz w:val="28"/>
          <w:szCs w:val="28"/>
        </w:rPr>
        <w:t>Горводоканал</w:t>
      </w:r>
      <w:proofErr w:type="spellEnd"/>
      <w:r w:rsidRPr="00D1331F">
        <w:rPr>
          <w:sz w:val="28"/>
          <w:szCs w:val="28"/>
        </w:rPr>
        <w:t>» подключено 1998 пользователей в мног</w:t>
      </w:r>
      <w:r w:rsidRPr="00D1331F">
        <w:rPr>
          <w:sz w:val="28"/>
          <w:szCs w:val="28"/>
        </w:rPr>
        <w:t>о</w:t>
      </w:r>
      <w:r w:rsidRPr="00D1331F">
        <w:rPr>
          <w:sz w:val="28"/>
          <w:szCs w:val="28"/>
        </w:rPr>
        <w:t>квартирных и индивидуальных домах, в которых проживает 7861 человек, что с</w:t>
      </w:r>
      <w:r w:rsidRPr="00D1331F">
        <w:rPr>
          <w:sz w:val="28"/>
          <w:szCs w:val="28"/>
        </w:rPr>
        <w:t>о</w:t>
      </w:r>
      <w:r w:rsidRPr="00D1331F">
        <w:rPr>
          <w:sz w:val="28"/>
          <w:szCs w:val="28"/>
        </w:rPr>
        <w:t xml:space="preserve">ставляет 41 % населения муниципального образования. Индивидуальные приборы коммерческого учёта потребления воды имеют 1489 пользователей (75%). </w:t>
      </w:r>
      <w:r>
        <w:rPr>
          <w:sz w:val="28"/>
          <w:szCs w:val="28"/>
        </w:rPr>
        <w:t>Год</w:t>
      </w:r>
      <w:r>
        <w:rPr>
          <w:sz w:val="28"/>
          <w:szCs w:val="28"/>
        </w:rPr>
        <w:t>о</w:t>
      </w:r>
      <w:r>
        <w:rPr>
          <w:sz w:val="28"/>
          <w:szCs w:val="28"/>
        </w:rPr>
        <w:t>вое потребление подключёнными потребителями воды по данным приборов ко</w:t>
      </w:r>
      <w:r>
        <w:rPr>
          <w:sz w:val="28"/>
          <w:szCs w:val="28"/>
        </w:rPr>
        <w:t>м</w:t>
      </w:r>
      <w:r>
        <w:rPr>
          <w:sz w:val="28"/>
          <w:szCs w:val="28"/>
        </w:rPr>
        <w:t xml:space="preserve">мерческого учёта и по нормативам потребления составляет </w:t>
      </w:r>
      <w:r w:rsidRPr="002D7553">
        <w:rPr>
          <w:bCs/>
          <w:color w:val="000000"/>
          <w:sz w:val="28"/>
          <w:szCs w:val="28"/>
        </w:rPr>
        <w:t>318173,9</w:t>
      </w:r>
      <w:r>
        <w:rPr>
          <w:bCs/>
          <w:color w:val="000000"/>
          <w:sz w:val="28"/>
          <w:szCs w:val="28"/>
        </w:rPr>
        <w:t xml:space="preserve"> м</w:t>
      </w:r>
      <w:r w:rsidRPr="002D7553">
        <w:rPr>
          <w:bCs/>
          <w:color w:val="000000"/>
          <w:sz w:val="28"/>
          <w:szCs w:val="28"/>
          <w:vertAlign w:val="superscript"/>
        </w:rPr>
        <w:t>3</w:t>
      </w:r>
      <w:r>
        <w:rPr>
          <w:bCs/>
          <w:color w:val="000000"/>
          <w:sz w:val="28"/>
          <w:szCs w:val="28"/>
        </w:rPr>
        <w:t xml:space="preserve">. </w:t>
      </w:r>
    </w:p>
    <w:p w:rsidR="00A5044A" w:rsidRPr="006037F5" w:rsidRDefault="00A5044A" w:rsidP="00F66202">
      <w:pPr>
        <w:ind w:firstLine="709"/>
        <w:jc w:val="both"/>
        <w:rPr>
          <w:sz w:val="28"/>
          <w:szCs w:val="28"/>
        </w:rPr>
      </w:pPr>
      <w:r>
        <w:rPr>
          <w:bCs/>
          <w:color w:val="000000"/>
          <w:sz w:val="28"/>
          <w:szCs w:val="28"/>
        </w:rPr>
        <w:t xml:space="preserve">Удельное водопотребление на человека составляет 111 л/сутки. </w:t>
      </w:r>
      <w:r w:rsidRPr="006037F5">
        <w:rPr>
          <w:sz w:val="28"/>
          <w:szCs w:val="28"/>
        </w:rPr>
        <w:t>В соотве</w:t>
      </w:r>
      <w:r w:rsidRPr="006037F5">
        <w:rPr>
          <w:sz w:val="28"/>
          <w:szCs w:val="28"/>
        </w:rPr>
        <w:t>т</w:t>
      </w:r>
      <w:r w:rsidRPr="006037F5">
        <w:rPr>
          <w:sz w:val="28"/>
          <w:szCs w:val="28"/>
        </w:rPr>
        <w:t>ствии с новым сводом правил СП 31.13330.2012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w:t>
      </w:r>
      <w:r w:rsidRPr="006037F5">
        <w:rPr>
          <w:sz w:val="28"/>
          <w:szCs w:val="28"/>
        </w:rPr>
        <w:t>о</w:t>
      </w:r>
      <w:r w:rsidRPr="006037F5">
        <w:rPr>
          <w:sz w:val="28"/>
          <w:szCs w:val="28"/>
        </w:rPr>
        <w:t>вий, мощности источника водоснабжения и качества воды, степени благоустро</w:t>
      </w:r>
      <w:r w:rsidRPr="006037F5">
        <w:rPr>
          <w:sz w:val="28"/>
          <w:szCs w:val="28"/>
        </w:rPr>
        <w:t>й</w:t>
      </w:r>
      <w:r w:rsidRPr="006037F5">
        <w:rPr>
          <w:sz w:val="28"/>
          <w:szCs w:val="28"/>
        </w:rPr>
        <w:t>ства, этажности застройки и местных условий.</w:t>
      </w:r>
    </w:p>
    <w:p w:rsidR="00A5044A" w:rsidRDefault="00A5044A" w:rsidP="00F66202">
      <w:pPr>
        <w:ind w:right="-1" w:firstLine="709"/>
        <w:contextualSpacing/>
        <w:jc w:val="both"/>
        <w:rPr>
          <w:sz w:val="28"/>
          <w:szCs w:val="28"/>
        </w:rPr>
      </w:pPr>
      <w:r w:rsidRPr="006037F5">
        <w:rPr>
          <w:sz w:val="28"/>
          <w:szCs w:val="28"/>
        </w:rPr>
        <w:t>Для районов застройки зданиями с водопользованием из водоразборных к</w:t>
      </w:r>
      <w:r w:rsidRPr="006037F5">
        <w:rPr>
          <w:sz w:val="28"/>
          <w:szCs w:val="28"/>
        </w:rPr>
        <w:t>о</w:t>
      </w:r>
      <w:r w:rsidRPr="006037F5">
        <w:rPr>
          <w:sz w:val="28"/>
          <w:szCs w:val="28"/>
        </w:rPr>
        <w:t>лонок удельное среднесуточное (за год) водопотребление на одного жителя сл</w:t>
      </w:r>
      <w:r w:rsidRPr="006037F5">
        <w:rPr>
          <w:sz w:val="28"/>
          <w:szCs w:val="28"/>
        </w:rPr>
        <w:t>е</w:t>
      </w:r>
      <w:r w:rsidRPr="006037F5">
        <w:rPr>
          <w:sz w:val="28"/>
          <w:szCs w:val="28"/>
        </w:rPr>
        <w:t>дует принимать 30-50 л/сут</w:t>
      </w:r>
      <w:r>
        <w:rPr>
          <w:sz w:val="28"/>
          <w:szCs w:val="28"/>
        </w:rPr>
        <w:t>ки</w:t>
      </w:r>
      <w:r w:rsidRPr="006037F5">
        <w:rPr>
          <w:sz w:val="28"/>
          <w:szCs w:val="28"/>
        </w:rPr>
        <w:t>. Удельное водопотребление включает расходы в</w:t>
      </w:r>
      <w:r w:rsidRPr="006037F5">
        <w:rPr>
          <w:sz w:val="28"/>
          <w:szCs w:val="28"/>
        </w:rPr>
        <w:t>о</w:t>
      </w:r>
      <w:r w:rsidRPr="006037F5">
        <w:rPr>
          <w:sz w:val="28"/>
          <w:szCs w:val="28"/>
        </w:rPr>
        <w:t>ды на хозяйственно-питьевые и бытовые нужды в общественных зданиях. Кол</w:t>
      </w:r>
      <w:r w:rsidRPr="006037F5">
        <w:rPr>
          <w:sz w:val="28"/>
          <w:szCs w:val="28"/>
        </w:rPr>
        <w:t>и</w:t>
      </w:r>
      <w:r w:rsidRPr="006037F5">
        <w:rPr>
          <w:sz w:val="28"/>
          <w:szCs w:val="28"/>
        </w:rPr>
        <w:t>чество воды на нужды промышленности, обеспечивающей население продуктами, и неучтенные расходы при соответствующем обосновании допускается прин</w:t>
      </w:r>
      <w:r w:rsidRPr="006037F5">
        <w:rPr>
          <w:sz w:val="28"/>
          <w:szCs w:val="28"/>
        </w:rPr>
        <w:t>и</w:t>
      </w:r>
      <w:r w:rsidRPr="006037F5">
        <w:rPr>
          <w:sz w:val="28"/>
          <w:szCs w:val="28"/>
        </w:rPr>
        <w:t>мать дополнительно в размере 10-20% суммарного расхода на хозяйственно-питьевые нужды населенного пункта.</w:t>
      </w:r>
    </w:p>
    <w:p w:rsidR="00257BB9" w:rsidRDefault="00257BB9" w:rsidP="008965CA">
      <w:pPr>
        <w:pStyle w:val="ConsPlusTitle"/>
        <w:widowControl/>
        <w:jc w:val="right"/>
        <w:rPr>
          <w:rFonts w:ascii="Times New Roman" w:hAnsi="Times New Roman" w:cs="Times New Roman"/>
          <w:b w:val="0"/>
          <w:sz w:val="24"/>
          <w:szCs w:val="24"/>
        </w:rPr>
      </w:pPr>
      <w:r>
        <w:rPr>
          <w:rFonts w:ascii="Times New Roman" w:hAnsi="Times New Roman" w:cs="Times New Roman"/>
          <w:b w:val="0"/>
          <w:sz w:val="24"/>
          <w:szCs w:val="24"/>
        </w:rPr>
        <w:br w:type="page"/>
      </w:r>
    </w:p>
    <w:p w:rsidR="00A5044A" w:rsidRPr="008965CA" w:rsidRDefault="00A5044A" w:rsidP="008965CA">
      <w:pPr>
        <w:pStyle w:val="ConsPlusTitle"/>
        <w:widowControl/>
        <w:jc w:val="right"/>
        <w:rPr>
          <w:rFonts w:ascii="Times New Roman" w:hAnsi="Times New Roman" w:cs="Times New Roman"/>
          <w:b w:val="0"/>
          <w:sz w:val="24"/>
          <w:szCs w:val="24"/>
        </w:rPr>
      </w:pPr>
      <w:r w:rsidRPr="00AB21AD">
        <w:rPr>
          <w:rFonts w:ascii="Times New Roman" w:hAnsi="Times New Roman" w:cs="Times New Roman"/>
          <w:b w:val="0"/>
          <w:sz w:val="24"/>
          <w:szCs w:val="24"/>
        </w:rPr>
        <w:lastRenderedPageBreak/>
        <w:t>Таблица 1</w:t>
      </w:r>
      <w:r w:rsidR="00AB21AD" w:rsidRPr="00AB21AD">
        <w:rPr>
          <w:rFonts w:ascii="Times New Roman" w:hAnsi="Times New Roman" w:cs="Times New Roman"/>
          <w:b w:val="0"/>
          <w:sz w:val="24"/>
          <w:szCs w:val="24"/>
        </w:rPr>
        <w:t>6</w:t>
      </w:r>
    </w:p>
    <w:p w:rsidR="00A5044A" w:rsidRPr="009E799F" w:rsidRDefault="00A5044A" w:rsidP="006355A7">
      <w:pPr>
        <w:ind w:left="-121" w:firstLine="688"/>
        <w:jc w:val="center"/>
        <w:rPr>
          <w:b/>
        </w:rPr>
      </w:pPr>
      <w:r w:rsidRPr="009E799F">
        <w:rPr>
          <w:b/>
        </w:rPr>
        <w:t>Водный баланс подачи и реализации воды, поставляемой</w:t>
      </w:r>
    </w:p>
    <w:p w:rsidR="00A5044A" w:rsidRPr="009E799F" w:rsidRDefault="00A5044A" w:rsidP="006355A7">
      <w:pPr>
        <w:ind w:left="-121" w:firstLine="688"/>
        <w:jc w:val="center"/>
        <w:rPr>
          <w:b/>
        </w:rPr>
      </w:pPr>
      <w:r w:rsidRPr="009E799F">
        <w:rPr>
          <w:b/>
        </w:rPr>
        <w:t xml:space="preserve">муниципальному образованию </w:t>
      </w:r>
      <w:r w:rsidRPr="009E799F">
        <w:rPr>
          <w:b/>
          <w:lang w:val="en-US"/>
        </w:rPr>
        <w:t>OOO</w:t>
      </w:r>
      <w:r w:rsidR="004238EC">
        <w:rPr>
          <w:b/>
        </w:rPr>
        <w:t xml:space="preserve"> «</w:t>
      </w:r>
      <w:proofErr w:type="spellStart"/>
      <w:r w:rsidR="004238EC">
        <w:rPr>
          <w:b/>
        </w:rPr>
        <w:t>Горводоканал</w:t>
      </w:r>
      <w:proofErr w:type="spellEnd"/>
      <w:r w:rsidR="004238EC">
        <w:rPr>
          <w:b/>
        </w:rPr>
        <w:t>» за 2015</w:t>
      </w:r>
      <w:r w:rsidRPr="009E799F">
        <w:rPr>
          <w:b/>
        </w:rPr>
        <w:t xml:space="preserve"> год</w:t>
      </w:r>
    </w:p>
    <w:p w:rsidR="00A5044A" w:rsidRPr="009E799F" w:rsidRDefault="00A5044A" w:rsidP="00EE3EAC">
      <w:pPr>
        <w:ind w:firstLine="709"/>
        <w:contextualSpacing/>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1"/>
        <w:gridCol w:w="2703"/>
        <w:gridCol w:w="2240"/>
        <w:gridCol w:w="1904"/>
        <w:gridCol w:w="2179"/>
      </w:tblGrid>
      <w:tr w:rsidR="00A5044A" w:rsidTr="00257BB9">
        <w:trPr>
          <w:trHeight w:val="725"/>
        </w:trPr>
        <w:tc>
          <w:tcPr>
            <w:tcW w:w="548" w:type="pct"/>
          </w:tcPr>
          <w:p w:rsidR="00A5044A" w:rsidRPr="008A1D03" w:rsidRDefault="00A5044A" w:rsidP="000C20C0">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w:t>
            </w:r>
          </w:p>
          <w:p w:rsidR="00A5044A" w:rsidRPr="008A1D03" w:rsidRDefault="00A5044A" w:rsidP="000C20C0">
            <w:pPr>
              <w:pStyle w:val="af1"/>
              <w:ind w:left="0"/>
              <w:jc w:val="center"/>
              <w:rPr>
                <w:rFonts w:ascii="Times New Roman" w:hAnsi="Times New Roman"/>
                <w:sz w:val="24"/>
                <w:szCs w:val="24"/>
              </w:rPr>
            </w:pPr>
            <w:r w:rsidRPr="008A1D03">
              <w:rPr>
                <w:rFonts w:ascii="Times New Roman" w:hAnsi="Times New Roman"/>
                <w:sz w:val="24"/>
                <w:szCs w:val="24"/>
              </w:rPr>
              <w:t>п/п</w:t>
            </w:r>
          </w:p>
        </w:tc>
        <w:tc>
          <w:tcPr>
            <w:tcW w:w="1333" w:type="pct"/>
          </w:tcPr>
          <w:p w:rsidR="00A5044A" w:rsidRPr="008A1D03" w:rsidRDefault="00A5044A" w:rsidP="000C20C0">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Показатели произво</w:t>
            </w:r>
            <w:r w:rsidRPr="008A1D03">
              <w:rPr>
                <w:rFonts w:ascii="Times New Roman" w:hAnsi="Times New Roman"/>
                <w:sz w:val="24"/>
                <w:szCs w:val="24"/>
              </w:rPr>
              <w:t>д</w:t>
            </w:r>
            <w:r w:rsidRPr="008A1D03">
              <w:rPr>
                <w:rFonts w:ascii="Times New Roman" w:hAnsi="Times New Roman"/>
                <w:sz w:val="24"/>
                <w:szCs w:val="24"/>
              </w:rPr>
              <w:t>ственной деятельности</w:t>
            </w:r>
          </w:p>
        </w:tc>
        <w:tc>
          <w:tcPr>
            <w:tcW w:w="1105" w:type="pct"/>
          </w:tcPr>
          <w:p w:rsidR="00A5044A" w:rsidRDefault="00A5044A" w:rsidP="000C20C0">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Ед</w:t>
            </w:r>
            <w:r>
              <w:rPr>
                <w:rFonts w:ascii="Times New Roman" w:hAnsi="Times New Roman"/>
                <w:sz w:val="24"/>
                <w:szCs w:val="24"/>
              </w:rPr>
              <w:t>иница</w:t>
            </w:r>
          </w:p>
          <w:p w:rsidR="00A5044A" w:rsidRPr="008A1D03" w:rsidRDefault="00A5044A" w:rsidP="000C20C0">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 xml:space="preserve"> измерения</w:t>
            </w:r>
          </w:p>
        </w:tc>
        <w:tc>
          <w:tcPr>
            <w:tcW w:w="939" w:type="pct"/>
          </w:tcPr>
          <w:p w:rsidR="00A5044A" w:rsidRDefault="00A5044A" w:rsidP="000C20C0">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Объём</w:t>
            </w:r>
          </w:p>
          <w:p w:rsidR="00A5044A" w:rsidRPr="008A1D03" w:rsidRDefault="00A5044A" w:rsidP="000C20C0">
            <w:pPr>
              <w:pStyle w:val="af1"/>
              <w:spacing w:after="0" w:line="240" w:lineRule="auto"/>
              <w:ind w:left="0"/>
              <w:jc w:val="center"/>
              <w:rPr>
                <w:rFonts w:ascii="Times New Roman" w:hAnsi="Times New Roman"/>
                <w:sz w:val="24"/>
                <w:szCs w:val="24"/>
              </w:rPr>
            </w:pPr>
            <w:r>
              <w:rPr>
                <w:rFonts w:ascii="Times New Roman" w:hAnsi="Times New Roman"/>
                <w:sz w:val="24"/>
                <w:szCs w:val="24"/>
              </w:rPr>
              <w:t>годовой</w:t>
            </w:r>
          </w:p>
        </w:tc>
        <w:tc>
          <w:tcPr>
            <w:tcW w:w="1075" w:type="pct"/>
          </w:tcPr>
          <w:p w:rsidR="00A5044A" w:rsidRDefault="00A5044A" w:rsidP="000C20C0">
            <w:pPr>
              <w:pStyle w:val="af1"/>
              <w:spacing w:after="0" w:line="240" w:lineRule="auto"/>
              <w:ind w:left="0"/>
              <w:jc w:val="center"/>
              <w:rPr>
                <w:rFonts w:ascii="Times New Roman" w:hAnsi="Times New Roman"/>
                <w:sz w:val="24"/>
                <w:szCs w:val="24"/>
              </w:rPr>
            </w:pPr>
            <w:r>
              <w:rPr>
                <w:rFonts w:ascii="Times New Roman" w:hAnsi="Times New Roman"/>
                <w:sz w:val="24"/>
                <w:szCs w:val="24"/>
              </w:rPr>
              <w:t>Среднесуточные</w:t>
            </w:r>
          </w:p>
          <w:p w:rsidR="00A5044A" w:rsidRPr="008A1D03" w:rsidRDefault="00A5044A" w:rsidP="000C20C0">
            <w:pPr>
              <w:pStyle w:val="af1"/>
              <w:spacing w:after="0" w:line="240" w:lineRule="auto"/>
              <w:ind w:left="0"/>
              <w:jc w:val="center"/>
              <w:rPr>
                <w:rFonts w:ascii="Times New Roman" w:hAnsi="Times New Roman"/>
                <w:sz w:val="24"/>
                <w:szCs w:val="24"/>
              </w:rPr>
            </w:pPr>
            <w:r>
              <w:rPr>
                <w:rFonts w:ascii="Times New Roman" w:hAnsi="Times New Roman"/>
                <w:sz w:val="24"/>
                <w:szCs w:val="24"/>
              </w:rPr>
              <w:t>объёмы</w:t>
            </w:r>
          </w:p>
        </w:tc>
      </w:tr>
      <w:tr w:rsidR="00A5044A" w:rsidTr="00846C65">
        <w:trPr>
          <w:trHeight w:val="283"/>
        </w:trPr>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1</w:t>
            </w:r>
          </w:p>
        </w:tc>
        <w:tc>
          <w:tcPr>
            <w:tcW w:w="1333" w:type="pct"/>
          </w:tcPr>
          <w:p w:rsidR="00A5044A" w:rsidRPr="003658CC" w:rsidRDefault="00A5044A" w:rsidP="000C20C0">
            <w:pPr>
              <w:pStyle w:val="af1"/>
              <w:spacing w:after="0" w:line="240" w:lineRule="auto"/>
              <w:ind w:left="0"/>
              <w:jc w:val="both"/>
              <w:rPr>
                <w:rFonts w:ascii="Times New Roman" w:hAnsi="Times New Roman"/>
                <w:b/>
                <w:sz w:val="24"/>
                <w:szCs w:val="24"/>
              </w:rPr>
            </w:pPr>
            <w:r w:rsidRPr="003658CC">
              <w:rPr>
                <w:rFonts w:ascii="Times New Roman" w:hAnsi="Times New Roman"/>
                <w:b/>
                <w:sz w:val="24"/>
                <w:szCs w:val="24"/>
              </w:rPr>
              <w:t>Поднято воды</w:t>
            </w:r>
          </w:p>
        </w:tc>
        <w:tc>
          <w:tcPr>
            <w:tcW w:w="1105" w:type="pct"/>
          </w:tcPr>
          <w:p w:rsidR="00A5044A" w:rsidRPr="003658CC" w:rsidRDefault="00A5044A" w:rsidP="00481305">
            <w:pPr>
              <w:pStyle w:val="af1"/>
              <w:spacing w:after="0" w:line="240" w:lineRule="auto"/>
              <w:ind w:left="0"/>
              <w:jc w:val="both"/>
              <w:rPr>
                <w:rFonts w:ascii="Times New Roman" w:hAnsi="Times New Roman"/>
                <w:b/>
                <w:sz w:val="24"/>
                <w:szCs w:val="24"/>
              </w:rPr>
            </w:pPr>
            <w:r w:rsidRPr="003658CC">
              <w:rPr>
                <w:rFonts w:ascii="Times New Roman" w:hAnsi="Times New Roman"/>
                <w:b/>
                <w:sz w:val="24"/>
                <w:szCs w:val="24"/>
              </w:rPr>
              <w:t>тыс</w:t>
            </w:r>
            <w:proofErr w:type="gramStart"/>
            <w:r w:rsidRPr="003658CC">
              <w:rPr>
                <w:rFonts w:ascii="Times New Roman" w:hAnsi="Times New Roman"/>
                <w:b/>
                <w:sz w:val="24"/>
                <w:szCs w:val="24"/>
              </w:rPr>
              <w:t>.</w:t>
            </w:r>
            <w:r>
              <w:rPr>
                <w:rFonts w:ascii="Times New Roman" w:hAnsi="Times New Roman"/>
                <w:b/>
                <w:sz w:val="24"/>
                <w:szCs w:val="24"/>
              </w:rPr>
              <w:t>м</w:t>
            </w:r>
            <w:proofErr w:type="gramEnd"/>
            <w:r w:rsidRPr="00E82AAD">
              <w:rPr>
                <w:rFonts w:ascii="Times New Roman" w:hAnsi="Times New Roman"/>
                <w:b/>
                <w:sz w:val="24"/>
                <w:szCs w:val="24"/>
                <w:vertAlign w:val="superscript"/>
              </w:rPr>
              <w:t>3</w:t>
            </w:r>
          </w:p>
        </w:tc>
        <w:tc>
          <w:tcPr>
            <w:tcW w:w="939" w:type="pct"/>
            <w:vAlign w:val="center"/>
          </w:tcPr>
          <w:p w:rsidR="00A5044A" w:rsidRPr="003658CC" w:rsidRDefault="00A5044A" w:rsidP="00846C65">
            <w:pPr>
              <w:pStyle w:val="af1"/>
              <w:spacing w:after="0" w:line="240" w:lineRule="auto"/>
              <w:ind w:left="0"/>
              <w:jc w:val="center"/>
              <w:rPr>
                <w:rFonts w:ascii="Times New Roman" w:hAnsi="Times New Roman"/>
                <w:b/>
                <w:sz w:val="24"/>
                <w:szCs w:val="24"/>
              </w:rPr>
            </w:pPr>
            <w:r w:rsidRPr="003658CC">
              <w:rPr>
                <w:rFonts w:ascii="Times New Roman" w:hAnsi="Times New Roman"/>
                <w:b/>
                <w:sz w:val="24"/>
                <w:szCs w:val="24"/>
              </w:rPr>
              <w:t>519,50</w:t>
            </w:r>
          </w:p>
        </w:tc>
        <w:tc>
          <w:tcPr>
            <w:tcW w:w="1075" w:type="pct"/>
            <w:vAlign w:val="center"/>
          </w:tcPr>
          <w:p w:rsidR="00A5044A" w:rsidRPr="003658CC" w:rsidRDefault="00A5044A" w:rsidP="00846C65">
            <w:pPr>
              <w:pStyle w:val="af1"/>
              <w:spacing w:after="0" w:line="240" w:lineRule="auto"/>
              <w:ind w:left="0"/>
              <w:jc w:val="center"/>
              <w:rPr>
                <w:rFonts w:ascii="Times New Roman" w:hAnsi="Times New Roman"/>
                <w:b/>
                <w:sz w:val="24"/>
                <w:szCs w:val="24"/>
              </w:rPr>
            </w:pPr>
            <w:r w:rsidRPr="003658CC">
              <w:rPr>
                <w:rFonts w:ascii="Times New Roman" w:hAnsi="Times New Roman"/>
                <w:b/>
                <w:sz w:val="24"/>
                <w:szCs w:val="24"/>
              </w:rPr>
              <w:t>1,42</w:t>
            </w:r>
          </w:p>
        </w:tc>
      </w:tr>
      <w:tr w:rsidR="00A5044A" w:rsidTr="00846C65">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2</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воды, использ</w:t>
            </w:r>
            <w:r w:rsidRPr="008A1D03">
              <w:rPr>
                <w:rFonts w:ascii="Times New Roman" w:hAnsi="Times New Roman"/>
                <w:sz w:val="24"/>
                <w:szCs w:val="24"/>
              </w:rPr>
              <w:t>о</w:t>
            </w:r>
            <w:r w:rsidRPr="008A1D03">
              <w:rPr>
                <w:rFonts w:ascii="Times New Roman" w:hAnsi="Times New Roman"/>
                <w:sz w:val="24"/>
                <w:szCs w:val="24"/>
              </w:rPr>
              <w:t>ванной на собственные нужды предприятия</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6,50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0,018</w:t>
            </w:r>
          </w:p>
        </w:tc>
      </w:tr>
      <w:tr w:rsidR="00A5044A" w:rsidTr="00846C65">
        <w:tc>
          <w:tcPr>
            <w:tcW w:w="548" w:type="pct"/>
          </w:tcPr>
          <w:p w:rsidR="00A5044A" w:rsidRPr="008A1D03" w:rsidRDefault="00A5044A" w:rsidP="000C20C0">
            <w:pPr>
              <w:pStyle w:val="af1"/>
              <w:ind w:left="0"/>
              <w:jc w:val="center"/>
              <w:rPr>
                <w:rFonts w:ascii="Times New Roman" w:hAnsi="Times New Roman"/>
                <w:sz w:val="24"/>
                <w:szCs w:val="24"/>
              </w:rPr>
            </w:pPr>
            <w:r>
              <w:rPr>
                <w:rFonts w:ascii="Times New Roman" w:hAnsi="Times New Roman"/>
                <w:sz w:val="24"/>
                <w:szCs w:val="24"/>
              </w:rPr>
              <w:t>2.1</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Pr>
                <w:rFonts w:ascii="Times New Roman" w:hAnsi="Times New Roman"/>
                <w:sz w:val="24"/>
                <w:szCs w:val="24"/>
              </w:rPr>
              <w:t>То же в % к поднятой воде</w:t>
            </w:r>
          </w:p>
        </w:tc>
        <w:tc>
          <w:tcPr>
            <w:tcW w:w="1105" w:type="pct"/>
          </w:tcPr>
          <w:p w:rsidR="00A5044A" w:rsidRPr="00E82AAD" w:rsidRDefault="00A5044A" w:rsidP="000C20C0">
            <w:pPr>
              <w:pStyle w:val="af1"/>
              <w:spacing w:after="0" w:line="240" w:lineRule="auto"/>
              <w:ind w:left="0"/>
              <w:jc w:val="both"/>
              <w:rPr>
                <w:rFonts w:ascii="Times New Roman" w:hAnsi="Times New Roman"/>
                <w:sz w:val="24"/>
                <w:szCs w:val="24"/>
              </w:rPr>
            </w:pPr>
            <w:r>
              <w:rPr>
                <w:rFonts w:ascii="Times New Roman" w:hAnsi="Times New Roman"/>
                <w:sz w:val="24"/>
                <w:szCs w:val="24"/>
              </w:rPr>
              <w:t>%</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1,25</w:t>
            </w:r>
          </w:p>
        </w:tc>
        <w:tc>
          <w:tcPr>
            <w:tcW w:w="1075" w:type="pct"/>
            <w:vAlign w:val="center"/>
          </w:tcPr>
          <w:p w:rsidR="00A5044A" w:rsidRDefault="00A5044A" w:rsidP="00846C65">
            <w:pPr>
              <w:pStyle w:val="af1"/>
              <w:spacing w:after="0" w:line="240" w:lineRule="auto"/>
              <w:ind w:left="0"/>
              <w:jc w:val="center"/>
              <w:rPr>
                <w:rFonts w:ascii="Times New Roman" w:hAnsi="Times New Roman"/>
                <w:sz w:val="24"/>
                <w:szCs w:val="24"/>
              </w:rPr>
            </w:pPr>
          </w:p>
        </w:tc>
      </w:tr>
      <w:tr w:rsidR="00A5044A" w:rsidTr="00846C65">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3</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воды, получе</w:t>
            </w:r>
            <w:r w:rsidRPr="008A1D03">
              <w:rPr>
                <w:rFonts w:ascii="Times New Roman" w:hAnsi="Times New Roman"/>
                <w:sz w:val="24"/>
                <w:szCs w:val="24"/>
              </w:rPr>
              <w:t>н</w:t>
            </w:r>
            <w:r w:rsidRPr="008A1D03">
              <w:rPr>
                <w:rFonts w:ascii="Times New Roman" w:hAnsi="Times New Roman"/>
                <w:sz w:val="24"/>
                <w:szCs w:val="24"/>
              </w:rPr>
              <w:t xml:space="preserve">ной </w:t>
            </w:r>
            <w:r>
              <w:rPr>
                <w:rFonts w:ascii="Times New Roman" w:hAnsi="Times New Roman"/>
                <w:sz w:val="24"/>
                <w:szCs w:val="24"/>
              </w:rPr>
              <w:t>с</w:t>
            </w:r>
            <w:r w:rsidRPr="008A1D03">
              <w:rPr>
                <w:rFonts w:ascii="Times New Roman" w:hAnsi="Times New Roman"/>
                <w:sz w:val="24"/>
                <w:szCs w:val="24"/>
              </w:rPr>
              <w:t>о стороны</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45,30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0,124</w:t>
            </w:r>
          </w:p>
        </w:tc>
      </w:tr>
      <w:tr w:rsidR="00A5044A" w:rsidTr="00846C65">
        <w:trPr>
          <w:trHeight w:val="499"/>
        </w:trPr>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4</w:t>
            </w:r>
          </w:p>
        </w:tc>
        <w:tc>
          <w:tcPr>
            <w:tcW w:w="1333" w:type="pct"/>
          </w:tcPr>
          <w:p w:rsidR="00A5044A" w:rsidRPr="000C6189" w:rsidRDefault="00A5044A" w:rsidP="000C20C0">
            <w:pPr>
              <w:pStyle w:val="af1"/>
              <w:spacing w:after="0" w:line="240" w:lineRule="auto"/>
              <w:ind w:left="0"/>
              <w:jc w:val="both"/>
              <w:rPr>
                <w:rFonts w:ascii="Times New Roman" w:hAnsi="Times New Roman"/>
                <w:b/>
                <w:sz w:val="24"/>
                <w:szCs w:val="24"/>
              </w:rPr>
            </w:pPr>
            <w:r w:rsidRPr="000C6189">
              <w:rPr>
                <w:rFonts w:ascii="Times New Roman" w:hAnsi="Times New Roman"/>
                <w:b/>
                <w:sz w:val="24"/>
                <w:szCs w:val="24"/>
              </w:rPr>
              <w:t>Объём отпуска в сеть</w:t>
            </w:r>
          </w:p>
        </w:tc>
        <w:tc>
          <w:tcPr>
            <w:tcW w:w="1105" w:type="pct"/>
          </w:tcPr>
          <w:p w:rsidR="00A5044A" w:rsidRPr="000C6189" w:rsidRDefault="00A5044A" w:rsidP="00481305">
            <w:pPr>
              <w:pStyle w:val="af1"/>
              <w:spacing w:after="0" w:line="240" w:lineRule="auto"/>
              <w:ind w:left="0"/>
              <w:jc w:val="both"/>
              <w:rPr>
                <w:rFonts w:ascii="Times New Roman" w:hAnsi="Times New Roman"/>
                <w:b/>
                <w:sz w:val="24"/>
                <w:szCs w:val="24"/>
              </w:rPr>
            </w:pPr>
            <w:r w:rsidRPr="003658CC">
              <w:rPr>
                <w:rFonts w:ascii="Times New Roman" w:hAnsi="Times New Roman"/>
                <w:b/>
                <w:sz w:val="24"/>
                <w:szCs w:val="24"/>
              </w:rPr>
              <w:t>тыс</w:t>
            </w:r>
            <w:proofErr w:type="gramStart"/>
            <w:r w:rsidRPr="003658CC">
              <w:rPr>
                <w:rFonts w:ascii="Times New Roman" w:hAnsi="Times New Roman"/>
                <w:b/>
                <w:sz w:val="24"/>
                <w:szCs w:val="24"/>
              </w:rPr>
              <w:t>.</w:t>
            </w:r>
            <w:r>
              <w:rPr>
                <w:rFonts w:ascii="Times New Roman" w:hAnsi="Times New Roman"/>
                <w:b/>
                <w:sz w:val="24"/>
                <w:szCs w:val="24"/>
              </w:rPr>
              <w:t>м</w:t>
            </w:r>
            <w:proofErr w:type="gramEnd"/>
            <w:r w:rsidRPr="00E82AAD">
              <w:rPr>
                <w:rFonts w:ascii="Times New Roman" w:hAnsi="Times New Roman"/>
                <w:b/>
                <w:sz w:val="24"/>
                <w:szCs w:val="24"/>
                <w:vertAlign w:val="superscript"/>
              </w:rPr>
              <w:t>3</w:t>
            </w:r>
          </w:p>
        </w:tc>
        <w:tc>
          <w:tcPr>
            <w:tcW w:w="939" w:type="pct"/>
            <w:vAlign w:val="center"/>
          </w:tcPr>
          <w:p w:rsidR="00A5044A" w:rsidRPr="000C6189" w:rsidRDefault="00A5044A" w:rsidP="00846C65">
            <w:pPr>
              <w:pStyle w:val="af1"/>
              <w:spacing w:after="0" w:line="240" w:lineRule="auto"/>
              <w:ind w:left="0"/>
              <w:jc w:val="center"/>
              <w:rPr>
                <w:rFonts w:ascii="Times New Roman" w:hAnsi="Times New Roman"/>
                <w:b/>
                <w:sz w:val="24"/>
                <w:szCs w:val="24"/>
              </w:rPr>
            </w:pPr>
            <w:r w:rsidRPr="000C6189">
              <w:rPr>
                <w:rFonts w:ascii="Times New Roman" w:hAnsi="Times New Roman"/>
                <w:b/>
                <w:sz w:val="24"/>
                <w:szCs w:val="24"/>
              </w:rPr>
              <w:t>558,30</w:t>
            </w:r>
          </w:p>
        </w:tc>
        <w:tc>
          <w:tcPr>
            <w:tcW w:w="1075" w:type="pct"/>
            <w:vAlign w:val="center"/>
          </w:tcPr>
          <w:p w:rsidR="00A5044A" w:rsidRPr="000C6189" w:rsidRDefault="00A5044A" w:rsidP="00846C65">
            <w:pPr>
              <w:pStyle w:val="af1"/>
              <w:spacing w:after="0" w:line="240" w:lineRule="auto"/>
              <w:ind w:left="0"/>
              <w:jc w:val="center"/>
              <w:rPr>
                <w:rFonts w:ascii="Times New Roman" w:hAnsi="Times New Roman"/>
                <w:b/>
                <w:sz w:val="24"/>
                <w:szCs w:val="24"/>
              </w:rPr>
            </w:pPr>
            <w:r w:rsidRPr="000C6189">
              <w:rPr>
                <w:rFonts w:ascii="Times New Roman" w:hAnsi="Times New Roman"/>
                <w:b/>
                <w:sz w:val="24"/>
                <w:szCs w:val="24"/>
              </w:rPr>
              <w:t>1,53</w:t>
            </w:r>
          </w:p>
        </w:tc>
      </w:tr>
      <w:tr w:rsidR="00A5044A" w:rsidTr="00846C65">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5</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потерь</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89,00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0,24</w:t>
            </w:r>
          </w:p>
        </w:tc>
      </w:tr>
      <w:tr w:rsidR="00A5044A" w:rsidTr="00846C65">
        <w:tc>
          <w:tcPr>
            <w:tcW w:w="548" w:type="pct"/>
          </w:tcPr>
          <w:p w:rsidR="00A5044A" w:rsidRPr="008A1D03" w:rsidRDefault="00A5044A" w:rsidP="000C20C0">
            <w:pPr>
              <w:pStyle w:val="af1"/>
              <w:ind w:left="0"/>
              <w:jc w:val="center"/>
              <w:rPr>
                <w:rFonts w:ascii="Times New Roman" w:hAnsi="Times New Roman"/>
                <w:sz w:val="24"/>
                <w:szCs w:val="24"/>
              </w:rPr>
            </w:pPr>
            <w:r>
              <w:rPr>
                <w:rFonts w:ascii="Times New Roman" w:hAnsi="Times New Roman"/>
                <w:sz w:val="24"/>
                <w:szCs w:val="24"/>
              </w:rPr>
              <w:t>5.1</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Pr>
                <w:rFonts w:ascii="Times New Roman" w:hAnsi="Times New Roman"/>
                <w:sz w:val="24"/>
                <w:szCs w:val="24"/>
              </w:rPr>
              <w:t>То же в % к объёму о</w:t>
            </w:r>
            <w:r>
              <w:rPr>
                <w:rFonts w:ascii="Times New Roman" w:hAnsi="Times New Roman"/>
                <w:sz w:val="24"/>
                <w:szCs w:val="24"/>
              </w:rPr>
              <w:t>т</w:t>
            </w:r>
            <w:r>
              <w:rPr>
                <w:rFonts w:ascii="Times New Roman" w:hAnsi="Times New Roman"/>
                <w:sz w:val="24"/>
                <w:szCs w:val="24"/>
              </w:rPr>
              <w:t>пуска воды</w:t>
            </w:r>
          </w:p>
        </w:tc>
        <w:tc>
          <w:tcPr>
            <w:tcW w:w="1105" w:type="pct"/>
          </w:tcPr>
          <w:p w:rsidR="00A5044A" w:rsidRPr="00E82AAD" w:rsidRDefault="00A5044A" w:rsidP="000C20C0">
            <w:pPr>
              <w:pStyle w:val="af1"/>
              <w:spacing w:after="0" w:line="240" w:lineRule="auto"/>
              <w:ind w:left="0"/>
              <w:jc w:val="both"/>
              <w:rPr>
                <w:rFonts w:ascii="Times New Roman" w:hAnsi="Times New Roman"/>
                <w:sz w:val="24"/>
                <w:szCs w:val="24"/>
              </w:rPr>
            </w:pPr>
            <w:r>
              <w:rPr>
                <w:rFonts w:ascii="Times New Roman" w:hAnsi="Times New Roman"/>
                <w:sz w:val="24"/>
                <w:szCs w:val="24"/>
              </w:rPr>
              <w:t>%</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16</w:t>
            </w:r>
          </w:p>
        </w:tc>
        <w:tc>
          <w:tcPr>
            <w:tcW w:w="1075" w:type="pct"/>
            <w:vAlign w:val="center"/>
          </w:tcPr>
          <w:p w:rsidR="00A5044A" w:rsidRDefault="00A5044A" w:rsidP="00846C65">
            <w:pPr>
              <w:pStyle w:val="af1"/>
              <w:spacing w:after="0" w:line="240" w:lineRule="auto"/>
              <w:ind w:left="0"/>
              <w:jc w:val="center"/>
              <w:rPr>
                <w:rFonts w:ascii="Times New Roman" w:hAnsi="Times New Roman"/>
                <w:sz w:val="24"/>
                <w:szCs w:val="24"/>
              </w:rPr>
            </w:pPr>
          </w:p>
        </w:tc>
      </w:tr>
      <w:tr w:rsidR="00A5044A" w:rsidTr="00846C65">
        <w:tc>
          <w:tcPr>
            <w:tcW w:w="548" w:type="pct"/>
          </w:tcPr>
          <w:p w:rsidR="00A5044A" w:rsidRPr="008A1D03" w:rsidRDefault="00846C65" w:rsidP="000C20C0">
            <w:pPr>
              <w:pStyle w:val="af1"/>
              <w:ind w:left="0"/>
              <w:jc w:val="center"/>
              <w:rPr>
                <w:rFonts w:ascii="Times New Roman" w:hAnsi="Times New Roman"/>
                <w:sz w:val="24"/>
                <w:szCs w:val="24"/>
              </w:rPr>
            </w:pPr>
            <w:r>
              <w:rPr>
                <w:rFonts w:ascii="Times New Roman" w:hAnsi="Times New Roman"/>
                <w:sz w:val="24"/>
                <w:szCs w:val="24"/>
              </w:rPr>
              <w:t>6</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Объём отпуска воды</w:t>
            </w:r>
            <w:r>
              <w:rPr>
                <w:rFonts w:ascii="Times New Roman" w:hAnsi="Times New Roman"/>
                <w:sz w:val="24"/>
                <w:szCs w:val="24"/>
              </w:rPr>
              <w:t xml:space="preserve"> потребителям</w:t>
            </w:r>
            <w:r w:rsidRPr="008A1D03">
              <w:rPr>
                <w:rFonts w:ascii="Times New Roman" w:hAnsi="Times New Roman"/>
                <w:sz w:val="24"/>
                <w:szCs w:val="24"/>
              </w:rPr>
              <w:t>:</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469,30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1,29</w:t>
            </w:r>
          </w:p>
        </w:tc>
      </w:tr>
      <w:tr w:rsidR="00A5044A" w:rsidTr="00846C65">
        <w:trPr>
          <w:trHeight w:val="268"/>
        </w:trPr>
        <w:tc>
          <w:tcPr>
            <w:tcW w:w="548" w:type="pct"/>
          </w:tcPr>
          <w:p w:rsidR="00A5044A" w:rsidRPr="008A1D03" w:rsidRDefault="00A5044A" w:rsidP="000C20C0">
            <w:pPr>
              <w:pStyle w:val="af1"/>
              <w:ind w:left="0"/>
              <w:jc w:val="center"/>
              <w:rPr>
                <w:rFonts w:ascii="Times New Roman" w:hAnsi="Times New Roman"/>
                <w:sz w:val="24"/>
                <w:szCs w:val="24"/>
              </w:rPr>
            </w:pPr>
            <w:r w:rsidRPr="008A1D03">
              <w:rPr>
                <w:rFonts w:ascii="Times New Roman" w:hAnsi="Times New Roman"/>
                <w:sz w:val="24"/>
                <w:szCs w:val="24"/>
              </w:rPr>
              <w:t>6.1</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населению</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294,20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0,81</w:t>
            </w:r>
          </w:p>
        </w:tc>
      </w:tr>
      <w:tr w:rsidR="00A5044A" w:rsidTr="00846C65">
        <w:tc>
          <w:tcPr>
            <w:tcW w:w="548" w:type="pct"/>
          </w:tcPr>
          <w:p w:rsidR="00A5044A" w:rsidRPr="008A1D03" w:rsidRDefault="00A5044A" w:rsidP="000C20C0">
            <w:pPr>
              <w:pStyle w:val="af1"/>
              <w:ind w:left="0"/>
              <w:jc w:val="center"/>
              <w:rPr>
                <w:rFonts w:ascii="Times New Roman" w:hAnsi="Times New Roman"/>
                <w:sz w:val="24"/>
                <w:szCs w:val="24"/>
              </w:rPr>
            </w:pPr>
            <w:r w:rsidRPr="008A1D03">
              <w:rPr>
                <w:rFonts w:ascii="Times New Roman" w:hAnsi="Times New Roman"/>
                <w:sz w:val="24"/>
                <w:szCs w:val="24"/>
              </w:rPr>
              <w:t>6.2</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бюджетным потреб</w:t>
            </w:r>
            <w:r w:rsidRPr="008A1D03">
              <w:rPr>
                <w:rFonts w:ascii="Times New Roman" w:hAnsi="Times New Roman"/>
                <w:sz w:val="24"/>
                <w:szCs w:val="24"/>
              </w:rPr>
              <w:t>и</w:t>
            </w:r>
            <w:r w:rsidRPr="008A1D03">
              <w:rPr>
                <w:rFonts w:ascii="Times New Roman" w:hAnsi="Times New Roman"/>
                <w:sz w:val="24"/>
                <w:szCs w:val="24"/>
              </w:rPr>
              <w:t>телям</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42,40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0,12</w:t>
            </w:r>
          </w:p>
        </w:tc>
      </w:tr>
      <w:tr w:rsidR="00A5044A" w:rsidTr="00846C65">
        <w:tc>
          <w:tcPr>
            <w:tcW w:w="548" w:type="pct"/>
          </w:tcPr>
          <w:p w:rsidR="00A5044A" w:rsidRPr="008A1D03" w:rsidRDefault="00A5044A" w:rsidP="000C20C0">
            <w:pPr>
              <w:pStyle w:val="af1"/>
              <w:ind w:left="0"/>
              <w:jc w:val="center"/>
              <w:rPr>
                <w:rFonts w:ascii="Times New Roman" w:hAnsi="Times New Roman"/>
                <w:sz w:val="24"/>
                <w:szCs w:val="24"/>
              </w:rPr>
            </w:pPr>
            <w:r w:rsidRPr="008A1D03">
              <w:rPr>
                <w:rFonts w:ascii="Times New Roman" w:hAnsi="Times New Roman"/>
                <w:sz w:val="24"/>
                <w:szCs w:val="24"/>
              </w:rPr>
              <w:t>6.3</w:t>
            </w:r>
          </w:p>
        </w:tc>
        <w:tc>
          <w:tcPr>
            <w:tcW w:w="1333" w:type="pct"/>
          </w:tcPr>
          <w:p w:rsidR="00A5044A" w:rsidRPr="008A1D03" w:rsidRDefault="00A5044A" w:rsidP="000C20C0">
            <w:pPr>
              <w:pStyle w:val="af1"/>
              <w:spacing w:after="0" w:line="240" w:lineRule="auto"/>
              <w:ind w:left="0"/>
              <w:jc w:val="both"/>
              <w:rPr>
                <w:rFonts w:ascii="Times New Roman" w:hAnsi="Times New Roman"/>
                <w:sz w:val="24"/>
                <w:szCs w:val="24"/>
              </w:rPr>
            </w:pPr>
            <w:r w:rsidRPr="008A1D03">
              <w:rPr>
                <w:rFonts w:ascii="Times New Roman" w:hAnsi="Times New Roman"/>
                <w:sz w:val="24"/>
                <w:szCs w:val="24"/>
              </w:rPr>
              <w:t>- прочим потребителям</w:t>
            </w:r>
          </w:p>
        </w:tc>
        <w:tc>
          <w:tcPr>
            <w:tcW w:w="1105" w:type="pct"/>
          </w:tcPr>
          <w:p w:rsidR="00A5044A" w:rsidRPr="00E82AAD" w:rsidRDefault="00A5044A" w:rsidP="00481305">
            <w:pPr>
              <w:pStyle w:val="af1"/>
              <w:spacing w:after="0" w:line="240" w:lineRule="auto"/>
              <w:ind w:left="0"/>
              <w:jc w:val="both"/>
              <w:rPr>
                <w:rFonts w:ascii="Times New Roman" w:hAnsi="Times New Roman"/>
                <w:sz w:val="24"/>
                <w:szCs w:val="24"/>
              </w:rPr>
            </w:pPr>
            <w:r w:rsidRPr="00E82AAD">
              <w:rPr>
                <w:rFonts w:ascii="Times New Roman" w:hAnsi="Times New Roman"/>
                <w:sz w:val="24"/>
                <w:szCs w:val="24"/>
              </w:rPr>
              <w:t>тыс</w:t>
            </w:r>
            <w:proofErr w:type="gramStart"/>
            <w:r w:rsidRPr="00E82AAD">
              <w:rPr>
                <w:rFonts w:ascii="Times New Roman" w:hAnsi="Times New Roman"/>
                <w:sz w:val="24"/>
                <w:szCs w:val="24"/>
              </w:rPr>
              <w:t>.м</w:t>
            </w:r>
            <w:proofErr w:type="gramEnd"/>
            <w:r w:rsidRPr="00E82AAD">
              <w:rPr>
                <w:rFonts w:ascii="Times New Roman" w:hAnsi="Times New Roman"/>
                <w:sz w:val="24"/>
                <w:szCs w:val="24"/>
                <w:vertAlign w:val="superscript"/>
              </w:rPr>
              <w:t>3</w:t>
            </w:r>
          </w:p>
        </w:tc>
        <w:tc>
          <w:tcPr>
            <w:tcW w:w="939"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sidRPr="008A1D03">
              <w:rPr>
                <w:rFonts w:ascii="Times New Roman" w:hAnsi="Times New Roman"/>
                <w:sz w:val="24"/>
                <w:szCs w:val="24"/>
              </w:rPr>
              <w:t>132,70</w:t>
            </w:r>
          </w:p>
        </w:tc>
        <w:tc>
          <w:tcPr>
            <w:tcW w:w="1075" w:type="pct"/>
            <w:vAlign w:val="center"/>
          </w:tcPr>
          <w:p w:rsidR="00A5044A" w:rsidRPr="008A1D03" w:rsidRDefault="00A5044A" w:rsidP="00846C65">
            <w:pPr>
              <w:pStyle w:val="af1"/>
              <w:spacing w:after="0" w:line="240" w:lineRule="auto"/>
              <w:ind w:left="0"/>
              <w:jc w:val="center"/>
              <w:rPr>
                <w:rFonts w:ascii="Times New Roman" w:hAnsi="Times New Roman"/>
                <w:sz w:val="24"/>
                <w:szCs w:val="24"/>
              </w:rPr>
            </w:pPr>
            <w:r>
              <w:rPr>
                <w:rFonts w:ascii="Times New Roman" w:hAnsi="Times New Roman"/>
                <w:sz w:val="24"/>
                <w:szCs w:val="24"/>
              </w:rPr>
              <w:t>0,36</w:t>
            </w:r>
          </w:p>
        </w:tc>
      </w:tr>
    </w:tbl>
    <w:p w:rsidR="00257BB9" w:rsidRDefault="00257BB9" w:rsidP="000105CB">
      <w:pPr>
        <w:autoSpaceDE w:val="0"/>
        <w:autoSpaceDN w:val="0"/>
        <w:adjustRightInd w:val="0"/>
        <w:ind w:firstLine="709"/>
        <w:jc w:val="both"/>
        <w:rPr>
          <w:sz w:val="28"/>
          <w:szCs w:val="28"/>
        </w:rPr>
      </w:pPr>
    </w:p>
    <w:p w:rsidR="00A5044A" w:rsidRPr="00AA13EA" w:rsidRDefault="00A5044A" w:rsidP="000105CB">
      <w:pPr>
        <w:autoSpaceDE w:val="0"/>
        <w:autoSpaceDN w:val="0"/>
        <w:adjustRightInd w:val="0"/>
        <w:ind w:firstLine="709"/>
        <w:jc w:val="both"/>
        <w:rPr>
          <w:sz w:val="28"/>
          <w:szCs w:val="28"/>
        </w:rPr>
      </w:pPr>
      <w:r w:rsidRPr="00B93B08">
        <w:rPr>
          <w:sz w:val="28"/>
          <w:szCs w:val="28"/>
        </w:rPr>
        <w:t>Как свидетельству</w:t>
      </w:r>
      <w:r>
        <w:rPr>
          <w:sz w:val="28"/>
          <w:szCs w:val="28"/>
        </w:rPr>
        <w:t>ю</w:t>
      </w:r>
      <w:r w:rsidRPr="00B93B08">
        <w:rPr>
          <w:sz w:val="28"/>
          <w:szCs w:val="28"/>
        </w:rPr>
        <w:t>т</w:t>
      </w:r>
      <w:r>
        <w:rPr>
          <w:sz w:val="28"/>
          <w:szCs w:val="28"/>
        </w:rPr>
        <w:t xml:space="preserve"> результаты анализа на основе оценки статистических данных, о</w:t>
      </w:r>
      <w:r w:rsidRPr="00AA13EA">
        <w:rPr>
          <w:sz w:val="28"/>
          <w:szCs w:val="28"/>
        </w:rPr>
        <w:t xml:space="preserve">сновными потребителями услуг водоснабжения </w:t>
      </w:r>
      <w:r>
        <w:rPr>
          <w:sz w:val="28"/>
          <w:szCs w:val="28"/>
        </w:rPr>
        <w:t>в</w:t>
      </w:r>
      <w:r w:rsidR="004238EC">
        <w:rPr>
          <w:sz w:val="28"/>
          <w:szCs w:val="28"/>
        </w:rPr>
        <w:t xml:space="preserve"> 2015</w:t>
      </w:r>
      <w:r w:rsidRPr="00AA13EA">
        <w:rPr>
          <w:sz w:val="28"/>
          <w:szCs w:val="28"/>
        </w:rPr>
        <w:t xml:space="preserve"> г. являлись:</w:t>
      </w:r>
    </w:p>
    <w:p w:rsidR="00A5044A" w:rsidRPr="00AA13EA" w:rsidRDefault="00A5044A" w:rsidP="00AA13EA">
      <w:pPr>
        <w:tabs>
          <w:tab w:val="left" w:pos="1134"/>
          <w:tab w:val="left" w:pos="9354"/>
        </w:tabs>
        <w:autoSpaceDE w:val="0"/>
        <w:autoSpaceDN w:val="0"/>
        <w:adjustRightInd w:val="0"/>
        <w:ind w:firstLine="709"/>
        <w:jc w:val="both"/>
        <w:rPr>
          <w:sz w:val="28"/>
          <w:szCs w:val="28"/>
        </w:rPr>
      </w:pPr>
      <w:r w:rsidRPr="00AA13EA">
        <w:rPr>
          <w:sz w:val="28"/>
          <w:szCs w:val="28"/>
        </w:rPr>
        <w:t>- население - 53 %;</w:t>
      </w:r>
    </w:p>
    <w:p w:rsidR="00A5044A" w:rsidRPr="00AA13EA" w:rsidRDefault="00A5044A" w:rsidP="00AA13EA">
      <w:pPr>
        <w:tabs>
          <w:tab w:val="left" w:pos="1134"/>
          <w:tab w:val="left" w:pos="9354"/>
        </w:tabs>
        <w:autoSpaceDE w:val="0"/>
        <w:autoSpaceDN w:val="0"/>
        <w:adjustRightInd w:val="0"/>
        <w:ind w:firstLine="709"/>
        <w:jc w:val="both"/>
        <w:rPr>
          <w:sz w:val="28"/>
          <w:szCs w:val="28"/>
        </w:rPr>
      </w:pPr>
      <w:r w:rsidRPr="00AA13EA">
        <w:rPr>
          <w:sz w:val="28"/>
          <w:szCs w:val="28"/>
        </w:rPr>
        <w:t>- бюджетные организации –7,6  %;</w:t>
      </w:r>
    </w:p>
    <w:p w:rsidR="00A5044A" w:rsidRDefault="00A5044A" w:rsidP="00AA13EA">
      <w:pPr>
        <w:tabs>
          <w:tab w:val="left" w:pos="1134"/>
          <w:tab w:val="left" w:pos="8517"/>
        </w:tabs>
        <w:autoSpaceDE w:val="0"/>
        <w:autoSpaceDN w:val="0"/>
        <w:adjustRightInd w:val="0"/>
        <w:ind w:firstLine="709"/>
        <w:jc w:val="both"/>
        <w:rPr>
          <w:sz w:val="28"/>
          <w:szCs w:val="28"/>
        </w:rPr>
      </w:pPr>
      <w:r w:rsidRPr="00AA13EA">
        <w:rPr>
          <w:sz w:val="28"/>
          <w:szCs w:val="28"/>
        </w:rPr>
        <w:t>- прочие потребители - 23,4%</w:t>
      </w:r>
      <w:r>
        <w:rPr>
          <w:sz w:val="28"/>
          <w:szCs w:val="28"/>
        </w:rPr>
        <w:t>.</w:t>
      </w:r>
    </w:p>
    <w:p w:rsidR="00A5044A" w:rsidRDefault="00A5044A" w:rsidP="00AA13EA">
      <w:pPr>
        <w:tabs>
          <w:tab w:val="left" w:pos="1134"/>
          <w:tab w:val="left" w:pos="8517"/>
        </w:tabs>
        <w:autoSpaceDE w:val="0"/>
        <w:autoSpaceDN w:val="0"/>
        <w:adjustRightInd w:val="0"/>
        <w:ind w:firstLine="709"/>
        <w:jc w:val="both"/>
        <w:rPr>
          <w:spacing w:val="-6"/>
          <w:sz w:val="28"/>
          <w:szCs w:val="28"/>
        </w:rPr>
      </w:pPr>
      <w:r w:rsidRPr="00537F8B">
        <w:rPr>
          <w:spacing w:val="-6"/>
          <w:sz w:val="28"/>
          <w:szCs w:val="28"/>
        </w:rPr>
        <w:t>Неучтённый расход и потери при поставке воды потребителям составляют 16%.</w:t>
      </w:r>
      <w:r w:rsidRPr="00537F8B">
        <w:rPr>
          <w:spacing w:val="-6"/>
          <w:sz w:val="28"/>
          <w:szCs w:val="28"/>
        </w:rPr>
        <w:tab/>
      </w:r>
    </w:p>
    <w:p w:rsidR="00846C65" w:rsidRPr="00537F8B" w:rsidRDefault="00846C65" w:rsidP="00AA13EA">
      <w:pPr>
        <w:tabs>
          <w:tab w:val="left" w:pos="1134"/>
          <w:tab w:val="left" w:pos="8517"/>
        </w:tabs>
        <w:autoSpaceDE w:val="0"/>
        <w:autoSpaceDN w:val="0"/>
        <w:adjustRightInd w:val="0"/>
        <w:ind w:firstLine="709"/>
        <w:jc w:val="both"/>
        <w:rPr>
          <w:spacing w:val="-6"/>
          <w:sz w:val="28"/>
          <w:szCs w:val="28"/>
        </w:rPr>
      </w:pPr>
    </w:p>
    <w:p w:rsidR="00257BB9" w:rsidRDefault="00257BB9" w:rsidP="002159CF">
      <w:pPr>
        <w:ind w:firstLine="709"/>
        <w:contextualSpacing/>
        <w:jc w:val="right"/>
      </w:pPr>
      <w:r>
        <w:br w:type="page"/>
      </w:r>
    </w:p>
    <w:p w:rsidR="00A5044A" w:rsidRDefault="00A5044A" w:rsidP="002159CF">
      <w:pPr>
        <w:ind w:firstLine="709"/>
        <w:contextualSpacing/>
        <w:jc w:val="right"/>
      </w:pPr>
      <w:r w:rsidRPr="00411A87">
        <w:lastRenderedPageBreak/>
        <w:t>Таблица</w:t>
      </w:r>
      <w:r>
        <w:t xml:space="preserve"> </w:t>
      </w:r>
      <w:r w:rsidR="00AB21AD">
        <w:t>17</w:t>
      </w:r>
    </w:p>
    <w:p w:rsidR="00A5044A" w:rsidRPr="009E799F" w:rsidRDefault="00A5044A" w:rsidP="00D34703">
      <w:pPr>
        <w:contextualSpacing/>
        <w:jc w:val="center"/>
        <w:rPr>
          <w:b/>
        </w:rPr>
      </w:pPr>
      <w:r w:rsidRPr="009E799F">
        <w:rPr>
          <w:b/>
        </w:rPr>
        <w:t xml:space="preserve">Динамика водного баланса за </w:t>
      </w:r>
      <w:proofErr w:type="gramStart"/>
      <w:r w:rsidRPr="009E799F">
        <w:rPr>
          <w:b/>
        </w:rPr>
        <w:t>п</w:t>
      </w:r>
      <w:r w:rsidR="004238EC">
        <w:rPr>
          <w:b/>
        </w:rPr>
        <w:t>оследние</w:t>
      </w:r>
      <w:proofErr w:type="gramEnd"/>
      <w:r w:rsidR="004238EC">
        <w:rPr>
          <w:b/>
        </w:rPr>
        <w:t xml:space="preserve"> 5 лет и прогноз на 2015</w:t>
      </w:r>
      <w:r w:rsidRPr="009E799F">
        <w:rPr>
          <w:b/>
        </w:rPr>
        <w:t xml:space="preserve"> год</w:t>
      </w:r>
    </w:p>
    <w:tbl>
      <w:tblPr>
        <w:tblpPr w:leftFromText="180" w:rightFromText="180" w:vertAnchor="text" w:horzAnchor="margin" w:tblpY="223"/>
        <w:tblW w:w="5000" w:type="pct"/>
        <w:tblCellMar>
          <w:left w:w="70" w:type="dxa"/>
          <w:right w:w="70" w:type="dxa"/>
        </w:tblCellMar>
        <w:tblLook w:val="0000" w:firstRow="0" w:lastRow="0" w:firstColumn="0" w:lastColumn="0" w:noHBand="0" w:noVBand="0"/>
      </w:tblPr>
      <w:tblGrid>
        <w:gridCol w:w="544"/>
        <w:gridCol w:w="2534"/>
        <w:gridCol w:w="815"/>
        <w:gridCol w:w="1028"/>
        <w:gridCol w:w="1028"/>
        <w:gridCol w:w="1028"/>
        <w:gridCol w:w="1028"/>
        <w:gridCol w:w="1028"/>
        <w:gridCol w:w="1028"/>
      </w:tblGrid>
      <w:tr w:rsidR="00A5044A" w:rsidRPr="00F719FD" w:rsidTr="00846C65">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N п/п</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Наименование показ</w:t>
            </w:r>
            <w:r w:rsidRPr="00F719FD">
              <w:rPr>
                <w:rFonts w:ascii="Times New Roman" w:hAnsi="Times New Roman" w:cs="Times New Roman"/>
                <w:sz w:val="24"/>
                <w:szCs w:val="24"/>
              </w:rPr>
              <w:t>а</w:t>
            </w:r>
            <w:r w:rsidRPr="00F719FD">
              <w:rPr>
                <w:rFonts w:ascii="Times New Roman" w:hAnsi="Times New Roman" w:cs="Times New Roman"/>
                <w:sz w:val="24"/>
                <w:szCs w:val="24"/>
              </w:rPr>
              <w:t>телей</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 xml:space="preserve">Ед. </w:t>
            </w:r>
            <w:r w:rsidRPr="00F719FD">
              <w:rPr>
                <w:rFonts w:ascii="Times New Roman" w:hAnsi="Times New Roman" w:cs="Times New Roman"/>
                <w:sz w:val="24"/>
                <w:szCs w:val="24"/>
              </w:rPr>
              <w:br/>
              <w:t>изм.</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r w:rsidR="004238EC">
              <w:rPr>
                <w:rFonts w:ascii="Times New Roman" w:hAnsi="Times New Roman" w:cs="Times New Roman"/>
                <w:sz w:val="24"/>
                <w:szCs w:val="24"/>
              </w:rPr>
              <w:t>10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4238EC"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4238EC">
              <w:rPr>
                <w:rFonts w:ascii="Times New Roman" w:hAnsi="Times New Roman" w:cs="Times New Roman"/>
                <w:sz w:val="24"/>
                <w:szCs w:val="24"/>
              </w:rPr>
              <w:t>2</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4238EC">
              <w:rPr>
                <w:rFonts w:ascii="Times New Roman" w:hAnsi="Times New Roman" w:cs="Times New Roman"/>
                <w:sz w:val="24"/>
                <w:szCs w:val="24"/>
              </w:rPr>
              <w:t>3</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4238EC">
              <w:rPr>
                <w:rFonts w:ascii="Times New Roman" w:hAnsi="Times New Roman" w:cs="Times New Roman"/>
                <w:sz w:val="24"/>
                <w:szCs w:val="24"/>
              </w:rPr>
              <w:t>4</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201</w:t>
            </w:r>
            <w:r w:rsidR="004238EC">
              <w:rPr>
                <w:rFonts w:ascii="Times New Roman" w:hAnsi="Times New Roman" w:cs="Times New Roman"/>
                <w:sz w:val="24"/>
                <w:szCs w:val="24"/>
              </w:rPr>
              <w:t>5</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1</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Поднято воды,</w:t>
            </w:r>
            <w:r>
              <w:rPr>
                <w:rFonts w:ascii="Times New Roman" w:hAnsi="Times New Roman" w:cs="Times New Roman"/>
                <w:sz w:val="24"/>
                <w:szCs w:val="24"/>
              </w:rPr>
              <w:t xml:space="preserve"> </w:t>
            </w:r>
            <w:r w:rsidRPr="00F719FD">
              <w:rPr>
                <w:rFonts w:ascii="Times New Roman" w:hAnsi="Times New Roman" w:cs="Times New Roman"/>
                <w:sz w:val="24"/>
                <w:szCs w:val="24"/>
              </w:rPr>
              <w:t>всего</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тыс. м</w:t>
            </w:r>
            <w:r w:rsidRPr="00F719FD">
              <w:rPr>
                <w:rFonts w:ascii="Times New Roman" w:hAnsi="Times New Roman" w:cs="Times New Roman"/>
                <w:sz w:val="24"/>
                <w:szCs w:val="24"/>
                <w:vertAlign w:val="superscript"/>
              </w:rPr>
              <w:t>3</w:t>
            </w:r>
            <w:r w:rsidRPr="00F719FD">
              <w:rPr>
                <w:rFonts w:ascii="Times New Roman" w:hAnsi="Times New Roman" w:cs="Times New Roman"/>
                <w:sz w:val="24"/>
                <w:szCs w:val="24"/>
              </w:rPr>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246,2</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509</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513,0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500,7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513,0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533,5</w:t>
            </w:r>
          </w:p>
        </w:tc>
      </w:tr>
      <w:tr w:rsidR="00A5044A" w:rsidRPr="00F719FD" w:rsidTr="00846C65">
        <w:trPr>
          <w:cantSplit/>
          <w:trHeight w:val="60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Pr>
                <w:rFonts w:ascii="Times New Roman" w:hAnsi="Times New Roman" w:cs="Times New Roman"/>
                <w:sz w:val="24"/>
                <w:szCs w:val="24"/>
              </w:rPr>
              <w:t>Объём полученной в</w:t>
            </w:r>
            <w:r>
              <w:rPr>
                <w:rFonts w:ascii="Times New Roman" w:hAnsi="Times New Roman" w:cs="Times New Roman"/>
                <w:sz w:val="24"/>
                <w:szCs w:val="24"/>
              </w:rPr>
              <w:t>о</w:t>
            </w:r>
            <w:r>
              <w:rPr>
                <w:rFonts w:ascii="Times New Roman" w:hAnsi="Times New Roman" w:cs="Times New Roman"/>
                <w:sz w:val="24"/>
                <w:szCs w:val="24"/>
              </w:rPr>
              <w:t>ды со стороны</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тыс. м</w:t>
            </w:r>
            <w:r w:rsidRPr="00F719FD">
              <w:rPr>
                <w:rFonts w:ascii="Times New Roman" w:hAnsi="Times New Roman" w:cs="Times New Roman"/>
                <w:sz w:val="24"/>
                <w:szCs w:val="24"/>
                <w:vertAlign w:val="superscript"/>
              </w:rPr>
              <w:t>3</w:t>
            </w:r>
            <w:r w:rsidRPr="00F719FD">
              <w:rPr>
                <w:rFonts w:ascii="Times New Roman" w:hAnsi="Times New Roman" w:cs="Times New Roman"/>
                <w:sz w:val="24"/>
                <w:szCs w:val="24"/>
              </w:rPr>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pStyle w:val="ConsPlusCell"/>
              <w:widowControl/>
              <w:jc w:val="center"/>
              <w:rPr>
                <w:rFonts w:ascii="Times New Roman" w:hAnsi="Times New Roman" w:cs="Times New Roman"/>
                <w:sz w:val="24"/>
                <w:szCs w:val="24"/>
              </w:rPr>
            </w:pPr>
          </w:p>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25,5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37,1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45,3</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36,1</w:t>
            </w:r>
          </w:p>
        </w:tc>
      </w:tr>
      <w:tr w:rsidR="00A5044A" w:rsidRPr="00F719FD" w:rsidTr="00846C65">
        <w:trPr>
          <w:cantSplit/>
          <w:trHeight w:val="60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Расход воды на со</w:t>
            </w:r>
            <w:r w:rsidRPr="00F719FD">
              <w:rPr>
                <w:rFonts w:ascii="Times New Roman" w:hAnsi="Times New Roman" w:cs="Times New Roman"/>
                <w:sz w:val="24"/>
                <w:szCs w:val="24"/>
              </w:rPr>
              <w:t>б</w:t>
            </w:r>
            <w:r w:rsidRPr="00F719FD">
              <w:rPr>
                <w:rFonts w:ascii="Times New Roman" w:hAnsi="Times New Roman" w:cs="Times New Roman"/>
                <w:sz w:val="24"/>
                <w:szCs w:val="24"/>
              </w:rPr>
              <w:t>ственные нужды</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тыс. м</w:t>
            </w:r>
            <w:r w:rsidRPr="00F719FD">
              <w:rPr>
                <w:rFonts w:ascii="Times New Roman" w:hAnsi="Times New Roman" w:cs="Times New Roman"/>
                <w:sz w:val="24"/>
                <w:szCs w:val="24"/>
                <w:vertAlign w:val="superscript"/>
              </w:rPr>
              <w:t>3</w:t>
            </w:r>
            <w:r w:rsidRPr="00F719FD">
              <w:rPr>
                <w:rFonts w:ascii="Times New Roman" w:hAnsi="Times New Roman" w:cs="Times New Roman"/>
                <w:sz w:val="24"/>
                <w:szCs w:val="24"/>
              </w:rPr>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r>
      <w:tr w:rsidR="00A5044A" w:rsidRPr="00F719FD" w:rsidTr="00846C65">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w:t>
            </w:r>
            <w:r w:rsidRPr="00F719FD">
              <w:rPr>
                <w:rFonts w:ascii="Times New Roman" w:hAnsi="Times New Roman" w:cs="Times New Roman"/>
                <w:sz w:val="24"/>
                <w:szCs w:val="24"/>
              </w:rPr>
              <w:t>.1</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то же в % к</w:t>
            </w:r>
            <w:r>
              <w:rPr>
                <w:rFonts w:ascii="Times New Roman" w:hAnsi="Times New Roman" w:cs="Times New Roman"/>
                <w:sz w:val="24"/>
                <w:szCs w:val="24"/>
              </w:rPr>
              <w:t xml:space="preserve"> </w:t>
            </w:r>
            <w:r w:rsidRPr="00F719FD">
              <w:rPr>
                <w:rFonts w:ascii="Times New Roman" w:hAnsi="Times New Roman" w:cs="Times New Roman"/>
                <w:sz w:val="24"/>
                <w:szCs w:val="24"/>
              </w:rPr>
              <w:t>поднятой воде</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2,6</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rPr>
                <w:rFonts w:ascii="Times New Roman" w:hAnsi="Times New Roman" w:cs="Times New Roman"/>
                <w:b/>
                <w:sz w:val="24"/>
                <w:szCs w:val="24"/>
              </w:rPr>
            </w:pPr>
            <w:r w:rsidRPr="009A3D94">
              <w:rPr>
                <w:rFonts w:ascii="Times New Roman" w:hAnsi="Times New Roman" w:cs="Times New Roman"/>
                <w:b/>
                <w:sz w:val="24"/>
                <w:szCs w:val="24"/>
              </w:rPr>
              <w:t>Подано воды в</w:t>
            </w:r>
            <w:r>
              <w:rPr>
                <w:rFonts w:ascii="Times New Roman" w:hAnsi="Times New Roman" w:cs="Times New Roman"/>
                <w:b/>
                <w:sz w:val="24"/>
                <w:szCs w:val="24"/>
              </w:rPr>
              <w:t xml:space="preserve"> </w:t>
            </w:r>
            <w:r w:rsidRPr="009A3D94">
              <w:rPr>
                <w:rFonts w:ascii="Times New Roman" w:hAnsi="Times New Roman" w:cs="Times New Roman"/>
                <w:b/>
                <w:sz w:val="24"/>
                <w:szCs w:val="24"/>
              </w:rPr>
              <w:t>сеть</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jc w:val="center"/>
              <w:rPr>
                <w:b/>
              </w:rPr>
            </w:pPr>
            <w:r w:rsidRPr="009A3D94">
              <w:rPr>
                <w:b/>
              </w:rPr>
              <w:t>тыс. м</w:t>
            </w:r>
            <w:r w:rsidRPr="009A3D94">
              <w:rPr>
                <w:b/>
                <w:vertAlign w:val="superscript"/>
              </w:rPr>
              <w:t>3</w:t>
            </w:r>
            <w:r w:rsidRPr="009A3D94">
              <w:rPr>
                <w:b/>
              </w:rPr>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256,0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509,0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538,5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537,8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558,3</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9A3D94" w:rsidRDefault="00A5044A" w:rsidP="00846C65">
            <w:pPr>
              <w:pStyle w:val="ConsPlusCell"/>
              <w:widowControl/>
              <w:jc w:val="center"/>
              <w:rPr>
                <w:rFonts w:ascii="Times New Roman" w:hAnsi="Times New Roman" w:cs="Times New Roman"/>
                <w:b/>
                <w:sz w:val="24"/>
                <w:szCs w:val="24"/>
              </w:rPr>
            </w:pPr>
            <w:r w:rsidRPr="009A3D94">
              <w:rPr>
                <w:rFonts w:ascii="Times New Roman" w:hAnsi="Times New Roman" w:cs="Times New Roman"/>
                <w:b/>
                <w:sz w:val="24"/>
                <w:szCs w:val="24"/>
              </w:rPr>
              <w:t>569,6</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 xml:space="preserve">4 </w:t>
            </w:r>
            <w:r>
              <w:rPr>
                <w:rFonts w:ascii="Times New Roman" w:hAnsi="Times New Roman" w:cs="Times New Roman"/>
                <w:sz w:val="24"/>
                <w:szCs w:val="24"/>
              </w:rPr>
              <w:t>.1</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Отпущено</w:t>
            </w:r>
            <w:r>
              <w:rPr>
                <w:rFonts w:ascii="Times New Roman" w:hAnsi="Times New Roman" w:cs="Times New Roman"/>
                <w:sz w:val="24"/>
                <w:szCs w:val="24"/>
              </w:rPr>
              <w:t xml:space="preserve"> </w:t>
            </w:r>
            <w:r w:rsidRPr="00F719FD">
              <w:rPr>
                <w:rFonts w:ascii="Times New Roman" w:hAnsi="Times New Roman" w:cs="Times New Roman"/>
                <w:sz w:val="24"/>
                <w:szCs w:val="24"/>
              </w:rPr>
              <w:t>(реализов</w:t>
            </w:r>
            <w:r w:rsidRPr="00F719FD">
              <w:rPr>
                <w:rFonts w:ascii="Times New Roman" w:hAnsi="Times New Roman" w:cs="Times New Roman"/>
                <w:sz w:val="24"/>
                <w:szCs w:val="24"/>
              </w:rPr>
              <w:t>а</w:t>
            </w:r>
            <w:r w:rsidRPr="00F719FD">
              <w:rPr>
                <w:rFonts w:ascii="Times New Roman" w:hAnsi="Times New Roman" w:cs="Times New Roman"/>
                <w:sz w:val="24"/>
                <w:szCs w:val="24"/>
              </w:rPr>
              <w:t>но)</w:t>
            </w:r>
            <w:r>
              <w:rPr>
                <w:rFonts w:ascii="Times New Roman" w:hAnsi="Times New Roman" w:cs="Times New Roman"/>
                <w:sz w:val="24"/>
                <w:szCs w:val="24"/>
              </w:rPr>
              <w:t xml:space="preserve"> </w:t>
            </w:r>
            <w:r w:rsidRPr="00F719FD">
              <w:rPr>
                <w:rFonts w:ascii="Times New Roman" w:hAnsi="Times New Roman" w:cs="Times New Roman"/>
                <w:sz w:val="24"/>
                <w:szCs w:val="24"/>
              </w:rPr>
              <w:t>воды, всего</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225,0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437,5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470,7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469,5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475,8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481,1</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4.</w:t>
            </w:r>
            <w:r>
              <w:rPr>
                <w:rFonts w:ascii="Times New Roman" w:hAnsi="Times New Roman" w:cs="Times New Roman"/>
                <w:sz w:val="24"/>
                <w:szCs w:val="24"/>
              </w:rPr>
              <w:t>2</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в том числе населению</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127,4</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276,0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296,6</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300,7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294,2</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276,7</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4.</w:t>
            </w:r>
            <w:r>
              <w:rPr>
                <w:rFonts w:ascii="Times New Roman" w:hAnsi="Times New Roman" w:cs="Times New Roman"/>
                <w:sz w:val="24"/>
                <w:szCs w:val="24"/>
              </w:rPr>
              <w:t>3</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бюджетным организ</w:t>
            </w:r>
            <w:r w:rsidRPr="00F719FD">
              <w:rPr>
                <w:rFonts w:ascii="Times New Roman" w:hAnsi="Times New Roman" w:cs="Times New Roman"/>
                <w:sz w:val="24"/>
                <w:szCs w:val="24"/>
              </w:rPr>
              <w:t>а</w:t>
            </w:r>
            <w:r w:rsidRPr="00F719FD">
              <w:rPr>
                <w:rFonts w:ascii="Times New Roman" w:hAnsi="Times New Roman" w:cs="Times New Roman"/>
                <w:sz w:val="24"/>
                <w:szCs w:val="24"/>
              </w:rPr>
              <w:t>циям,</w:t>
            </w:r>
            <w:r>
              <w:rPr>
                <w:rFonts w:ascii="Times New Roman" w:hAnsi="Times New Roman" w:cs="Times New Roman"/>
                <w:sz w:val="24"/>
                <w:szCs w:val="24"/>
              </w:rPr>
              <w:t xml:space="preserve"> </w:t>
            </w:r>
            <w:r w:rsidRPr="00F719FD">
              <w:rPr>
                <w:rFonts w:ascii="Times New Roman" w:hAnsi="Times New Roman" w:cs="Times New Roman"/>
                <w:sz w:val="24"/>
                <w:szCs w:val="24"/>
              </w:rPr>
              <w:t>соцкультбыту</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17,5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51,3</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47,6</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52,2</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42,4</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45,3</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4.</w:t>
            </w:r>
            <w:r>
              <w:rPr>
                <w:rFonts w:ascii="Times New Roman" w:hAnsi="Times New Roman" w:cs="Times New Roman"/>
                <w:sz w:val="24"/>
                <w:szCs w:val="24"/>
              </w:rPr>
              <w:t>4</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Pr>
                <w:rFonts w:ascii="Times New Roman" w:hAnsi="Times New Roman" w:cs="Times New Roman"/>
                <w:sz w:val="24"/>
                <w:szCs w:val="24"/>
              </w:rPr>
              <w:t>с</w:t>
            </w:r>
            <w:r w:rsidRPr="00F719FD">
              <w:rPr>
                <w:rFonts w:ascii="Times New Roman" w:hAnsi="Times New Roman" w:cs="Times New Roman"/>
                <w:sz w:val="24"/>
                <w:szCs w:val="24"/>
              </w:rPr>
              <w:t>обственные нужды</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6,5</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4.</w:t>
            </w:r>
            <w:r>
              <w:rPr>
                <w:rFonts w:ascii="Times New Roman" w:hAnsi="Times New Roman" w:cs="Times New Roman"/>
                <w:sz w:val="24"/>
                <w:szCs w:val="24"/>
              </w:rPr>
              <w:t>5</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Pr>
                <w:rFonts w:ascii="Times New Roman" w:hAnsi="Times New Roman" w:cs="Times New Roman"/>
                <w:sz w:val="24"/>
                <w:szCs w:val="24"/>
              </w:rPr>
              <w:t>п</w:t>
            </w:r>
            <w:r w:rsidRPr="00F719FD">
              <w:rPr>
                <w:rFonts w:ascii="Times New Roman" w:hAnsi="Times New Roman" w:cs="Times New Roman"/>
                <w:sz w:val="24"/>
                <w:szCs w:val="24"/>
              </w:rPr>
              <w:t>рочим</w:t>
            </w:r>
            <w:r>
              <w:rPr>
                <w:rFonts w:ascii="Times New Roman" w:hAnsi="Times New Roman" w:cs="Times New Roman"/>
                <w:sz w:val="24"/>
                <w:szCs w:val="24"/>
              </w:rPr>
              <w:t xml:space="preserve"> </w:t>
            </w:r>
            <w:r w:rsidRPr="00F719FD">
              <w:rPr>
                <w:rFonts w:ascii="Times New Roman" w:hAnsi="Times New Roman" w:cs="Times New Roman"/>
                <w:sz w:val="24"/>
                <w:szCs w:val="24"/>
              </w:rPr>
              <w:t>потребителям</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73,6</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103,7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120,0</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110,1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132,7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152,6</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5</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Утечки и </w:t>
            </w:r>
            <w:r w:rsidRPr="00F719FD">
              <w:rPr>
                <w:rFonts w:ascii="Times New Roman" w:hAnsi="Times New Roman" w:cs="Times New Roman"/>
                <w:sz w:val="24"/>
                <w:szCs w:val="24"/>
              </w:rPr>
              <w:t>неучт</w:t>
            </w:r>
            <w:r>
              <w:rPr>
                <w:rFonts w:ascii="Times New Roman" w:hAnsi="Times New Roman" w:cs="Times New Roman"/>
                <w:sz w:val="24"/>
                <w:szCs w:val="24"/>
              </w:rPr>
              <w:t>ё</w:t>
            </w:r>
            <w:r w:rsidRPr="00F719FD">
              <w:rPr>
                <w:rFonts w:ascii="Times New Roman" w:hAnsi="Times New Roman" w:cs="Times New Roman"/>
                <w:sz w:val="24"/>
                <w:szCs w:val="24"/>
              </w:rPr>
              <w:t>нный</w:t>
            </w:r>
            <w:r>
              <w:rPr>
                <w:rFonts w:ascii="Times New Roman" w:hAnsi="Times New Roman" w:cs="Times New Roman"/>
                <w:sz w:val="24"/>
                <w:szCs w:val="24"/>
              </w:rPr>
              <w:t xml:space="preserve"> </w:t>
            </w:r>
            <w:r w:rsidRPr="00F719FD">
              <w:rPr>
                <w:rFonts w:ascii="Times New Roman" w:hAnsi="Times New Roman" w:cs="Times New Roman"/>
                <w:sz w:val="24"/>
                <w:szCs w:val="24"/>
              </w:rPr>
              <w:t>расход воды</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Default="00A5044A" w:rsidP="00846C65">
            <w:pPr>
              <w:jc w:val="center"/>
            </w:pPr>
            <w:r w:rsidRPr="00926B2F">
              <w:t>тыс. м</w:t>
            </w:r>
            <w:r w:rsidRPr="00926B2F">
              <w:rPr>
                <w:vertAlign w:val="superscript"/>
              </w:rPr>
              <w:t>3</w:t>
            </w:r>
            <w:r w:rsidRPr="00926B2F">
              <w:t>/год</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71,5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67,8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68,3</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82,5</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88,5</w:t>
            </w:r>
          </w:p>
        </w:tc>
      </w:tr>
      <w:tr w:rsidR="00A5044A" w:rsidRPr="00F719FD" w:rsidTr="00846C65">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5.1</w:t>
            </w:r>
          </w:p>
        </w:tc>
        <w:tc>
          <w:tcPr>
            <w:tcW w:w="1259"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rPr>
                <w:rFonts w:ascii="Times New Roman" w:hAnsi="Times New Roman" w:cs="Times New Roman"/>
                <w:sz w:val="24"/>
                <w:szCs w:val="24"/>
              </w:rPr>
            </w:pPr>
            <w:r w:rsidRPr="00F719FD">
              <w:rPr>
                <w:rFonts w:ascii="Times New Roman" w:hAnsi="Times New Roman" w:cs="Times New Roman"/>
                <w:sz w:val="24"/>
                <w:szCs w:val="24"/>
              </w:rPr>
              <w:t>то же в % к</w:t>
            </w:r>
            <w:r>
              <w:rPr>
                <w:rFonts w:ascii="Times New Roman" w:hAnsi="Times New Roman" w:cs="Times New Roman"/>
                <w:sz w:val="24"/>
                <w:szCs w:val="24"/>
              </w:rPr>
              <w:t xml:space="preserve"> </w:t>
            </w:r>
            <w:r w:rsidRPr="00F719FD">
              <w:rPr>
                <w:rFonts w:ascii="Times New Roman" w:hAnsi="Times New Roman" w:cs="Times New Roman"/>
                <w:sz w:val="24"/>
                <w:szCs w:val="24"/>
              </w:rPr>
              <w:t>подан</w:t>
            </w:r>
            <w:r>
              <w:rPr>
                <w:rFonts w:ascii="Times New Roman" w:hAnsi="Times New Roman" w:cs="Times New Roman"/>
                <w:sz w:val="24"/>
                <w:szCs w:val="24"/>
              </w:rPr>
              <w:t>н</w:t>
            </w:r>
            <w:r w:rsidRPr="00F719FD">
              <w:rPr>
                <w:rFonts w:ascii="Times New Roman" w:hAnsi="Times New Roman" w:cs="Times New Roman"/>
                <w:sz w:val="24"/>
                <w:szCs w:val="24"/>
              </w:rPr>
              <w:t>ой в</w:t>
            </w:r>
            <w:r>
              <w:rPr>
                <w:rFonts w:ascii="Times New Roman" w:hAnsi="Times New Roman" w:cs="Times New Roman"/>
                <w:sz w:val="24"/>
                <w:szCs w:val="24"/>
              </w:rPr>
              <w:t xml:space="preserve"> </w:t>
            </w:r>
            <w:r w:rsidRPr="00F719FD">
              <w:rPr>
                <w:rFonts w:ascii="Times New Roman" w:hAnsi="Times New Roman" w:cs="Times New Roman"/>
                <w:sz w:val="24"/>
                <w:szCs w:val="24"/>
              </w:rPr>
              <w:t>сеть</w:t>
            </w:r>
          </w:p>
        </w:tc>
        <w:tc>
          <w:tcPr>
            <w:tcW w:w="405"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sidRPr="00F719FD">
              <w:rPr>
                <w:rFonts w:ascii="Times New Roman" w:hAnsi="Times New Roman" w:cs="Times New Roman"/>
                <w:sz w:val="24"/>
                <w:szCs w:val="24"/>
              </w:rPr>
              <w:t>%</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14,1</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12,6</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12,7</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14,8</w:t>
            </w:r>
          </w:p>
        </w:tc>
        <w:tc>
          <w:tcPr>
            <w:tcW w:w="511" w:type="pct"/>
            <w:tcBorders>
              <w:top w:val="single" w:sz="6" w:space="0" w:color="auto"/>
              <w:left w:val="single" w:sz="6" w:space="0" w:color="auto"/>
              <w:bottom w:val="single" w:sz="6" w:space="0" w:color="auto"/>
              <w:right w:val="single" w:sz="6" w:space="0" w:color="auto"/>
            </w:tcBorders>
            <w:vAlign w:val="center"/>
          </w:tcPr>
          <w:p w:rsidR="00A5044A" w:rsidRPr="00F719FD" w:rsidRDefault="00A5044A" w:rsidP="00846C65">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15,5</w:t>
            </w:r>
          </w:p>
        </w:tc>
      </w:tr>
    </w:tbl>
    <w:p w:rsidR="00A5044A" w:rsidRDefault="00A5044A" w:rsidP="002A2F43">
      <w:pPr>
        <w:ind w:firstLine="709"/>
        <w:jc w:val="center"/>
        <w:rPr>
          <w:b/>
          <w:sz w:val="28"/>
          <w:szCs w:val="28"/>
        </w:rPr>
      </w:pPr>
    </w:p>
    <w:p w:rsidR="004238EC" w:rsidRDefault="004238EC" w:rsidP="007863BF">
      <w:pPr>
        <w:jc w:val="center"/>
        <w:rPr>
          <w:b/>
          <w:sz w:val="28"/>
          <w:szCs w:val="28"/>
          <w:lang w:val="en-US"/>
        </w:rPr>
      </w:pPr>
      <w:r>
        <w:rPr>
          <w:b/>
          <w:sz w:val="28"/>
          <w:szCs w:val="28"/>
          <w:lang w:val="en-US"/>
        </w:rPr>
        <w:br w:type="page"/>
      </w:r>
    </w:p>
    <w:p w:rsidR="00A5044A" w:rsidRPr="002A2F43" w:rsidRDefault="00A5044A" w:rsidP="007863BF">
      <w:pPr>
        <w:jc w:val="center"/>
        <w:rPr>
          <w:b/>
          <w:sz w:val="28"/>
          <w:szCs w:val="28"/>
        </w:rPr>
      </w:pPr>
      <w:r w:rsidRPr="002A2F43">
        <w:rPr>
          <w:b/>
          <w:sz w:val="28"/>
          <w:szCs w:val="28"/>
          <w:lang w:val="en-US"/>
        </w:rPr>
        <w:lastRenderedPageBreak/>
        <w:t>OOO</w:t>
      </w:r>
      <w:r w:rsidRPr="002A2F43">
        <w:rPr>
          <w:b/>
          <w:sz w:val="28"/>
          <w:szCs w:val="28"/>
        </w:rPr>
        <w:t xml:space="preserve"> «Теплосети-Восточные»</w:t>
      </w:r>
    </w:p>
    <w:p w:rsidR="00A5044A" w:rsidRDefault="00A5044A" w:rsidP="00CC7F18">
      <w:pPr>
        <w:ind w:firstLine="709"/>
        <w:jc w:val="both"/>
        <w:rPr>
          <w:sz w:val="28"/>
          <w:szCs w:val="28"/>
        </w:rPr>
      </w:pPr>
      <w:r>
        <w:rPr>
          <w:sz w:val="28"/>
          <w:szCs w:val="28"/>
        </w:rPr>
        <w:t>Ресурсо</w:t>
      </w:r>
      <w:r w:rsidR="009B39CB">
        <w:rPr>
          <w:sz w:val="28"/>
          <w:szCs w:val="28"/>
        </w:rPr>
        <w:t>снабжа</w:t>
      </w:r>
      <w:r>
        <w:rPr>
          <w:sz w:val="28"/>
          <w:szCs w:val="28"/>
        </w:rPr>
        <w:t>ющей организацией части муниципального образования г. Черепаново является</w:t>
      </w:r>
      <w:r w:rsidRPr="00CC7F18">
        <w:rPr>
          <w:b/>
          <w:sz w:val="28"/>
          <w:szCs w:val="28"/>
        </w:rPr>
        <w:t xml:space="preserve"> </w:t>
      </w:r>
      <w:r w:rsidRPr="00CC7F18">
        <w:rPr>
          <w:sz w:val="28"/>
          <w:szCs w:val="28"/>
        </w:rPr>
        <w:t>также</w:t>
      </w:r>
      <w:r>
        <w:rPr>
          <w:b/>
          <w:sz w:val="28"/>
          <w:szCs w:val="28"/>
        </w:rPr>
        <w:t xml:space="preserve"> </w:t>
      </w:r>
      <w:r w:rsidRPr="00CC7F18">
        <w:rPr>
          <w:sz w:val="28"/>
          <w:szCs w:val="28"/>
          <w:lang w:val="en-US"/>
        </w:rPr>
        <w:t>OOO</w:t>
      </w:r>
      <w:r w:rsidRPr="00CC7F18">
        <w:rPr>
          <w:sz w:val="28"/>
          <w:szCs w:val="28"/>
        </w:rPr>
        <w:t xml:space="preserve"> «</w:t>
      </w:r>
      <w:proofErr w:type="gramStart"/>
      <w:r w:rsidRPr="00CC7F18">
        <w:rPr>
          <w:sz w:val="28"/>
          <w:szCs w:val="28"/>
        </w:rPr>
        <w:t>Теплосети-Восточные</w:t>
      </w:r>
      <w:proofErr w:type="gramEnd"/>
      <w:r w:rsidRPr="00CC7F18">
        <w:rPr>
          <w:sz w:val="28"/>
          <w:szCs w:val="28"/>
        </w:rPr>
        <w:t>»</w:t>
      </w:r>
      <w:r>
        <w:rPr>
          <w:sz w:val="28"/>
          <w:szCs w:val="28"/>
        </w:rPr>
        <w:t>.</w:t>
      </w:r>
    </w:p>
    <w:p w:rsidR="00A5044A" w:rsidRPr="00161B6A" w:rsidRDefault="00A5044A" w:rsidP="00161B6A">
      <w:pPr>
        <w:ind w:firstLine="709"/>
        <w:jc w:val="both"/>
        <w:rPr>
          <w:b/>
          <w:sz w:val="28"/>
          <w:szCs w:val="28"/>
        </w:rPr>
      </w:pPr>
      <w:r>
        <w:rPr>
          <w:sz w:val="28"/>
          <w:szCs w:val="28"/>
        </w:rPr>
        <w:t xml:space="preserve">К сетям </w:t>
      </w:r>
      <w:r w:rsidRPr="003D3223">
        <w:rPr>
          <w:sz w:val="28"/>
          <w:szCs w:val="28"/>
        </w:rPr>
        <w:t>ООО</w:t>
      </w:r>
      <w:r>
        <w:rPr>
          <w:sz w:val="28"/>
          <w:szCs w:val="28"/>
        </w:rPr>
        <w:t xml:space="preserve"> «Теплосети Восточные» подключено 74 жилых многоква</w:t>
      </w:r>
      <w:r>
        <w:rPr>
          <w:sz w:val="28"/>
          <w:szCs w:val="28"/>
        </w:rPr>
        <w:t>р</w:t>
      </w:r>
      <w:r>
        <w:rPr>
          <w:sz w:val="28"/>
          <w:szCs w:val="28"/>
        </w:rPr>
        <w:t>тирных и индивидуальных дома, в которых проживает 1478 человек, что соста</w:t>
      </w:r>
      <w:r>
        <w:rPr>
          <w:sz w:val="28"/>
          <w:szCs w:val="28"/>
        </w:rPr>
        <w:t>в</w:t>
      </w:r>
      <w:r>
        <w:rPr>
          <w:sz w:val="28"/>
          <w:szCs w:val="28"/>
        </w:rPr>
        <w:t>ляет 7,5 % населения муниципального образования. Приборы коммерческого уч</w:t>
      </w:r>
      <w:r>
        <w:rPr>
          <w:sz w:val="28"/>
          <w:szCs w:val="28"/>
        </w:rPr>
        <w:t>ё</w:t>
      </w:r>
      <w:r>
        <w:rPr>
          <w:sz w:val="28"/>
          <w:szCs w:val="28"/>
        </w:rPr>
        <w:t>та потребления пользователями воды отсутствуют.</w:t>
      </w:r>
      <w:r w:rsidRPr="002A2F43">
        <w:rPr>
          <w:sz w:val="28"/>
          <w:szCs w:val="28"/>
        </w:rPr>
        <w:t xml:space="preserve"> </w:t>
      </w:r>
      <w:r>
        <w:rPr>
          <w:sz w:val="28"/>
          <w:szCs w:val="28"/>
        </w:rPr>
        <w:t xml:space="preserve">Объём получаемой </w:t>
      </w:r>
      <w:r w:rsidRPr="00161B6A">
        <w:rPr>
          <w:sz w:val="28"/>
          <w:szCs w:val="28"/>
          <w:lang w:val="en-US"/>
        </w:rPr>
        <w:t>OOO</w:t>
      </w:r>
      <w:r w:rsidRPr="00161B6A">
        <w:rPr>
          <w:sz w:val="28"/>
          <w:szCs w:val="28"/>
        </w:rPr>
        <w:t xml:space="preserve"> «Теплосети-Восточные»</w:t>
      </w:r>
      <w:r>
        <w:rPr>
          <w:sz w:val="28"/>
          <w:szCs w:val="28"/>
        </w:rPr>
        <w:t xml:space="preserve"> воды составляет 32,7 тыс.</w:t>
      </w:r>
      <w:r w:rsidR="00FB201B">
        <w:rPr>
          <w:sz w:val="28"/>
          <w:szCs w:val="28"/>
        </w:rPr>
        <w:t xml:space="preserve"> </w:t>
      </w:r>
      <w:r>
        <w:rPr>
          <w:sz w:val="28"/>
          <w:szCs w:val="28"/>
        </w:rPr>
        <w:t>м</w:t>
      </w:r>
      <w:r w:rsidRPr="00161B6A">
        <w:rPr>
          <w:sz w:val="28"/>
          <w:szCs w:val="28"/>
          <w:vertAlign w:val="superscript"/>
        </w:rPr>
        <w:t>3</w:t>
      </w:r>
      <w:r w:rsidR="00FB201B">
        <w:rPr>
          <w:sz w:val="28"/>
          <w:szCs w:val="28"/>
        </w:rPr>
        <w:t>/год (0,</w:t>
      </w:r>
      <w:r>
        <w:rPr>
          <w:sz w:val="28"/>
          <w:szCs w:val="28"/>
        </w:rPr>
        <w:t>09</w:t>
      </w:r>
      <w:r w:rsidRPr="00161B6A">
        <w:rPr>
          <w:sz w:val="28"/>
          <w:szCs w:val="28"/>
        </w:rPr>
        <w:t xml:space="preserve"> </w:t>
      </w:r>
      <w:r>
        <w:rPr>
          <w:sz w:val="28"/>
          <w:szCs w:val="28"/>
        </w:rPr>
        <w:t>тыс</w:t>
      </w:r>
      <w:proofErr w:type="gramStart"/>
      <w:r>
        <w:rPr>
          <w:sz w:val="28"/>
          <w:szCs w:val="28"/>
        </w:rPr>
        <w:t>.м</w:t>
      </w:r>
      <w:proofErr w:type="gramEnd"/>
      <w:r w:rsidRPr="00161B6A">
        <w:rPr>
          <w:sz w:val="28"/>
          <w:szCs w:val="28"/>
          <w:vertAlign w:val="superscript"/>
        </w:rPr>
        <w:t>3</w:t>
      </w:r>
      <w:r>
        <w:rPr>
          <w:sz w:val="28"/>
          <w:szCs w:val="28"/>
        </w:rPr>
        <w:t>/сутки). Расчёт расходования воды потребителям осуществляется по нормативам.</w:t>
      </w:r>
    </w:p>
    <w:p w:rsidR="00A5044A" w:rsidRPr="002D7553" w:rsidRDefault="00A5044A" w:rsidP="00562FA8">
      <w:pPr>
        <w:ind w:firstLine="709"/>
        <w:jc w:val="both"/>
        <w:rPr>
          <w:b/>
          <w:bCs/>
          <w:color w:val="000000"/>
          <w:sz w:val="28"/>
          <w:szCs w:val="28"/>
        </w:rPr>
      </w:pPr>
      <w:r>
        <w:rPr>
          <w:sz w:val="28"/>
          <w:szCs w:val="28"/>
        </w:rPr>
        <w:t>Годовое объём отпуска в локальную сеть воды, по данным приборов ко</w:t>
      </w:r>
      <w:r>
        <w:rPr>
          <w:sz w:val="28"/>
          <w:szCs w:val="28"/>
        </w:rPr>
        <w:t>м</w:t>
      </w:r>
      <w:r>
        <w:rPr>
          <w:sz w:val="28"/>
          <w:szCs w:val="28"/>
        </w:rPr>
        <w:t>мерческого учёта и по нормативам потребления, составляет с учётом потерь с</w:t>
      </w:r>
      <w:r>
        <w:rPr>
          <w:sz w:val="28"/>
          <w:szCs w:val="28"/>
        </w:rPr>
        <w:t>о</w:t>
      </w:r>
      <w:r>
        <w:rPr>
          <w:sz w:val="28"/>
          <w:szCs w:val="28"/>
        </w:rPr>
        <w:t xml:space="preserve">ставляет  </w:t>
      </w:r>
      <w:r w:rsidRPr="00131E5D">
        <w:rPr>
          <w:sz w:val="28"/>
          <w:szCs w:val="28"/>
        </w:rPr>
        <w:t>2</w:t>
      </w:r>
      <w:r w:rsidRPr="00131E5D">
        <w:rPr>
          <w:bCs/>
          <w:color w:val="000000"/>
          <w:sz w:val="28"/>
          <w:szCs w:val="28"/>
        </w:rPr>
        <w:t xml:space="preserve">9 </w:t>
      </w:r>
      <w:r w:rsidRPr="00131E5D">
        <w:rPr>
          <w:sz w:val="28"/>
          <w:szCs w:val="28"/>
        </w:rPr>
        <w:t>тыс.</w:t>
      </w:r>
      <w:r w:rsidR="00FB201B">
        <w:rPr>
          <w:sz w:val="28"/>
          <w:szCs w:val="28"/>
        </w:rPr>
        <w:t xml:space="preserve"> </w:t>
      </w:r>
      <w:r w:rsidRPr="00131E5D">
        <w:rPr>
          <w:sz w:val="28"/>
          <w:szCs w:val="28"/>
        </w:rPr>
        <w:t>м</w:t>
      </w:r>
      <w:r w:rsidRPr="00131E5D">
        <w:rPr>
          <w:sz w:val="28"/>
          <w:szCs w:val="28"/>
          <w:vertAlign w:val="superscript"/>
        </w:rPr>
        <w:t>3</w:t>
      </w:r>
      <w:r>
        <w:rPr>
          <w:sz w:val="28"/>
          <w:szCs w:val="28"/>
        </w:rPr>
        <w:t xml:space="preserve">/год (0,08 </w:t>
      </w:r>
      <w:r w:rsidRPr="00131E5D">
        <w:rPr>
          <w:sz w:val="28"/>
          <w:szCs w:val="28"/>
        </w:rPr>
        <w:t>тыс</w:t>
      </w:r>
      <w:proofErr w:type="gramStart"/>
      <w:r w:rsidRPr="00131E5D">
        <w:rPr>
          <w:sz w:val="28"/>
          <w:szCs w:val="28"/>
        </w:rPr>
        <w:t>.м</w:t>
      </w:r>
      <w:proofErr w:type="gramEnd"/>
      <w:r w:rsidRPr="00131E5D">
        <w:rPr>
          <w:sz w:val="28"/>
          <w:szCs w:val="28"/>
          <w:vertAlign w:val="superscript"/>
        </w:rPr>
        <w:t>3</w:t>
      </w:r>
      <w:r>
        <w:rPr>
          <w:sz w:val="28"/>
          <w:szCs w:val="28"/>
        </w:rPr>
        <w:t>/сутки)</w:t>
      </w:r>
      <w:r>
        <w:rPr>
          <w:bCs/>
          <w:color w:val="000000"/>
          <w:sz w:val="28"/>
          <w:szCs w:val="28"/>
        </w:rPr>
        <w:t>. Удельное водопотребление на чел</w:t>
      </w:r>
      <w:r>
        <w:rPr>
          <w:bCs/>
          <w:color w:val="000000"/>
          <w:sz w:val="28"/>
          <w:szCs w:val="28"/>
        </w:rPr>
        <w:t>о</w:t>
      </w:r>
      <w:r>
        <w:rPr>
          <w:bCs/>
          <w:color w:val="000000"/>
          <w:sz w:val="28"/>
          <w:szCs w:val="28"/>
        </w:rPr>
        <w:t>века составляет 54,1 л/сутки</w:t>
      </w:r>
      <w:r w:rsidR="00AB21AD">
        <w:rPr>
          <w:bCs/>
          <w:color w:val="000000"/>
          <w:sz w:val="28"/>
          <w:szCs w:val="28"/>
        </w:rPr>
        <w:t>.</w:t>
      </w:r>
    </w:p>
    <w:p w:rsidR="00A5044A" w:rsidRPr="002A2F43" w:rsidRDefault="00A5044A" w:rsidP="002A2F43">
      <w:pPr>
        <w:ind w:left="-119" w:firstLine="567"/>
        <w:jc w:val="both"/>
        <w:rPr>
          <w:sz w:val="28"/>
          <w:szCs w:val="28"/>
        </w:rPr>
      </w:pPr>
      <w:r>
        <w:rPr>
          <w:sz w:val="28"/>
          <w:szCs w:val="28"/>
        </w:rPr>
        <w:t>Б</w:t>
      </w:r>
      <w:r w:rsidRPr="002A2F43">
        <w:rPr>
          <w:sz w:val="28"/>
          <w:szCs w:val="28"/>
        </w:rPr>
        <w:t xml:space="preserve">аланс подачи и реализации воды, поставляемой потребителям </w:t>
      </w:r>
      <w:r w:rsidR="001F4CAA" w:rsidRPr="001F4CAA">
        <w:rPr>
          <w:sz w:val="28"/>
          <w:szCs w:val="28"/>
          <w:lang w:val="en-US"/>
        </w:rPr>
        <w:t>OOO</w:t>
      </w:r>
      <w:r w:rsidR="001F4CAA" w:rsidRPr="001F4CAA">
        <w:rPr>
          <w:sz w:val="28"/>
          <w:szCs w:val="28"/>
        </w:rPr>
        <w:t xml:space="preserve"> «</w:t>
      </w:r>
      <w:proofErr w:type="gramStart"/>
      <w:r w:rsidR="001F4CAA" w:rsidRPr="001F4CAA">
        <w:rPr>
          <w:sz w:val="28"/>
          <w:szCs w:val="28"/>
        </w:rPr>
        <w:t>Тепл</w:t>
      </w:r>
      <w:r w:rsidR="001F4CAA" w:rsidRPr="001F4CAA">
        <w:rPr>
          <w:sz w:val="28"/>
          <w:szCs w:val="28"/>
        </w:rPr>
        <w:t>о</w:t>
      </w:r>
      <w:r w:rsidR="001F4CAA" w:rsidRPr="001F4CAA">
        <w:rPr>
          <w:sz w:val="28"/>
          <w:szCs w:val="28"/>
        </w:rPr>
        <w:t>сети-Восточные</w:t>
      </w:r>
      <w:proofErr w:type="gramEnd"/>
      <w:r w:rsidR="001F4CAA" w:rsidRPr="001F4CAA">
        <w:rPr>
          <w:sz w:val="28"/>
          <w:szCs w:val="28"/>
        </w:rPr>
        <w:t>»</w:t>
      </w:r>
      <w:r w:rsidR="001F4CAA" w:rsidRPr="008440D0">
        <w:rPr>
          <w:b/>
          <w:sz w:val="28"/>
          <w:szCs w:val="28"/>
        </w:rPr>
        <w:t xml:space="preserve"> </w:t>
      </w:r>
      <w:r w:rsidR="004238EC">
        <w:rPr>
          <w:sz w:val="28"/>
          <w:szCs w:val="28"/>
        </w:rPr>
        <w:t>в 2015</w:t>
      </w:r>
      <w:r w:rsidRPr="002A2F43">
        <w:rPr>
          <w:sz w:val="28"/>
          <w:szCs w:val="28"/>
        </w:rPr>
        <w:t xml:space="preserve"> году, представлен в </w:t>
      </w:r>
      <w:r w:rsidRPr="00AB21AD">
        <w:rPr>
          <w:sz w:val="28"/>
          <w:szCs w:val="28"/>
        </w:rPr>
        <w:t>таблице</w:t>
      </w:r>
      <w:r w:rsidR="00AB21AD" w:rsidRPr="00AB21AD">
        <w:rPr>
          <w:sz w:val="28"/>
          <w:szCs w:val="28"/>
        </w:rPr>
        <w:t xml:space="preserve"> 18</w:t>
      </w:r>
      <w:r w:rsidRPr="00AB21AD">
        <w:rPr>
          <w:sz w:val="28"/>
          <w:szCs w:val="28"/>
        </w:rPr>
        <w:t>.</w:t>
      </w:r>
    </w:p>
    <w:p w:rsidR="00A5044A" w:rsidRPr="00EC1DA6" w:rsidRDefault="00A5044A" w:rsidP="00411A87">
      <w:pPr>
        <w:ind w:firstLine="709"/>
        <w:jc w:val="right"/>
      </w:pPr>
      <w:r w:rsidRPr="00AB21AD">
        <w:t xml:space="preserve">Таблица </w:t>
      </w:r>
      <w:r w:rsidR="00AB21AD" w:rsidRPr="00AB21AD">
        <w:t>18</w:t>
      </w:r>
    </w:p>
    <w:p w:rsidR="00A5044A" w:rsidRPr="009E799F" w:rsidRDefault="00A5044A" w:rsidP="00C542BC">
      <w:pPr>
        <w:ind w:left="-119" w:firstLine="567"/>
        <w:jc w:val="center"/>
        <w:rPr>
          <w:b/>
        </w:rPr>
      </w:pPr>
      <w:r w:rsidRPr="009E799F">
        <w:rPr>
          <w:b/>
        </w:rPr>
        <w:t>Водный баланс подачи и реализации воды, поставляемой</w:t>
      </w:r>
    </w:p>
    <w:p w:rsidR="00A5044A" w:rsidRPr="009E799F" w:rsidRDefault="00A5044A" w:rsidP="00F36B5B">
      <w:pPr>
        <w:ind w:left="-119" w:firstLine="567"/>
        <w:jc w:val="center"/>
        <w:rPr>
          <w:b/>
        </w:rPr>
      </w:pPr>
      <w:r w:rsidRPr="009E799F">
        <w:rPr>
          <w:b/>
        </w:rPr>
        <w:t xml:space="preserve">потребителям </w:t>
      </w:r>
      <w:r w:rsidRPr="009E799F">
        <w:rPr>
          <w:b/>
          <w:lang w:val="en-US"/>
        </w:rPr>
        <w:t>OOO</w:t>
      </w:r>
      <w:r w:rsidR="004238EC">
        <w:rPr>
          <w:b/>
        </w:rPr>
        <w:t xml:space="preserve"> «</w:t>
      </w:r>
      <w:proofErr w:type="gramStart"/>
      <w:r w:rsidR="004238EC">
        <w:rPr>
          <w:b/>
        </w:rPr>
        <w:t>Теплосети-Восточные</w:t>
      </w:r>
      <w:proofErr w:type="gramEnd"/>
      <w:r w:rsidR="004238EC">
        <w:rPr>
          <w:b/>
        </w:rPr>
        <w:t>» за 2015</w:t>
      </w:r>
      <w:r w:rsidRPr="009E799F">
        <w:rPr>
          <w:b/>
        </w:rPr>
        <w:t xml:space="preserve"> год</w:t>
      </w:r>
    </w:p>
    <w:tbl>
      <w:tblPr>
        <w:tblpPr w:leftFromText="180" w:rightFromText="180" w:vertAnchor="text" w:horzAnchor="page" w:tblpX="1745" w:tblpY="223"/>
        <w:tblW w:w="9284" w:type="dxa"/>
        <w:tblLayout w:type="fixed"/>
        <w:tblCellMar>
          <w:left w:w="70" w:type="dxa"/>
          <w:right w:w="70" w:type="dxa"/>
        </w:tblCellMar>
        <w:tblLook w:val="0000" w:firstRow="0" w:lastRow="0" w:firstColumn="0" w:lastColumn="0" w:noHBand="0" w:noVBand="0"/>
      </w:tblPr>
      <w:tblGrid>
        <w:gridCol w:w="540"/>
        <w:gridCol w:w="2649"/>
        <w:gridCol w:w="2551"/>
        <w:gridCol w:w="1701"/>
        <w:gridCol w:w="1843"/>
      </w:tblGrid>
      <w:tr w:rsidR="00A5044A" w:rsidRPr="00F719FD" w:rsidTr="000C20C0">
        <w:trPr>
          <w:cantSplit/>
          <w:trHeight w:val="36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sidRPr="00F719FD">
              <w:rPr>
                <w:rFonts w:ascii="Times New Roman" w:hAnsi="Times New Roman" w:cs="Times New Roman"/>
                <w:sz w:val="24"/>
                <w:szCs w:val="24"/>
              </w:rPr>
              <w:t xml:space="preserve">N </w:t>
            </w:r>
            <w:proofErr w:type="gramStart"/>
            <w:r w:rsidRPr="00F719FD">
              <w:rPr>
                <w:rFonts w:ascii="Times New Roman" w:hAnsi="Times New Roman" w:cs="Times New Roman"/>
                <w:sz w:val="24"/>
                <w:szCs w:val="24"/>
              </w:rPr>
              <w:t>п</w:t>
            </w:r>
            <w:proofErr w:type="gramEnd"/>
            <w:r w:rsidRPr="00F719FD">
              <w:rPr>
                <w:rFonts w:ascii="Times New Roman" w:hAnsi="Times New Roman" w:cs="Times New Roman"/>
                <w:sz w:val="24"/>
                <w:szCs w:val="24"/>
              </w:rPr>
              <w:t>/п</w:t>
            </w:r>
          </w:p>
        </w:tc>
        <w:tc>
          <w:tcPr>
            <w:tcW w:w="2649" w:type="dxa"/>
            <w:tcBorders>
              <w:top w:val="single" w:sz="6" w:space="0" w:color="auto"/>
              <w:left w:val="single" w:sz="6" w:space="0" w:color="auto"/>
              <w:bottom w:val="single" w:sz="6" w:space="0" w:color="auto"/>
              <w:right w:val="single" w:sz="6" w:space="0" w:color="auto"/>
            </w:tcBorders>
          </w:tcPr>
          <w:p w:rsidR="00A5044A" w:rsidRDefault="00A5044A" w:rsidP="000C20C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Наименование </w:t>
            </w:r>
          </w:p>
          <w:p w:rsidR="00A5044A" w:rsidRPr="00707C1A" w:rsidRDefault="00A5044A" w:rsidP="000C20C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показателей </w:t>
            </w:r>
          </w:p>
        </w:tc>
        <w:tc>
          <w:tcPr>
            <w:tcW w:w="2551"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sidRPr="00F719FD">
              <w:rPr>
                <w:rFonts w:ascii="Times New Roman" w:hAnsi="Times New Roman" w:cs="Times New Roman"/>
                <w:sz w:val="24"/>
                <w:szCs w:val="24"/>
              </w:rPr>
              <w:t xml:space="preserve">Ед. изм. </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Годовой объём</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Среднесуто</w:t>
            </w:r>
            <w:r>
              <w:rPr>
                <w:rFonts w:ascii="Times New Roman" w:hAnsi="Times New Roman" w:cs="Times New Roman"/>
                <w:sz w:val="24"/>
                <w:szCs w:val="24"/>
              </w:rPr>
              <w:t>ч</w:t>
            </w:r>
            <w:r>
              <w:rPr>
                <w:rFonts w:ascii="Times New Roman" w:hAnsi="Times New Roman" w:cs="Times New Roman"/>
                <w:sz w:val="24"/>
                <w:szCs w:val="24"/>
              </w:rPr>
              <w:t>ный объём</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 xml:space="preserve">1 </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 xml:space="preserve">Поднято </w:t>
            </w:r>
            <w:r w:rsidRPr="00707C1A">
              <w:rPr>
                <w:rFonts w:ascii="Times New Roman" w:hAnsi="Times New Roman" w:cs="Times New Roman"/>
                <w:sz w:val="24"/>
                <w:szCs w:val="24"/>
              </w:rPr>
              <w:t>воды,</w:t>
            </w:r>
            <w:r w:rsidRPr="00707C1A">
              <w:rPr>
                <w:rFonts w:ascii="Times New Roman" w:hAnsi="Times New Roman" w:cs="Times New Roman"/>
                <w:sz w:val="24"/>
                <w:szCs w:val="24"/>
              </w:rPr>
              <w:br/>
              <w:t xml:space="preserve">всего </w:t>
            </w:r>
          </w:p>
        </w:tc>
        <w:tc>
          <w:tcPr>
            <w:tcW w:w="2551" w:type="dxa"/>
            <w:tcBorders>
              <w:top w:val="single" w:sz="6" w:space="0" w:color="auto"/>
              <w:left w:val="single" w:sz="6" w:space="0" w:color="auto"/>
              <w:bottom w:val="single" w:sz="6" w:space="0" w:color="auto"/>
              <w:right w:val="single" w:sz="6" w:space="0" w:color="auto"/>
            </w:tcBorders>
          </w:tcPr>
          <w:p w:rsidR="00A5044A" w:rsidRPr="00F719FD" w:rsidRDefault="00A5044A" w:rsidP="00054583">
            <w:pPr>
              <w:pStyle w:val="ConsPlusCell"/>
              <w:widowControl/>
              <w:jc w:val="both"/>
              <w:rPr>
                <w:rFonts w:ascii="Times New Roman" w:hAnsi="Times New Roman" w:cs="Times New Roman"/>
                <w:sz w:val="24"/>
                <w:szCs w:val="24"/>
              </w:rPr>
            </w:pPr>
            <w:r w:rsidRPr="00F719FD">
              <w:rPr>
                <w:rFonts w:ascii="Times New Roman" w:hAnsi="Times New Roman" w:cs="Times New Roman"/>
                <w:sz w:val="24"/>
                <w:szCs w:val="24"/>
              </w:rPr>
              <w:t>тыс</w:t>
            </w:r>
            <w:proofErr w:type="gramStart"/>
            <w:r w:rsidRPr="00F719FD">
              <w:rPr>
                <w:rFonts w:ascii="Times New Roman" w:hAnsi="Times New Roman" w:cs="Times New Roman"/>
                <w:sz w:val="24"/>
                <w:szCs w:val="24"/>
              </w:rPr>
              <w:t>.м</w:t>
            </w:r>
            <w:proofErr w:type="gramEnd"/>
            <w:r w:rsidRPr="00F719FD">
              <w:rPr>
                <w:rFonts w:ascii="Times New Roman" w:hAnsi="Times New Roman" w:cs="Times New Roman"/>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_</w:t>
            </w:r>
          </w:p>
        </w:tc>
      </w:tr>
      <w:tr w:rsidR="00A5044A" w:rsidRPr="00F719FD" w:rsidTr="000C20C0">
        <w:trPr>
          <w:cantSplit/>
          <w:trHeight w:val="60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 xml:space="preserve">2 </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0C20C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Расход воды  на           </w:t>
            </w:r>
            <w:r w:rsidRPr="00707C1A">
              <w:rPr>
                <w:rFonts w:ascii="Times New Roman" w:hAnsi="Times New Roman" w:cs="Times New Roman"/>
                <w:sz w:val="24"/>
                <w:szCs w:val="24"/>
              </w:rPr>
              <w:br/>
              <w:t xml:space="preserve">собственные нужды </w:t>
            </w:r>
          </w:p>
        </w:tc>
        <w:tc>
          <w:tcPr>
            <w:tcW w:w="2551" w:type="dxa"/>
            <w:tcBorders>
              <w:top w:val="single" w:sz="6" w:space="0" w:color="auto"/>
              <w:left w:val="single" w:sz="6" w:space="0" w:color="auto"/>
              <w:bottom w:val="single" w:sz="6" w:space="0" w:color="auto"/>
              <w:right w:val="single" w:sz="6" w:space="0" w:color="auto"/>
            </w:tcBorders>
          </w:tcPr>
          <w:p w:rsidR="00A5044A" w:rsidRPr="00F719FD" w:rsidRDefault="00A5044A" w:rsidP="00054583">
            <w:pPr>
              <w:pStyle w:val="ConsPlusCell"/>
              <w:widowControl/>
              <w:jc w:val="both"/>
              <w:rPr>
                <w:rFonts w:ascii="Times New Roman" w:hAnsi="Times New Roman" w:cs="Times New Roman"/>
                <w:sz w:val="24"/>
                <w:szCs w:val="24"/>
              </w:rPr>
            </w:pPr>
            <w:r w:rsidRPr="00F719FD">
              <w:rPr>
                <w:rFonts w:ascii="Times New Roman" w:hAnsi="Times New Roman" w:cs="Times New Roman"/>
                <w:sz w:val="24"/>
                <w:szCs w:val="24"/>
              </w:rPr>
              <w:t>тыс</w:t>
            </w:r>
            <w:proofErr w:type="gramStart"/>
            <w:r w:rsidRPr="00F719FD">
              <w:rPr>
                <w:rFonts w:ascii="Times New Roman" w:hAnsi="Times New Roman" w:cs="Times New Roman"/>
                <w:sz w:val="24"/>
                <w:szCs w:val="24"/>
              </w:rPr>
              <w:t>.м</w:t>
            </w:r>
            <w:proofErr w:type="gramEnd"/>
            <w:r w:rsidRPr="00F719FD">
              <w:rPr>
                <w:rFonts w:ascii="Times New Roman" w:hAnsi="Times New Roman" w:cs="Times New Roman"/>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3,7</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0,01</w:t>
            </w:r>
          </w:p>
        </w:tc>
      </w:tr>
      <w:tr w:rsidR="00A5044A" w:rsidRPr="00F719FD" w:rsidTr="000C20C0">
        <w:trPr>
          <w:cantSplit/>
          <w:trHeight w:val="36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sidRPr="00F719FD">
              <w:rPr>
                <w:rFonts w:ascii="Times New Roman" w:hAnsi="Times New Roman" w:cs="Times New Roman"/>
                <w:sz w:val="24"/>
                <w:szCs w:val="24"/>
              </w:rPr>
              <w:t>2.1</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0C20C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то же в % к  </w:t>
            </w:r>
            <w:r w:rsidRPr="00707C1A">
              <w:rPr>
                <w:rFonts w:ascii="Times New Roman" w:hAnsi="Times New Roman" w:cs="Times New Roman"/>
                <w:sz w:val="24"/>
                <w:szCs w:val="24"/>
              </w:rPr>
              <w:br/>
              <w:t>поднятой воде</w:t>
            </w:r>
          </w:p>
        </w:tc>
        <w:tc>
          <w:tcPr>
            <w:tcW w:w="2551" w:type="dxa"/>
            <w:tcBorders>
              <w:top w:val="single" w:sz="6" w:space="0" w:color="auto"/>
              <w:left w:val="single" w:sz="6" w:space="0" w:color="auto"/>
              <w:bottom w:val="single" w:sz="6" w:space="0" w:color="auto"/>
              <w:right w:val="single" w:sz="6" w:space="0" w:color="auto"/>
            </w:tcBorders>
          </w:tcPr>
          <w:p w:rsidR="00A5044A" w:rsidRPr="00F719FD" w:rsidRDefault="00A5044A" w:rsidP="003A1B5C">
            <w:pPr>
              <w:pStyle w:val="ConsPlusCell"/>
              <w:widowControl/>
              <w:jc w:val="both"/>
              <w:rPr>
                <w:rFonts w:ascii="Times New Roman" w:hAnsi="Times New Roman" w:cs="Times New Roman"/>
                <w:sz w:val="24"/>
                <w:szCs w:val="24"/>
              </w:rPr>
            </w:pPr>
            <w:r w:rsidRPr="00F719FD">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r>
              <w:rPr>
                <w:rFonts w:ascii="Times New Roman" w:hAnsi="Times New Roman" w:cs="Times New Roman"/>
                <w:sz w:val="24"/>
                <w:szCs w:val="24"/>
              </w:rPr>
              <w:t>11,3</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0C20C0">
            <w:pPr>
              <w:pStyle w:val="ConsPlusCell"/>
              <w:widowControl/>
              <w:jc w:val="both"/>
              <w:rPr>
                <w:rFonts w:ascii="Times New Roman" w:hAnsi="Times New Roman" w:cs="Times New Roman"/>
                <w:sz w:val="24"/>
                <w:szCs w:val="24"/>
              </w:rPr>
            </w:pP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w:t>
            </w:r>
          </w:p>
        </w:tc>
        <w:tc>
          <w:tcPr>
            <w:tcW w:w="2649" w:type="dxa"/>
            <w:tcBorders>
              <w:top w:val="single" w:sz="6" w:space="0" w:color="auto"/>
              <w:left w:val="single" w:sz="6" w:space="0" w:color="auto"/>
              <w:bottom w:val="single" w:sz="6" w:space="0" w:color="auto"/>
              <w:right w:val="single" w:sz="6" w:space="0" w:color="auto"/>
            </w:tcBorders>
          </w:tcPr>
          <w:p w:rsidR="00A5044A" w:rsidRPr="008440D0" w:rsidRDefault="00A5044A" w:rsidP="008440D0">
            <w:pPr>
              <w:pStyle w:val="af1"/>
              <w:spacing w:after="0" w:line="240" w:lineRule="auto"/>
              <w:ind w:left="0"/>
              <w:jc w:val="both"/>
              <w:rPr>
                <w:rFonts w:ascii="Times New Roman" w:hAnsi="Times New Roman"/>
                <w:b/>
                <w:sz w:val="24"/>
                <w:szCs w:val="24"/>
              </w:rPr>
            </w:pPr>
            <w:r w:rsidRPr="008440D0">
              <w:rPr>
                <w:rFonts w:ascii="Times New Roman" w:hAnsi="Times New Roman"/>
                <w:b/>
                <w:sz w:val="24"/>
                <w:szCs w:val="24"/>
              </w:rPr>
              <w:t>Объём воды, получе</w:t>
            </w:r>
            <w:r w:rsidRPr="008440D0">
              <w:rPr>
                <w:rFonts w:ascii="Times New Roman" w:hAnsi="Times New Roman"/>
                <w:b/>
                <w:sz w:val="24"/>
                <w:szCs w:val="24"/>
              </w:rPr>
              <w:t>н</w:t>
            </w:r>
            <w:r w:rsidRPr="008440D0">
              <w:rPr>
                <w:rFonts w:ascii="Times New Roman" w:hAnsi="Times New Roman"/>
                <w:b/>
                <w:sz w:val="24"/>
                <w:szCs w:val="24"/>
              </w:rPr>
              <w:t>ной со стороны</w:t>
            </w:r>
          </w:p>
        </w:tc>
        <w:tc>
          <w:tcPr>
            <w:tcW w:w="2551" w:type="dxa"/>
            <w:tcBorders>
              <w:top w:val="single" w:sz="6" w:space="0" w:color="auto"/>
              <w:left w:val="single" w:sz="6" w:space="0" w:color="auto"/>
              <w:bottom w:val="single" w:sz="6" w:space="0" w:color="auto"/>
              <w:right w:val="single" w:sz="6" w:space="0" w:color="auto"/>
            </w:tcBorders>
          </w:tcPr>
          <w:p w:rsidR="00A5044A" w:rsidRPr="008440D0" w:rsidRDefault="00054583" w:rsidP="008440D0">
            <w:pPr>
              <w:pStyle w:val="af1"/>
              <w:spacing w:after="0" w:line="240" w:lineRule="auto"/>
              <w:ind w:left="0"/>
              <w:jc w:val="both"/>
              <w:rPr>
                <w:rFonts w:ascii="Times New Roman" w:hAnsi="Times New Roman"/>
                <w:b/>
                <w:sz w:val="24"/>
                <w:szCs w:val="24"/>
              </w:rPr>
            </w:pPr>
            <w:r>
              <w:rPr>
                <w:rFonts w:ascii="Times New Roman" w:hAnsi="Times New Roman"/>
                <w:b/>
                <w:sz w:val="24"/>
                <w:szCs w:val="24"/>
              </w:rPr>
              <w:t>тыс</w:t>
            </w:r>
            <w:proofErr w:type="gramStart"/>
            <w:r>
              <w:rPr>
                <w:rFonts w:ascii="Times New Roman" w:hAnsi="Times New Roman"/>
                <w:b/>
                <w:sz w:val="24"/>
                <w:szCs w:val="24"/>
              </w:rPr>
              <w:t>.</w:t>
            </w:r>
            <w:r w:rsidR="00A5044A" w:rsidRPr="008440D0">
              <w:rPr>
                <w:rFonts w:ascii="Times New Roman" w:hAnsi="Times New Roman"/>
                <w:b/>
                <w:sz w:val="24"/>
                <w:szCs w:val="24"/>
              </w:rPr>
              <w:t>м</w:t>
            </w:r>
            <w:proofErr w:type="gramEnd"/>
            <w:r w:rsidR="00A5044A" w:rsidRPr="008440D0">
              <w:rPr>
                <w:rFonts w:ascii="Times New Roman" w:hAnsi="Times New Roman"/>
                <w:b/>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8440D0" w:rsidRDefault="00A5044A" w:rsidP="008440D0">
            <w:pPr>
              <w:pStyle w:val="ConsPlusCell"/>
              <w:widowControl/>
              <w:jc w:val="both"/>
              <w:rPr>
                <w:rFonts w:ascii="Times New Roman" w:hAnsi="Times New Roman" w:cs="Times New Roman"/>
                <w:b/>
                <w:sz w:val="24"/>
                <w:szCs w:val="24"/>
              </w:rPr>
            </w:pPr>
            <w:r w:rsidRPr="008440D0">
              <w:rPr>
                <w:rFonts w:ascii="Times New Roman" w:hAnsi="Times New Roman" w:cs="Times New Roman"/>
                <w:b/>
                <w:sz w:val="24"/>
                <w:szCs w:val="24"/>
              </w:rPr>
              <w:t>32,7</w:t>
            </w:r>
          </w:p>
        </w:tc>
        <w:tc>
          <w:tcPr>
            <w:tcW w:w="1843" w:type="dxa"/>
            <w:tcBorders>
              <w:top w:val="single" w:sz="6" w:space="0" w:color="auto"/>
              <w:left w:val="single" w:sz="6" w:space="0" w:color="auto"/>
              <w:bottom w:val="single" w:sz="6" w:space="0" w:color="auto"/>
              <w:right w:val="single" w:sz="6" w:space="0" w:color="auto"/>
            </w:tcBorders>
          </w:tcPr>
          <w:p w:rsidR="00A5044A" w:rsidRPr="008440D0" w:rsidRDefault="00A5044A" w:rsidP="008440D0">
            <w:pPr>
              <w:pStyle w:val="ConsPlusCell"/>
              <w:widowControl/>
              <w:jc w:val="both"/>
              <w:rPr>
                <w:rFonts w:ascii="Times New Roman" w:hAnsi="Times New Roman" w:cs="Times New Roman"/>
                <w:b/>
                <w:sz w:val="24"/>
                <w:szCs w:val="24"/>
              </w:rPr>
            </w:pPr>
            <w:r w:rsidRPr="008440D0">
              <w:rPr>
                <w:rFonts w:ascii="Times New Roman" w:hAnsi="Times New Roman" w:cs="Times New Roman"/>
                <w:b/>
                <w:sz w:val="24"/>
                <w:szCs w:val="24"/>
              </w:rPr>
              <w:t>0,09</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sidRPr="000C6189">
              <w:rPr>
                <w:rFonts w:ascii="Times New Roman" w:hAnsi="Times New Roman"/>
                <w:b/>
                <w:sz w:val="24"/>
                <w:szCs w:val="24"/>
              </w:rPr>
              <w:t>Объём отпуска в сеть</w:t>
            </w:r>
            <w:r w:rsidRPr="00707C1A">
              <w:rPr>
                <w:rFonts w:ascii="Times New Roman" w:hAnsi="Times New Roman" w:cs="Times New Roman"/>
                <w:sz w:val="24"/>
                <w:szCs w:val="24"/>
              </w:rPr>
              <w:t xml:space="preserve"> </w:t>
            </w:r>
          </w:p>
        </w:tc>
        <w:tc>
          <w:tcPr>
            <w:tcW w:w="2551" w:type="dxa"/>
            <w:tcBorders>
              <w:top w:val="single" w:sz="6" w:space="0" w:color="auto"/>
              <w:left w:val="single" w:sz="6" w:space="0" w:color="auto"/>
              <w:bottom w:val="single" w:sz="6" w:space="0" w:color="auto"/>
              <w:right w:val="single" w:sz="6" w:space="0" w:color="auto"/>
            </w:tcBorders>
          </w:tcPr>
          <w:p w:rsidR="00A5044A" w:rsidRPr="008440D0" w:rsidRDefault="00054583" w:rsidP="008440D0">
            <w:pPr>
              <w:jc w:val="both"/>
              <w:rPr>
                <w:b/>
              </w:rPr>
            </w:pPr>
            <w:r>
              <w:rPr>
                <w:b/>
              </w:rPr>
              <w:t>тыс</w:t>
            </w:r>
            <w:proofErr w:type="gramStart"/>
            <w:r>
              <w:rPr>
                <w:b/>
              </w:rPr>
              <w:t>.</w:t>
            </w:r>
            <w:r w:rsidR="00A5044A" w:rsidRPr="008440D0">
              <w:rPr>
                <w:b/>
              </w:rPr>
              <w:t>м</w:t>
            </w:r>
            <w:proofErr w:type="gramEnd"/>
            <w:r w:rsidR="00A5044A" w:rsidRPr="008440D0">
              <w:rPr>
                <w:b/>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8440D0" w:rsidRDefault="00A5044A" w:rsidP="008440D0">
            <w:pPr>
              <w:pStyle w:val="ConsPlusCell"/>
              <w:widowControl/>
              <w:jc w:val="both"/>
              <w:rPr>
                <w:rFonts w:ascii="Times New Roman" w:hAnsi="Times New Roman" w:cs="Times New Roman"/>
                <w:b/>
                <w:sz w:val="24"/>
                <w:szCs w:val="24"/>
              </w:rPr>
            </w:pPr>
            <w:r w:rsidRPr="008440D0">
              <w:rPr>
                <w:rFonts w:ascii="Times New Roman" w:hAnsi="Times New Roman" w:cs="Times New Roman"/>
                <w:b/>
                <w:sz w:val="24"/>
                <w:szCs w:val="24"/>
              </w:rPr>
              <w:t>29</w:t>
            </w:r>
          </w:p>
        </w:tc>
        <w:tc>
          <w:tcPr>
            <w:tcW w:w="1843" w:type="dxa"/>
            <w:tcBorders>
              <w:top w:val="single" w:sz="6" w:space="0" w:color="auto"/>
              <w:left w:val="single" w:sz="6" w:space="0" w:color="auto"/>
              <w:bottom w:val="single" w:sz="6" w:space="0" w:color="auto"/>
              <w:right w:val="single" w:sz="6" w:space="0" w:color="auto"/>
            </w:tcBorders>
          </w:tcPr>
          <w:p w:rsidR="00A5044A" w:rsidRPr="008440D0" w:rsidRDefault="00A5044A" w:rsidP="008440D0">
            <w:pPr>
              <w:pStyle w:val="ConsPlusCell"/>
              <w:widowControl/>
              <w:jc w:val="both"/>
              <w:rPr>
                <w:rFonts w:ascii="Times New Roman" w:hAnsi="Times New Roman" w:cs="Times New Roman"/>
                <w:b/>
                <w:sz w:val="24"/>
                <w:szCs w:val="24"/>
              </w:rPr>
            </w:pPr>
            <w:r w:rsidRPr="008440D0">
              <w:rPr>
                <w:rFonts w:ascii="Times New Roman" w:hAnsi="Times New Roman" w:cs="Times New Roman"/>
                <w:b/>
                <w:sz w:val="24"/>
                <w:szCs w:val="24"/>
              </w:rPr>
              <w:t>0,08</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Default="00E002A3"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5</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Объём потерь</w:t>
            </w:r>
          </w:p>
        </w:tc>
        <w:tc>
          <w:tcPr>
            <w:tcW w:w="2551" w:type="dxa"/>
            <w:tcBorders>
              <w:top w:val="single" w:sz="6" w:space="0" w:color="auto"/>
              <w:left w:val="single" w:sz="6" w:space="0" w:color="auto"/>
              <w:bottom w:val="single" w:sz="6" w:space="0" w:color="auto"/>
              <w:right w:val="single" w:sz="6" w:space="0" w:color="auto"/>
            </w:tcBorders>
          </w:tcPr>
          <w:p w:rsidR="00A5044A" w:rsidRPr="00926B2F" w:rsidRDefault="00054583" w:rsidP="008440D0">
            <w:pPr>
              <w:jc w:val="both"/>
            </w:pPr>
            <w:r>
              <w:t>тыс</w:t>
            </w:r>
            <w:proofErr w:type="gramStart"/>
            <w:r>
              <w:t>.</w:t>
            </w:r>
            <w:r w:rsidR="00A5044A" w:rsidRPr="00926B2F">
              <w:t>м</w:t>
            </w:r>
            <w:proofErr w:type="gramEnd"/>
            <w:r w:rsidR="00A5044A" w:rsidRPr="00926B2F">
              <w:rPr>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6,0</w:t>
            </w:r>
          </w:p>
        </w:tc>
        <w:tc>
          <w:tcPr>
            <w:tcW w:w="1843"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0,0164</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5.1</w:t>
            </w:r>
          </w:p>
        </w:tc>
        <w:tc>
          <w:tcPr>
            <w:tcW w:w="2649"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sz w:val="24"/>
                <w:szCs w:val="24"/>
              </w:rPr>
              <w:t>То же в % к объёму о</w:t>
            </w:r>
            <w:r>
              <w:rPr>
                <w:rFonts w:ascii="Times New Roman" w:hAnsi="Times New Roman"/>
                <w:sz w:val="24"/>
                <w:szCs w:val="24"/>
              </w:rPr>
              <w:t>т</w:t>
            </w:r>
            <w:r>
              <w:rPr>
                <w:rFonts w:ascii="Times New Roman" w:hAnsi="Times New Roman"/>
                <w:sz w:val="24"/>
                <w:szCs w:val="24"/>
              </w:rPr>
              <w:t>пуска воды</w:t>
            </w:r>
          </w:p>
        </w:tc>
        <w:tc>
          <w:tcPr>
            <w:tcW w:w="2551" w:type="dxa"/>
            <w:tcBorders>
              <w:top w:val="single" w:sz="6" w:space="0" w:color="auto"/>
              <w:left w:val="single" w:sz="6" w:space="0" w:color="auto"/>
              <w:bottom w:val="single" w:sz="6" w:space="0" w:color="auto"/>
              <w:right w:val="single" w:sz="6" w:space="0" w:color="auto"/>
            </w:tcBorders>
          </w:tcPr>
          <w:p w:rsidR="00A5044A" w:rsidRPr="00926B2F" w:rsidRDefault="00A5044A" w:rsidP="008440D0">
            <w:pPr>
              <w:jc w:val="both"/>
            </w:pPr>
            <w:r>
              <w:t>%</w:t>
            </w:r>
          </w:p>
        </w:tc>
        <w:tc>
          <w:tcPr>
            <w:tcW w:w="1701"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20,7</w:t>
            </w:r>
          </w:p>
        </w:tc>
        <w:tc>
          <w:tcPr>
            <w:tcW w:w="1843"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Default="00E002A3"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sidRPr="008A1D03">
              <w:rPr>
                <w:rFonts w:ascii="Times New Roman" w:hAnsi="Times New Roman"/>
                <w:sz w:val="24"/>
                <w:szCs w:val="24"/>
              </w:rPr>
              <w:t>Объём отпуска воды</w:t>
            </w:r>
            <w:r>
              <w:rPr>
                <w:rFonts w:ascii="Times New Roman" w:hAnsi="Times New Roman"/>
                <w:sz w:val="24"/>
                <w:szCs w:val="24"/>
              </w:rPr>
              <w:t xml:space="preserve"> потребителям</w:t>
            </w:r>
            <w:r w:rsidRPr="008A1D03">
              <w:rPr>
                <w:rFonts w:ascii="Times New Roman" w:hAnsi="Times New Roman"/>
                <w:sz w:val="24"/>
                <w:szCs w:val="24"/>
              </w:rPr>
              <w:t>:</w:t>
            </w:r>
          </w:p>
        </w:tc>
        <w:tc>
          <w:tcPr>
            <w:tcW w:w="2551" w:type="dxa"/>
            <w:tcBorders>
              <w:top w:val="single" w:sz="6" w:space="0" w:color="auto"/>
              <w:left w:val="single" w:sz="6" w:space="0" w:color="auto"/>
              <w:bottom w:val="single" w:sz="6" w:space="0" w:color="auto"/>
              <w:right w:val="single" w:sz="6" w:space="0" w:color="auto"/>
            </w:tcBorders>
          </w:tcPr>
          <w:p w:rsidR="00A5044A" w:rsidRPr="00926B2F" w:rsidRDefault="00054583" w:rsidP="008440D0">
            <w:pPr>
              <w:jc w:val="both"/>
            </w:pPr>
            <w:r>
              <w:t>тыс</w:t>
            </w:r>
            <w:proofErr w:type="gramStart"/>
            <w:r>
              <w:t>.</w:t>
            </w:r>
            <w:r w:rsidR="00A5044A" w:rsidRPr="00926B2F">
              <w:t>м</w:t>
            </w:r>
            <w:proofErr w:type="gramEnd"/>
            <w:r w:rsidR="00A5044A" w:rsidRPr="00926B2F">
              <w:rPr>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26,7</w:t>
            </w:r>
          </w:p>
        </w:tc>
        <w:tc>
          <w:tcPr>
            <w:tcW w:w="1843" w:type="dxa"/>
            <w:tcBorders>
              <w:top w:val="single" w:sz="6" w:space="0" w:color="auto"/>
              <w:left w:val="single" w:sz="6" w:space="0" w:color="auto"/>
              <w:bottom w:val="single" w:sz="6" w:space="0" w:color="auto"/>
              <w:right w:val="single" w:sz="6" w:space="0" w:color="auto"/>
            </w:tcBorders>
          </w:tcPr>
          <w:p w:rsidR="00A5044A"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0,073</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w:t>
            </w:r>
            <w:r w:rsidRPr="00F719FD">
              <w:rPr>
                <w:rFonts w:ascii="Times New Roman" w:hAnsi="Times New Roman" w:cs="Times New Roman"/>
                <w:sz w:val="24"/>
                <w:szCs w:val="24"/>
              </w:rPr>
              <w:t>.1</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в том числе  </w:t>
            </w:r>
            <w:r w:rsidRPr="00707C1A">
              <w:rPr>
                <w:rFonts w:ascii="Times New Roman" w:hAnsi="Times New Roman" w:cs="Times New Roman"/>
                <w:sz w:val="24"/>
                <w:szCs w:val="24"/>
              </w:rPr>
              <w:br/>
              <w:t>населению</w:t>
            </w:r>
          </w:p>
        </w:tc>
        <w:tc>
          <w:tcPr>
            <w:tcW w:w="2551" w:type="dxa"/>
            <w:tcBorders>
              <w:top w:val="single" w:sz="6" w:space="0" w:color="auto"/>
              <w:left w:val="single" w:sz="6" w:space="0" w:color="auto"/>
              <w:bottom w:val="single" w:sz="6" w:space="0" w:color="auto"/>
              <w:right w:val="single" w:sz="6" w:space="0" w:color="auto"/>
            </w:tcBorders>
          </w:tcPr>
          <w:p w:rsidR="00A5044A" w:rsidRDefault="00054583" w:rsidP="008440D0">
            <w:pPr>
              <w:jc w:val="both"/>
            </w:pPr>
            <w:r>
              <w:t>тыс</w:t>
            </w:r>
            <w:proofErr w:type="gramStart"/>
            <w:r>
              <w:t>.</w:t>
            </w:r>
            <w:r w:rsidR="00A5044A" w:rsidRPr="00926B2F">
              <w:t>м</w:t>
            </w:r>
            <w:proofErr w:type="gramEnd"/>
            <w:r w:rsidR="00A5044A" w:rsidRPr="00926B2F">
              <w:rPr>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25,3</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0,07</w:t>
            </w:r>
          </w:p>
        </w:tc>
      </w:tr>
      <w:tr w:rsidR="00A5044A" w:rsidRPr="00F719FD" w:rsidTr="000C20C0">
        <w:trPr>
          <w:cantSplit/>
          <w:trHeight w:val="48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w:t>
            </w:r>
            <w:r w:rsidRPr="00F719FD">
              <w:rPr>
                <w:rFonts w:ascii="Times New Roman" w:hAnsi="Times New Roman" w:cs="Times New Roman"/>
                <w:sz w:val="24"/>
                <w:szCs w:val="24"/>
              </w:rPr>
              <w:t>.2</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бюджетным организ</w:t>
            </w:r>
            <w:r w:rsidRPr="00707C1A">
              <w:rPr>
                <w:rFonts w:ascii="Times New Roman" w:hAnsi="Times New Roman" w:cs="Times New Roman"/>
                <w:sz w:val="24"/>
                <w:szCs w:val="24"/>
              </w:rPr>
              <w:t>а</w:t>
            </w:r>
            <w:r w:rsidRPr="00707C1A">
              <w:rPr>
                <w:rFonts w:ascii="Times New Roman" w:hAnsi="Times New Roman" w:cs="Times New Roman"/>
                <w:sz w:val="24"/>
                <w:szCs w:val="24"/>
              </w:rPr>
              <w:t xml:space="preserve">циям, соцкультбыту </w:t>
            </w:r>
          </w:p>
        </w:tc>
        <w:tc>
          <w:tcPr>
            <w:tcW w:w="2551" w:type="dxa"/>
            <w:tcBorders>
              <w:top w:val="single" w:sz="6" w:space="0" w:color="auto"/>
              <w:left w:val="single" w:sz="6" w:space="0" w:color="auto"/>
              <w:bottom w:val="single" w:sz="6" w:space="0" w:color="auto"/>
              <w:right w:val="single" w:sz="6" w:space="0" w:color="auto"/>
            </w:tcBorders>
          </w:tcPr>
          <w:p w:rsidR="00A5044A" w:rsidRDefault="00054583" w:rsidP="008440D0">
            <w:pPr>
              <w:jc w:val="both"/>
            </w:pPr>
            <w:r>
              <w:t>тыс</w:t>
            </w:r>
            <w:proofErr w:type="gramStart"/>
            <w:r>
              <w:t>.</w:t>
            </w:r>
            <w:r w:rsidR="00A5044A" w:rsidRPr="00926B2F">
              <w:t>м</w:t>
            </w:r>
            <w:proofErr w:type="gramEnd"/>
            <w:r w:rsidR="00A5044A" w:rsidRPr="00926B2F">
              <w:rPr>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1,2</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0,003</w:t>
            </w:r>
          </w:p>
        </w:tc>
      </w:tr>
      <w:tr w:rsidR="00A5044A" w:rsidRPr="00F719FD" w:rsidTr="0040511D">
        <w:trPr>
          <w:cantSplit/>
          <w:trHeight w:val="220"/>
        </w:trPr>
        <w:tc>
          <w:tcPr>
            <w:tcW w:w="540" w:type="dxa"/>
            <w:tcBorders>
              <w:top w:val="single" w:sz="6" w:space="0" w:color="auto"/>
              <w:left w:val="single" w:sz="6" w:space="0" w:color="auto"/>
              <w:bottom w:val="single" w:sz="6" w:space="0" w:color="auto"/>
              <w:right w:val="single" w:sz="6" w:space="0" w:color="auto"/>
            </w:tcBorders>
          </w:tcPr>
          <w:p w:rsidR="00A5044A" w:rsidRPr="00F719FD" w:rsidRDefault="00A5044A" w:rsidP="00D3470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w:t>
            </w:r>
            <w:r w:rsidRPr="00F719FD">
              <w:rPr>
                <w:rFonts w:ascii="Times New Roman" w:hAnsi="Times New Roman" w:cs="Times New Roman"/>
                <w:sz w:val="24"/>
                <w:szCs w:val="24"/>
              </w:rPr>
              <w:t>.</w:t>
            </w:r>
            <w:r>
              <w:rPr>
                <w:rFonts w:ascii="Times New Roman" w:hAnsi="Times New Roman" w:cs="Times New Roman"/>
                <w:sz w:val="24"/>
                <w:szCs w:val="24"/>
              </w:rPr>
              <w:t>3</w:t>
            </w:r>
          </w:p>
        </w:tc>
        <w:tc>
          <w:tcPr>
            <w:tcW w:w="2649" w:type="dxa"/>
            <w:tcBorders>
              <w:top w:val="single" w:sz="6" w:space="0" w:color="auto"/>
              <w:left w:val="single" w:sz="6" w:space="0" w:color="auto"/>
              <w:bottom w:val="single" w:sz="6" w:space="0" w:color="auto"/>
              <w:right w:val="single" w:sz="6" w:space="0" w:color="auto"/>
            </w:tcBorders>
          </w:tcPr>
          <w:p w:rsidR="00A5044A" w:rsidRPr="00707C1A" w:rsidRDefault="00A5044A" w:rsidP="008440D0">
            <w:pPr>
              <w:pStyle w:val="ConsPlusCell"/>
              <w:widowControl/>
              <w:jc w:val="both"/>
              <w:rPr>
                <w:rFonts w:ascii="Times New Roman" w:hAnsi="Times New Roman" w:cs="Times New Roman"/>
                <w:sz w:val="24"/>
                <w:szCs w:val="24"/>
              </w:rPr>
            </w:pPr>
            <w:r w:rsidRPr="00707C1A">
              <w:rPr>
                <w:rFonts w:ascii="Times New Roman" w:hAnsi="Times New Roman" w:cs="Times New Roman"/>
                <w:sz w:val="24"/>
                <w:szCs w:val="24"/>
              </w:rPr>
              <w:t xml:space="preserve">Прочим потребителям </w:t>
            </w:r>
          </w:p>
        </w:tc>
        <w:tc>
          <w:tcPr>
            <w:tcW w:w="2551" w:type="dxa"/>
            <w:tcBorders>
              <w:top w:val="single" w:sz="6" w:space="0" w:color="auto"/>
              <w:left w:val="single" w:sz="6" w:space="0" w:color="auto"/>
              <w:bottom w:val="single" w:sz="6" w:space="0" w:color="auto"/>
              <w:right w:val="single" w:sz="6" w:space="0" w:color="auto"/>
            </w:tcBorders>
          </w:tcPr>
          <w:p w:rsidR="00A5044A" w:rsidRDefault="00054583" w:rsidP="008440D0">
            <w:pPr>
              <w:jc w:val="both"/>
            </w:pPr>
            <w:r>
              <w:t>тыс</w:t>
            </w:r>
            <w:proofErr w:type="gramStart"/>
            <w:r>
              <w:t>.</w:t>
            </w:r>
            <w:r w:rsidR="00A5044A" w:rsidRPr="00926B2F">
              <w:t>м</w:t>
            </w:r>
            <w:proofErr w:type="gramEnd"/>
            <w:r w:rsidR="00A5044A" w:rsidRPr="00926B2F">
              <w:rPr>
                <w:vertAlign w:val="superscript"/>
              </w:rPr>
              <w:t>3</w:t>
            </w:r>
          </w:p>
        </w:tc>
        <w:tc>
          <w:tcPr>
            <w:tcW w:w="1701"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r>
              <w:rPr>
                <w:rFonts w:ascii="Times New Roman" w:hAnsi="Times New Roman" w:cs="Times New Roman"/>
                <w:sz w:val="24"/>
                <w:szCs w:val="24"/>
              </w:rPr>
              <w:t>0,2</w:t>
            </w:r>
          </w:p>
        </w:tc>
        <w:tc>
          <w:tcPr>
            <w:tcW w:w="1843" w:type="dxa"/>
            <w:tcBorders>
              <w:top w:val="single" w:sz="6" w:space="0" w:color="auto"/>
              <w:left w:val="single" w:sz="6" w:space="0" w:color="auto"/>
              <w:bottom w:val="single" w:sz="6" w:space="0" w:color="auto"/>
              <w:right w:val="single" w:sz="6" w:space="0" w:color="auto"/>
            </w:tcBorders>
          </w:tcPr>
          <w:p w:rsidR="00A5044A" w:rsidRPr="00F719FD" w:rsidRDefault="00A5044A" w:rsidP="008440D0">
            <w:pPr>
              <w:pStyle w:val="ConsPlusCell"/>
              <w:widowControl/>
              <w:jc w:val="both"/>
              <w:rPr>
                <w:rFonts w:ascii="Times New Roman" w:hAnsi="Times New Roman" w:cs="Times New Roman"/>
                <w:sz w:val="24"/>
                <w:szCs w:val="24"/>
              </w:rPr>
            </w:pPr>
          </w:p>
        </w:tc>
      </w:tr>
    </w:tbl>
    <w:p w:rsidR="004238EC" w:rsidRDefault="004238EC" w:rsidP="00411A87">
      <w:pPr>
        <w:autoSpaceDE w:val="0"/>
        <w:autoSpaceDN w:val="0"/>
        <w:adjustRightInd w:val="0"/>
        <w:ind w:left="567" w:firstLine="567"/>
        <w:jc w:val="both"/>
        <w:rPr>
          <w:sz w:val="28"/>
          <w:szCs w:val="28"/>
        </w:rPr>
      </w:pPr>
      <w:r>
        <w:rPr>
          <w:sz w:val="28"/>
          <w:szCs w:val="28"/>
        </w:rPr>
        <w:br w:type="page"/>
      </w:r>
    </w:p>
    <w:p w:rsidR="00A5044A" w:rsidRDefault="00A5044A" w:rsidP="00411A87">
      <w:pPr>
        <w:autoSpaceDE w:val="0"/>
        <w:autoSpaceDN w:val="0"/>
        <w:adjustRightInd w:val="0"/>
        <w:ind w:left="567" w:firstLine="567"/>
        <w:jc w:val="both"/>
        <w:rPr>
          <w:sz w:val="28"/>
          <w:szCs w:val="28"/>
        </w:rPr>
      </w:pPr>
      <w:r w:rsidRPr="00B93B08">
        <w:rPr>
          <w:sz w:val="28"/>
          <w:szCs w:val="28"/>
        </w:rPr>
        <w:lastRenderedPageBreak/>
        <w:t>Как свидетельству</w:t>
      </w:r>
      <w:r>
        <w:rPr>
          <w:sz w:val="28"/>
          <w:szCs w:val="28"/>
        </w:rPr>
        <w:t>ю</w:t>
      </w:r>
      <w:r w:rsidRPr="00B93B08">
        <w:rPr>
          <w:sz w:val="28"/>
          <w:szCs w:val="28"/>
        </w:rPr>
        <w:t>т</w:t>
      </w:r>
      <w:r>
        <w:rPr>
          <w:sz w:val="28"/>
          <w:szCs w:val="28"/>
        </w:rPr>
        <w:t xml:space="preserve"> результаты анализа на основе оценки статистич</w:t>
      </w:r>
      <w:r>
        <w:rPr>
          <w:sz w:val="28"/>
          <w:szCs w:val="28"/>
        </w:rPr>
        <w:t>е</w:t>
      </w:r>
      <w:r>
        <w:rPr>
          <w:sz w:val="28"/>
          <w:szCs w:val="28"/>
        </w:rPr>
        <w:t>ских данных, о</w:t>
      </w:r>
      <w:r w:rsidRPr="00AA13EA">
        <w:rPr>
          <w:sz w:val="28"/>
          <w:szCs w:val="28"/>
        </w:rPr>
        <w:t>сновными потребителями услуг водоснабжения</w:t>
      </w:r>
      <w:r>
        <w:rPr>
          <w:sz w:val="28"/>
          <w:szCs w:val="28"/>
        </w:rPr>
        <w:t xml:space="preserve"> по локальной  сети ООО «</w:t>
      </w:r>
      <w:proofErr w:type="gramStart"/>
      <w:r>
        <w:rPr>
          <w:sz w:val="28"/>
          <w:szCs w:val="28"/>
        </w:rPr>
        <w:t>Теплосети-Восточные</w:t>
      </w:r>
      <w:proofErr w:type="gramEnd"/>
      <w:r>
        <w:rPr>
          <w:sz w:val="28"/>
          <w:szCs w:val="28"/>
        </w:rPr>
        <w:t>»</w:t>
      </w:r>
      <w:r w:rsidRPr="00AA13EA">
        <w:rPr>
          <w:sz w:val="28"/>
          <w:szCs w:val="28"/>
        </w:rPr>
        <w:t xml:space="preserve"> </w:t>
      </w:r>
      <w:r>
        <w:rPr>
          <w:sz w:val="28"/>
          <w:szCs w:val="28"/>
        </w:rPr>
        <w:t xml:space="preserve">в </w:t>
      </w:r>
      <w:r w:rsidR="004238EC">
        <w:rPr>
          <w:sz w:val="28"/>
          <w:szCs w:val="28"/>
        </w:rPr>
        <w:t>2015</w:t>
      </w:r>
      <w:r w:rsidRPr="00AA13EA">
        <w:rPr>
          <w:sz w:val="28"/>
          <w:szCs w:val="28"/>
        </w:rPr>
        <w:t xml:space="preserve"> г. являлись:</w:t>
      </w:r>
    </w:p>
    <w:p w:rsidR="00A5044A" w:rsidRPr="00AA13EA" w:rsidRDefault="00A5044A" w:rsidP="00411A87">
      <w:pPr>
        <w:autoSpaceDE w:val="0"/>
        <w:autoSpaceDN w:val="0"/>
        <w:adjustRightInd w:val="0"/>
        <w:ind w:left="567" w:firstLine="567"/>
        <w:jc w:val="both"/>
        <w:rPr>
          <w:sz w:val="28"/>
          <w:szCs w:val="28"/>
        </w:rPr>
      </w:pPr>
      <w:r w:rsidRPr="00AA13EA">
        <w:rPr>
          <w:sz w:val="28"/>
          <w:szCs w:val="28"/>
        </w:rPr>
        <w:t xml:space="preserve">- население </w:t>
      </w:r>
      <w:r w:rsidR="000420ED">
        <w:rPr>
          <w:sz w:val="28"/>
          <w:szCs w:val="28"/>
        </w:rPr>
        <w:t>–</w:t>
      </w:r>
      <w:r w:rsidRPr="00AA13EA">
        <w:rPr>
          <w:sz w:val="28"/>
          <w:szCs w:val="28"/>
        </w:rPr>
        <w:t xml:space="preserve"> </w:t>
      </w:r>
      <w:r w:rsidR="000420ED">
        <w:rPr>
          <w:sz w:val="28"/>
          <w:szCs w:val="28"/>
        </w:rPr>
        <w:t>77,4</w:t>
      </w:r>
      <w:r w:rsidRPr="00AA13EA">
        <w:rPr>
          <w:sz w:val="28"/>
          <w:szCs w:val="28"/>
        </w:rPr>
        <w:t xml:space="preserve"> %;</w:t>
      </w:r>
    </w:p>
    <w:p w:rsidR="00A5044A" w:rsidRPr="00AA13EA" w:rsidRDefault="00A5044A" w:rsidP="008440D0">
      <w:pPr>
        <w:tabs>
          <w:tab w:val="left" w:pos="1134"/>
          <w:tab w:val="left" w:pos="9354"/>
        </w:tabs>
        <w:autoSpaceDE w:val="0"/>
        <w:autoSpaceDN w:val="0"/>
        <w:adjustRightInd w:val="0"/>
        <w:ind w:left="567" w:firstLine="567"/>
        <w:jc w:val="both"/>
        <w:rPr>
          <w:sz w:val="28"/>
          <w:szCs w:val="28"/>
        </w:rPr>
      </w:pPr>
      <w:r w:rsidRPr="00AA13EA">
        <w:rPr>
          <w:sz w:val="28"/>
          <w:szCs w:val="28"/>
        </w:rPr>
        <w:t xml:space="preserve">- бюджетные организации </w:t>
      </w:r>
      <w:r>
        <w:rPr>
          <w:sz w:val="28"/>
          <w:szCs w:val="28"/>
        </w:rPr>
        <w:t xml:space="preserve">- </w:t>
      </w:r>
      <w:r w:rsidR="000420ED">
        <w:rPr>
          <w:sz w:val="28"/>
          <w:szCs w:val="28"/>
        </w:rPr>
        <w:t>3</w:t>
      </w:r>
      <w:r>
        <w:rPr>
          <w:sz w:val="28"/>
          <w:szCs w:val="28"/>
        </w:rPr>
        <w:t>,</w:t>
      </w:r>
      <w:r w:rsidR="000420ED">
        <w:rPr>
          <w:sz w:val="28"/>
          <w:szCs w:val="28"/>
        </w:rPr>
        <w:t>7</w:t>
      </w:r>
      <w:r>
        <w:rPr>
          <w:sz w:val="28"/>
          <w:szCs w:val="28"/>
        </w:rPr>
        <w:t xml:space="preserve"> </w:t>
      </w:r>
      <w:r w:rsidRPr="00AA13EA">
        <w:rPr>
          <w:sz w:val="28"/>
          <w:szCs w:val="28"/>
        </w:rPr>
        <w:t>%;</w:t>
      </w:r>
    </w:p>
    <w:p w:rsidR="000420ED" w:rsidRDefault="00A5044A" w:rsidP="008440D0">
      <w:pPr>
        <w:tabs>
          <w:tab w:val="left" w:pos="1134"/>
          <w:tab w:val="left" w:pos="8517"/>
        </w:tabs>
        <w:autoSpaceDE w:val="0"/>
        <w:autoSpaceDN w:val="0"/>
        <w:adjustRightInd w:val="0"/>
        <w:ind w:left="567" w:firstLine="567"/>
        <w:jc w:val="both"/>
        <w:rPr>
          <w:sz w:val="28"/>
          <w:szCs w:val="28"/>
        </w:rPr>
      </w:pPr>
      <w:r w:rsidRPr="00AA13EA">
        <w:rPr>
          <w:sz w:val="28"/>
          <w:szCs w:val="28"/>
        </w:rPr>
        <w:t xml:space="preserve">- прочие потребители - </w:t>
      </w:r>
      <w:r>
        <w:rPr>
          <w:sz w:val="28"/>
          <w:szCs w:val="28"/>
        </w:rPr>
        <w:t>0,</w:t>
      </w:r>
      <w:r w:rsidR="000420ED">
        <w:rPr>
          <w:sz w:val="28"/>
          <w:szCs w:val="28"/>
        </w:rPr>
        <w:t>6</w:t>
      </w:r>
      <w:r>
        <w:rPr>
          <w:sz w:val="28"/>
          <w:szCs w:val="28"/>
        </w:rPr>
        <w:t xml:space="preserve"> %</w:t>
      </w:r>
      <w:r w:rsidR="000420ED">
        <w:rPr>
          <w:sz w:val="28"/>
          <w:szCs w:val="28"/>
        </w:rPr>
        <w:t>;</w:t>
      </w:r>
    </w:p>
    <w:p w:rsidR="007863BF" w:rsidRDefault="000420ED" w:rsidP="008440D0">
      <w:pPr>
        <w:tabs>
          <w:tab w:val="left" w:pos="1134"/>
          <w:tab w:val="left" w:pos="8517"/>
        </w:tabs>
        <w:autoSpaceDE w:val="0"/>
        <w:autoSpaceDN w:val="0"/>
        <w:adjustRightInd w:val="0"/>
        <w:ind w:left="567" w:firstLine="567"/>
        <w:jc w:val="both"/>
        <w:rPr>
          <w:sz w:val="28"/>
          <w:szCs w:val="28"/>
        </w:rPr>
      </w:pPr>
      <w:r>
        <w:rPr>
          <w:sz w:val="28"/>
          <w:szCs w:val="28"/>
        </w:rPr>
        <w:t>- потери и неучтённый расход – 18,3 %</w:t>
      </w:r>
    </w:p>
    <w:p w:rsidR="00A5044A" w:rsidRPr="00AA13EA" w:rsidRDefault="00A5044A" w:rsidP="008440D0">
      <w:pPr>
        <w:tabs>
          <w:tab w:val="left" w:pos="1134"/>
          <w:tab w:val="left" w:pos="8517"/>
        </w:tabs>
        <w:autoSpaceDE w:val="0"/>
        <w:autoSpaceDN w:val="0"/>
        <w:adjustRightInd w:val="0"/>
        <w:ind w:left="567" w:firstLine="567"/>
        <w:jc w:val="both"/>
        <w:rPr>
          <w:sz w:val="28"/>
          <w:szCs w:val="28"/>
        </w:rPr>
      </w:pPr>
      <w:r w:rsidRPr="00AA13EA">
        <w:rPr>
          <w:sz w:val="28"/>
          <w:szCs w:val="28"/>
        </w:rPr>
        <w:tab/>
      </w:r>
    </w:p>
    <w:p w:rsidR="00D63CF9" w:rsidRDefault="000420ED" w:rsidP="007863BF">
      <w:pPr>
        <w:pStyle w:val="ConsPlusTitle"/>
        <w:widowControl/>
        <w:jc w:val="center"/>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14:anchorId="022F72A8" wp14:editId="714E597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63BF" w:rsidRDefault="007863BF" w:rsidP="00767B56">
      <w:pPr>
        <w:pStyle w:val="ConsPlusTitle"/>
        <w:widowControl/>
        <w:ind w:firstLine="709"/>
        <w:jc w:val="both"/>
        <w:rPr>
          <w:rFonts w:ascii="Times New Roman" w:hAnsi="Times New Roman" w:cs="Times New Roman"/>
          <w:b w:val="0"/>
          <w:sz w:val="28"/>
          <w:szCs w:val="28"/>
        </w:rPr>
      </w:pPr>
    </w:p>
    <w:p w:rsidR="00A5044A" w:rsidRDefault="00A5044A" w:rsidP="006037F5">
      <w:pPr>
        <w:ind w:right="-1" w:firstLine="709"/>
        <w:contextualSpacing/>
        <w:jc w:val="both"/>
        <w:rPr>
          <w:sz w:val="28"/>
          <w:szCs w:val="28"/>
        </w:rPr>
      </w:pPr>
      <w:r w:rsidRPr="006037F5">
        <w:rPr>
          <w:sz w:val="28"/>
          <w:szCs w:val="28"/>
        </w:rPr>
        <w:t xml:space="preserve">Сложившийся к настоящему времени уровень удельного водопотребления в городе Черепаново выше существующих норм. </w:t>
      </w:r>
      <w:r>
        <w:rPr>
          <w:sz w:val="28"/>
          <w:szCs w:val="28"/>
        </w:rPr>
        <w:t xml:space="preserve">В этой связи не </w:t>
      </w:r>
      <w:r w:rsidRPr="006037F5">
        <w:rPr>
          <w:sz w:val="28"/>
          <w:szCs w:val="28"/>
        </w:rPr>
        <w:t>требует</w:t>
      </w:r>
      <w:r>
        <w:rPr>
          <w:sz w:val="28"/>
          <w:szCs w:val="28"/>
        </w:rPr>
        <w:t>ся</w:t>
      </w:r>
      <w:r w:rsidRPr="006037F5">
        <w:rPr>
          <w:sz w:val="28"/>
          <w:szCs w:val="28"/>
        </w:rPr>
        <w:t xml:space="preserve"> допо</w:t>
      </w:r>
      <w:r w:rsidRPr="006037F5">
        <w:rPr>
          <w:sz w:val="28"/>
          <w:szCs w:val="28"/>
        </w:rPr>
        <w:t>л</w:t>
      </w:r>
      <w:r w:rsidRPr="006037F5">
        <w:rPr>
          <w:sz w:val="28"/>
          <w:szCs w:val="28"/>
        </w:rPr>
        <w:t>нительно</w:t>
      </w:r>
      <w:r>
        <w:rPr>
          <w:sz w:val="28"/>
          <w:szCs w:val="28"/>
        </w:rPr>
        <w:t>е</w:t>
      </w:r>
      <w:r w:rsidRPr="006037F5">
        <w:rPr>
          <w:sz w:val="28"/>
          <w:szCs w:val="28"/>
        </w:rPr>
        <w:t xml:space="preserve"> строительств</w:t>
      </w:r>
      <w:r>
        <w:rPr>
          <w:sz w:val="28"/>
          <w:szCs w:val="28"/>
        </w:rPr>
        <w:t>о</w:t>
      </w:r>
      <w:r w:rsidRPr="006037F5">
        <w:rPr>
          <w:sz w:val="28"/>
          <w:szCs w:val="28"/>
        </w:rPr>
        <w:t xml:space="preserve"> соответствующих объектов</w:t>
      </w:r>
      <w:r>
        <w:rPr>
          <w:sz w:val="28"/>
          <w:szCs w:val="28"/>
        </w:rPr>
        <w:t>,</w:t>
      </w:r>
      <w:r w:rsidRPr="006037F5">
        <w:rPr>
          <w:sz w:val="28"/>
          <w:szCs w:val="28"/>
        </w:rPr>
        <w:t xml:space="preserve"> развитие систем водосна</w:t>
      </w:r>
      <w:r w:rsidRPr="006037F5">
        <w:rPr>
          <w:sz w:val="28"/>
          <w:szCs w:val="28"/>
        </w:rPr>
        <w:t>б</w:t>
      </w:r>
      <w:r w:rsidRPr="006037F5">
        <w:rPr>
          <w:sz w:val="28"/>
          <w:szCs w:val="28"/>
        </w:rPr>
        <w:t>жения может быть направлено</w:t>
      </w:r>
      <w:r>
        <w:rPr>
          <w:sz w:val="28"/>
          <w:szCs w:val="28"/>
        </w:rPr>
        <w:t xml:space="preserve"> на снижение потерь при транспортировке воды</w:t>
      </w:r>
      <w:r w:rsidRPr="006037F5">
        <w:rPr>
          <w:sz w:val="28"/>
          <w:szCs w:val="28"/>
        </w:rPr>
        <w:t xml:space="preserve"> </w:t>
      </w:r>
      <w:r>
        <w:rPr>
          <w:sz w:val="28"/>
          <w:szCs w:val="28"/>
        </w:rPr>
        <w:t>и</w:t>
      </w:r>
      <w:r w:rsidRPr="006037F5">
        <w:rPr>
          <w:sz w:val="28"/>
          <w:szCs w:val="28"/>
        </w:rPr>
        <w:t xml:space="preserve"> повышени</w:t>
      </w:r>
      <w:r>
        <w:rPr>
          <w:sz w:val="28"/>
          <w:szCs w:val="28"/>
        </w:rPr>
        <w:t>е</w:t>
      </w:r>
      <w:r w:rsidRPr="006037F5">
        <w:rPr>
          <w:sz w:val="28"/>
          <w:szCs w:val="28"/>
        </w:rPr>
        <w:t xml:space="preserve"> качества потребляемой воды. </w:t>
      </w:r>
    </w:p>
    <w:p w:rsidR="00092D42" w:rsidRDefault="00A5044A" w:rsidP="006024B3">
      <w:pPr>
        <w:ind w:right="-1" w:firstLine="709"/>
        <w:jc w:val="both"/>
        <w:rPr>
          <w:b/>
        </w:rPr>
      </w:pPr>
      <w:r w:rsidRPr="00832D97">
        <w:rPr>
          <w:spacing w:val="-2"/>
          <w:sz w:val="28"/>
          <w:szCs w:val="28"/>
        </w:rPr>
        <w:t>Среди точек экономического роста в г. Черепаново в сфере строительства и ЖКХ отдельным пунктом выделяется реконструкция водопроводных сетей в в</w:t>
      </w:r>
      <w:r w:rsidRPr="00832D97">
        <w:rPr>
          <w:spacing w:val="-2"/>
          <w:sz w:val="28"/>
          <w:szCs w:val="28"/>
        </w:rPr>
        <w:t>о</w:t>
      </w:r>
      <w:r w:rsidRPr="00832D97">
        <w:rPr>
          <w:spacing w:val="-2"/>
          <w:sz w:val="28"/>
          <w:szCs w:val="28"/>
        </w:rPr>
        <w:t>сточной части города Черепаново. Целесообразна реализация мер по обеспечению коммерческого учёта водопотребления</w:t>
      </w:r>
      <w:r>
        <w:rPr>
          <w:sz w:val="28"/>
          <w:szCs w:val="28"/>
        </w:rPr>
        <w:t>.</w:t>
      </w:r>
    </w:p>
    <w:p w:rsidR="00FF7718" w:rsidRPr="005D5F6D" w:rsidRDefault="00FF7718" w:rsidP="00FF7718">
      <w:pPr>
        <w:autoSpaceDE w:val="0"/>
        <w:autoSpaceDN w:val="0"/>
        <w:adjustRightInd w:val="0"/>
        <w:ind w:firstLine="709"/>
        <w:jc w:val="both"/>
        <w:rPr>
          <w:rFonts w:eastAsia="TimesNewRomanPSMT"/>
          <w:sz w:val="28"/>
          <w:szCs w:val="28"/>
        </w:rPr>
      </w:pPr>
      <w:r w:rsidRPr="005D5F6D">
        <w:rPr>
          <w:rFonts w:eastAsia="TimesNewRomanPSMT"/>
          <w:sz w:val="28"/>
          <w:szCs w:val="28"/>
        </w:rPr>
        <w:t xml:space="preserve">Расходы воды на пожаротушение принимаются в соответствии с </w:t>
      </w:r>
      <w:r w:rsidRPr="00AB21AD">
        <w:rPr>
          <w:rFonts w:eastAsia="TimesNewRomanPSMT"/>
          <w:sz w:val="28"/>
          <w:szCs w:val="28"/>
        </w:rPr>
        <w:t>таблицей 5</w:t>
      </w:r>
      <w:r>
        <w:rPr>
          <w:rFonts w:eastAsia="TimesNewRomanPSMT"/>
          <w:sz w:val="28"/>
          <w:szCs w:val="28"/>
        </w:rPr>
        <w:t xml:space="preserve"> </w:t>
      </w:r>
      <w:r w:rsidRPr="005D5F6D">
        <w:rPr>
          <w:rFonts w:eastAsia="TimesNewRomanPSMT"/>
          <w:sz w:val="28"/>
          <w:szCs w:val="28"/>
        </w:rPr>
        <w:t>СНиПа 2.04.02-84* и СНиПом 2.0401-85*.</w:t>
      </w:r>
    </w:p>
    <w:p w:rsidR="007863BF" w:rsidRDefault="007863BF" w:rsidP="00FF7718">
      <w:pPr>
        <w:autoSpaceDE w:val="0"/>
        <w:autoSpaceDN w:val="0"/>
        <w:adjustRightInd w:val="0"/>
        <w:jc w:val="right"/>
        <w:outlineLvl w:val="6"/>
      </w:pPr>
    </w:p>
    <w:p w:rsidR="004238EC" w:rsidRDefault="004238EC" w:rsidP="00FF7718">
      <w:pPr>
        <w:autoSpaceDE w:val="0"/>
        <w:autoSpaceDN w:val="0"/>
        <w:adjustRightInd w:val="0"/>
        <w:jc w:val="right"/>
        <w:outlineLvl w:val="6"/>
        <w:rPr>
          <w:highlight w:val="yellow"/>
        </w:rPr>
      </w:pPr>
      <w:r>
        <w:rPr>
          <w:highlight w:val="yellow"/>
        </w:rPr>
        <w:br w:type="page"/>
      </w:r>
    </w:p>
    <w:p w:rsidR="00FF7718" w:rsidRPr="00E86FA3" w:rsidRDefault="00AB21AD" w:rsidP="00FF7718">
      <w:pPr>
        <w:autoSpaceDE w:val="0"/>
        <w:autoSpaceDN w:val="0"/>
        <w:adjustRightInd w:val="0"/>
        <w:jc w:val="right"/>
        <w:outlineLvl w:val="6"/>
      </w:pPr>
      <w:r w:rsidRPr="00AB21AD">
        <w:lastRenderedPageBreak/>
        <w:t>Таблица  19</w:t>
      </w:r>
    </w:p>
    <w:p w:rsidR="00FF7718" w:rsidRPr="009E799F" w:rsidRDefault="00FF7718" w:rsidP="00FF7718">
      <w:pPr>
        <w:tabs>
          <w:tab w:val="left" w:pos="1134"/>
          <w:tab w:val="left" w:pos="9354"/>
        </w:tabs>
        <w:spacing w:before="100" w:beforeAutospacing="1" w:after="100" w:afterAutospacing="1"/>
        <w:ind w:firstLine="709"/>
        <w:contextualSpacing/>
        <w:jc w:val="center"/>
        <w:rPr>
          <w:rFonts w:eastAsia="TimesNewRomanPSMT"/>
          <w:b/>
        </w:rPr>
      </w:pPr>
      <w:r w:rsidRPr="009E799F">
        <w:rPr>
          <w:rFonts w:eastAsia="TimesNewRomanPSMT"/>
          <w:b/>
        </w:rPr>
        <w:t>Исходные расчетные данные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
        <w:gridCol w:w="5061"/>
        <w:gridCol w:w="3969"/>
      </w:tblGrid>
      <w:tr w:rsidR="00FF7718" w:rsidTr="003A1B5C">
        <w:tc>
          <w:tcPr>
            <w:tcW w:w="751" w:type="dxa"/>
          </w:tcPr>
          <w:p w:rsidR="00FF7718" w:rsidRPr="00CD5024" w:rsidRDefault="00FF7718" w:rsidP="001757DB">
            <w:pPr>
              <w:tabs>
                <w:tab w:val="left" w:pos="0"/>
                <w:tab w:val="left" w:pos="9354"/>
              </w:tabs>
              <w:spacing w:before="100" w:beforeAutospacing="1" w:after="100" w:afterAutospacing="1"/>
              <w:contextualSpacing/>
              <w:jc w:val="center"/>
              <w:rPr>
                <w:sz w:val="28"/>
                <w:szCs w:val="28"/>
              </w:rPr>
            </w:pPr>
            <w:r w:rsidRPr="00CD5024">
              <w:rPr>
                <w:sz w:val="28"/>
                <w:szCs w:val="28"/>
              </w:rPr>
              <w:t xml:space="preserve">№№ </w:t>
            </w:r>
            <w:proofErr w:type="spellStart"/>
            <w:r w:rsidRPr="00CD5024">
              <w:rPr>
                <w:sz w:val="28"/>
                <w:szCs w:val="28"/>
              </w:rPr>
              <w:t>п.п</w:t>
            </w:r>
            <w:proofErr w:type="spellEnd"/>
            <w:r w:rsidRPr="00CD5024">
              <w:rPr>
                <w:sz w:val="28"/>
                <w:szCs w:val="28"/>
              </w:rPr>
              <w:t>.</w:t>
            </w:r>
          </w:p>
        </w:tc>
        <w:tc>
          <w:tcPr>
            <w:tcW w:w="5061"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 xml:space="preserve">Наименование показателя </w:t>
            </w:r>
          </w:p>
        </w:tc>
        <w:tc>
          <w:tcPr>
            <w:tcW w:w="3969"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Принятая величина</w:t>
            </w:r>
          </w:p>
        </w:tc>
      </w:tr>
      <w:tr w:rsidR="00FF7718" w:rsidTr="003A1B5C">
        <w:tc>
          <w:tcPr>
            <w:tcW w:w="751" w:type="dxa"/>
          </w:tcPr>
          <w:p w:rsidR="00FF7718" w:rsidRPr="00CD5024" w:rsidRDefault="00E002A3" w:rsidP="001F4CAA">
            <w:pPr>
              <w:tabs>
                <w:tab w:val="left" w:pos="9354"/>
              </w:tabs>
              <w:spacing w:before="100" w:beforeAutospacing="1" w:after="100" w:afterAutospacing="1"/>
              <w:contextualSpacing/>
              <w:jc w:val="center"/>
              <w:rPr>
                <w:sz w:val="28"/>
                <w:szCs w:val="28"/>
              </w:rPr>
            </w:pPr>
            <w:r>
              <w:rPr>
                <w:sz w:val="28"/>
                <w:szCs w:val="28"/>
              </w:rPr>
              <w:t>1</w:t>
            </w:r>
          </w:p>
        </w:tc>
        <w:tc>
          <w:tcPr>
            <w:tcW w:w="5061"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Количество одновременных наружных пож</w:t>
            </w:r>
            <w:r w:rsidRPr="00CD5024">
              <w:rPr>
                <w:rFonts w:eastAsia="TimesNewRomanPSMT"/>
              </w:rPr>
              <w:t>а</w:t>
            </w:r>
            <w:r w:rsidRPr="00CD5024">
              <w:rPr>
                <w:rFonts w:eastAsia="TimesNewRomanPSMT"/>
              </w:rPr>
              <w:t>ров</w:t>
            </w:r>
          </w:p>
        </w:tc>
        <w:tc>
          <w:tcPr>
            <w:tcW w:w="3969"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2 пожара</w:t>
            </w:r>
          </w:p>
        </w:tc>
      </w:tr>
      <w:tr w:rsidR="00FF7718" w:rsidTr="003A1B5C">
        <w:tc>
          <w:tcPr>
            <w:tcW w:w="751" w:type="dxa"/>
          </w:tcPr>
          <w:p w:rsidR="00FF7718" w:rsidRPr="00CD5024" w:rsidRDefault="00E002A3" w:rsidP="001F4CAA">
            <w:pPr>
              <w:tabs>
                <w:tab w:val="left" w:pos="1134"/>
                <w:tab w:val="left" w:pos="9354"/>
              </w:tabs>
              <w:spacing w:before="100" w:beforeAutospacing="1" w:after="100" w:afterAutospacing="1"/>
              <w:contextualSpacing/>
              <w:jc w:val="center"/>
              <w:rPr>
                <w:sz w:val="28"/>
                <w:szCs w:val="28"/>
              </w:rPr>
            </w:pPr>
            <w:r>
              <w:rPr>
                <w:sz w:val="28"/>
                <w:szCs w:val="28"/>
              </w:rPr>
              <w:t>2</w:t>
            </w:r>
          </w:p>
        </w:tc>
        <w:tc>
          <w:tcPr>
            <w:tcW w:w="5061"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Расход воды на один наружный пожар в ж</w:t>
            </w:r>
            <w:r w:rsidRPr="00CD5024">
              <w:rPr>
                <w:rFonts w:eastAsia="TimesNewRomanPSMT"/>
              </w:rPr>
              <w:t>и</w:t>
            </w:r>
            <w:r w:rsidRPr="00CD5024">
              <w:rPr>
                <w:rFonts w:eastAsia="TimesNewRomanPSMT"/>
              </w:rPr>
              <w:t>лой застройке</w:t>
            </w:r>
          </w:p>
        </w:tc>
        <w:tc>
          <w:tcPr>
            <w:tcW w:w="3969"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15 л/с</w:t>
            </w:r>
          </w:p>
        </w:tc>
      </w:tr>
      <w:tr w:rsidR="00FF7718" w:rsidTr="003A1B5C">
        <w:tc>
          <w:tcPr>
            <w:tcW w:w="751" w:type="dxa"/>
          </w:tcPr>
          <w:p w:rsidR="00FF7718" w:rsidRPr="00CD5024" w:rsidRDefault="00E002A3" w:rsidP="001F4CAA">
            <w:pPr>
              <w:tabs>
                <w:tab w:val="left" w:pos="1134"/>
                <w:tab w:val="left" w:pos="9354"/>
              </w:tabs>
              <w:spacing w:before="100" w:beforeAutospacing="1" w:after="100" w:afterAutospacing="1"/>
              <w:contextualSpacing/>
              <w:jc w:val="center"/>
              <w:rPr>
                <w:sz w:val="28"/>
                <w:szCs w:val="28"/>
              </w:rPr>
            </w:pPr>
            <w:r>
              <w:rPr>
                <w:sz w:val="28"/>
                <w:szCs w:val="28"/>
              </w:rPr>
              <w:t>3</w:t>
            </w:r>
          </w:p>
        </w:tc>
        <w:tc>
          <w:tcPr>
            <w:tcW w:w="5061"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Количество одновременных внутренних п</w:t>
            </w:r>
            <w:r w:rsidRPr="00CD5024">
              <w:rPr>
                <w:rFonts w:eastAsia="TimesNewRomanPSMT"/>
              </w:rPr>
              <w:t>о</w:t>
            </w:r>
            <w:r w:rsidRPr="00CD5024">
              <w:rPr>
                <w:rFonts w:eastAsia="TimesNewRomanPSMT"/>
              </w:rPr>
              <w:t>жаров</w:t>
            </w:r>
          </w:p>
        </w:tc>
        <w:tc>
          <w:tcPr>
            <w:tcW w:w="3969" w:type="dxa"/>
          </w:tcPr>
          <w:p w:rsidR="00FF7718" w:rsidRPr="008159A6" w:rsidRDefault="00FF7718" w:rsidP="001757DB">
            <w:pPr>
              <w:tabs>
                <w:tab w:val="left" w:pos="1134"/>
                <w:tab w:val="left" w:pos="9354"/>
              </w:tabs>
              <w:spacing w:before="100" w:beforeAutospacing="1" w:after="100" w:afterAutospacing="1"/>
              <w:contextualSpacing/>
            </w:pPr>
            <w:r w:rsidRPr="008159A6">
              <w:t>1</w:t>
            </w:r>
          </w:p>
        </w:tc>
      </w:tr>
      <w:tr w:rsidR="00FF7718" w:rsidTr="003A1B5C">
        <w:tc>
          <w:tcPr>
            <w:tcW w:w="751" w:type="dxa"/>
          </w:tcPr>
          <w:p w:rsidR="00FF7718" w:rsidRPr="00CD5024" w:rsidRDefault="00E002A3" w:rsidP="001F4CAA">
            <w:pPr>
              <w:tabs>
                <w:tab w:val="left" w:pos="1134"/>
                <w:tab w:val="left" w:pos="9354"/>
              </w:tabs>
              <w:spacing w:before="100" w:beforeAutospacing="1" w:after="100" w:afterAutospacing="1"/>
              <w:contextualSpacing/>
              <w:jc w:val="center"/>
              <w:rPr>
                <w:sz w:val="28"/>
                <w:szCs w:val="28"/>
              </w:rPr>
            </w:pPr>
            <w:r>
              <w:rPr>
                <w:sz w:val="28"/>
                <w:szCs w:val="28"/>
              </w:rPr>
              <w:t>4</w:t>
            </w:r>
          </w:p>
        </w:tc>
        <w:tc>
          <w:tcPr>
            <w:tcW w:w="5061"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Расход воды на один внутренний пожар</w:t>
            </w:r>
          </w:p>
        </w:tc>
        <w:tc>
          <w:tcPr>
            <w:tcW w:w="3969" w:type="dxa"/>
          </w:tcPr>
          <w:p w:rsidR="00FF7718" w:rsidRPr="008159A6" w:rsidRDefault="00FF7718" w:rsidP="001757DB">
            <w:pPr>
              <w:tabs>
                <w:tab w:val="left" w:pos="1134"/>
                <w:tab w:val="left" w:pos="9354"/>
              </w:tabs>
              <w:spacing w:before="100" w:beforeAutospacing="1" w:after="100" w:afterAutospacing="1"/>
              <w:contextualSpacing/>
            </w:pPr>
            <w:r w:rsidRPr="00CD5024">
              <w:rPr>
                <w:rFonts w:eastAsia="TimesNewRomanPSMT"/>
              </w:rPr>
              <w:t>10 л/с (2х5 л/с)</w:t>
            </w:r>
          </w:p>
        </w:tc>
      </w:tr>
    </w:tbl>
    <w:p w:rsidR="007863BF" w:rsidRDefault="007863BF" w:rsidP="00FF7718">
      <w:pPr>
        <w:autoSpaceDE w:val="0"/>
        <w:autoSpaceDN w:val="0"/>
        <w:adjustRightInd w:val="0"/>
        <w:ind w:firstLine="709"/>
        <w:jc w:val="both"/>
        <w:rPr>
          <w:rFonts w:eastAsia="TimesNewRomanPSMT"/>
          <w:sz w:val="28"/>
          <w:szCs w:val="28"/>
        </w:rPr>
      </w:pPr>
    </w:p>
    <w:p w:rsidR="00FF7718" w:rsidRPr="008159A6" w:rsidRDefault="00FF7718" w:rsidP="00FF7718">
      <w:pPr>
        <w:autoSpaceDE w:val="0"/>
        <w:autoSpaceDN w:val="0"/>
        <w:adjustRightInd w:val="0"/>
        <w:ind w:firstLine="709"/>
        <w:jc w:val="both"/>
        <w:rPr>
          <w:rFonts w:eastAsia="TimesNewRomanPSMT"/>
          <w:sz w:val="28"/>
          <w:szCs w:val="28"/>
        </w:rPr>
      </w:pPr>
      <w:r w:rsidRPr="008159A6">
        <w:rPr>
          <w:rFonts w:eastAsia="TimesNewRomanPSMT"/>
          <w:sz w:val="28"/>
          <w:szCs w:val="28"/>
        </w:rPr>
        <w:t>Расчетная продолжительность пожара принимается 3 часа.</w:t>
      </w:r>
      <w:r>
        <w:rPr>
          <w:rFonts w:eastAsia="TimesNewRomanPSMT"/>
          <w:sz w:val="28"/>
          <w:szCs w:val="28"/>
        </w:rPr>
        <w:t xml:space="preserve"> </w:t>
      </w:r>
      <w:r w:rsidRPr="008159A6">
        <w:rPr>
          <w:rFonts w:eastAsia="TimesNewRomanPSMT"/>
          <w:sz w:val="28"/>
          <w:szCs w:val="28"/>
        </w:rPr>
        <w:t>Противопожа</w:t>
      </w:r>
      <w:r w:rsidRPr="008159A6">
        <w:rPr>
          <w:rFonts w:eastAsia="TimesNewRomanPSMT"/>
          <w:sz w:val="28"/>
          <w:szCs w:val="28"/>
        </w:rPr>
        <w:t>р</w:t>
      </w:r>
      <w:r w:rsidRPr="008159A6">
        <w:rPr>
          <w:rFonts w:eastAsia="TimesNewRomanPSMT"/>
          <w:sz w:val="28"/>
          <w:szCs w:val="28"/>
        </w:rPr>
        <w:t>ный расход определяется суммарно на пожаротушение жилой</w:t>
      </w:r>
      <w:r>
        <w:rPr>
          <w:rFonts w:eastAsia="TimesNewRomanPSMT"/>
          <w:sz w:val="28"/>
          <w:szCs w:val="28"/>
        </w:rPr>
        <w:t xml:space="preserve"> </w:t>
      </w:r>
      <w:r w:rsidRPr="008159A6">
        <w:rPr>
          <w:rFonts w:eastAsia="TimesNewRomanPSMT"/>
          <w:sz w:val="28"/>
          <w:szCs w:val="28"/>
        </w:rPr>
        <w:t>застройки и про</w:t>
      </w:r>
      <w:r w:rsidRPr="008159A6">
        <w:rPr>
          <w:rFonts w:eastAsia="TimesNewRomanPSMT"/>
          <w:sz w:val="28"/>
          <w:szCs w:val="28"/>
        </w:rPr>
        <w:t>м</w:t>
      </w:r>
      <w:r w:rsidRPr="008159A6">
        <w:rPr>
          <w:rFonts w:eastAsia="TimesNewRomanPSMT"/>
          <w:sz w:val="28"/>
          <w:szCs w:val="28"/>
        </w:rPr>
        <w:t>предприятий и составляет:</w:t>
      </w:r>
      <w:r>
        <w:rPr>
          <w:rFonts w:eastAsia="TimesNewRomanPSMT"/>
          <w:sz w:val="28"/>
          <w:szCs w:val="28"/>
        </w:rPr>
        <w:t xml:space="preserve"> </w:t>
      </w:r>
      <w:r w:rsidRPr="008159A6">
        <w:rPr>
          <w:rFonts w:eastAsia="TimesNewRomanPSMT"/>
          <w:sz w:val="28"/>
          <w:szCs w:val="28"/>
        </w:rPr>
        <w:t>((2х15+10)х3600х3)/1000</w:t>
      </w:r>
      <w:r>
        <w:rPr>
          <w:rFonts w:eastAsia="TimesNewRomanPSMT"/>
          <w:sz w:val="28"/>
          <w:szCs w:val="28"/>
        </w:rPr>
        <w:t>=</w:t>
      </w:r>
      <w:r w:rsidRPr="008159A6">
        <w:rPr>
          <w:rFonts w:eastAsia="TimesNewRomanPSMT"/>
          <w:sz w:val="28"/>
          <w:szCs w:val="28"/>
        </w:rPr>
        <w:t>432 м3</w:t>
      </w:r>
      <w:r>
        <w:rPr>
          <w:rFonts w:eastAsia="TimesNewRomanPSMT"/>
          <w:sz w:val="28"/>
          <w:szCs w:val="28"/>
        </w:rPr>
        <w:t xml:space="preserve">. </w:t>
      </w:r>
      <w:r w:rsidRPr="008159A6">
        <w:rPr>
          <w:rFonts w:eastAsia="TimesNewRomanPSMT"/>
          <w:sz w:val="28"/>
          <w:szCs w:val="28"/>
        </w:rPr>
        <w:t>Трехчасовой пожа</w:t>
      </w:r>
      <w:r w:rsidRPr="008159A6">
        <w:rPr>
          <w:rFonts w:eastAsia="TimesNewRomanPSMT"/>
          <w:sz w:val="28"/>
          <w:szCs w:val="28"/>
        </w:rPr>
        <w:t>р</w:t>
      </w:r>
      <w:r w:rsidRPr="008159A6">
        <w:rPr>
          <w:rFonts w:eastAsia="TimesNewRomanPSMT"/>
          <w:sz w:val="28"/>
          <w:szCs w:val="28"/>
        </w:rPr>
        <w:t>ный запас воды должен храниться в резервуарах чистой</w:t>
      </w:r>
      <w:r>
        <w:rPr>
          <w:rFonts w:eastAsia="TimesNewRomanPSMT"/>
          <w:sz w:val="28"/>
          <w:szCs w:val="28"/>
        </w:rPr>
        <w:t xml:space="preserve"> </w:t>
      </w:r>
      <w:r w:rsidRPr="008159A6">
        <w:rPr>
          <w:rFonts w:eastAsia="TimesNewRomanPSMT"/>
          <w:sz w:val="28"/>
          <w:szCs w:val="28"/>
        </w:rPr>
        <w:t>воды, емкость которых назначается из условий хранения запаса. Пополнение</w:t>
      </w:r>
      <w:r>
        <w:rPr>
          <w:rFonts w:eastAsia="TimesNewRomanPSMT"/>
          <w:sz w:val="28"/>
          <w:szCs w:val="28"/>
        </w:rPr>
        <w:t xml:space="preserve"> </w:t>
      </w:r>
      <w:r w:rsidRPr="008159A6">
        <w:rPr>
          <w:rFonts w:eastAsia="TimesNewRomanPSMT"/>
          <w:sz w:val="28"/>
          <w:szCs w:val="28"/>
        </w:rPr>
        <w:t>пожарных запасов произв</w:t>
      </w:r>
      <w:r w:rsidRPr="008159A6">
        <w:rPr>
          <w:rFonts w:eastAsia="TimesNewRomanPSMT"/>
          <w:sz w:val="28"/>
          <w:szCs w:val="28"/>
        </w:rPr>
        <w:t>о</w:t>
      </w:r>
      <w:r w:rsidRPr="008159A6">
        <w:rPr>
          <w:rFonts w:eastAsia="TimesNewRomanPSMT"/>
          <w:sz w:val="28"/>
          <w:szCs w:val="28"/>
        </w:rPr>
        <w:t>дится за счет сокращения расходов воды на</w:t>
      </w:r>
      <w:r>
        <w:rPr>
          <w:rFonts w:eastAsia="TimesNewRomanPSMT"/>
          <w:sz w:val="28"/>
          <w:szCs w:val="28"/>
        </w:rPr>
        <w:t xml:space="preserve"> </w:t>
      </w:r>
      <w:r w:rsidRPr="008159A6">
        <w:rPr>
          <w:rFonts w:eastAsia="TimesNewRomanPSMT"/>
          <w:sz w:val="28"/>
          <w:szCs w:val="28"/>
        </w:rPr>
        <w:t>хозяйственно-питьевые нужды.</w:t>
      </w:r>
    </w:p>
    <w:p w:rsidR="00FF7718" w:rsidRDefault="00FF7718" w:rsidP="00FF7718">
      <w:pPr>
        <w:autoSpaceDE w:val="0"/>
        <w:autoSpaceDN w:val="0"/>
        <w:adjustRightInd w:val="0"/>
        <w:ind w:firstLine="709"/>
        <w:jc w:val="both"/>
        <w:rPr>
          <w:rFonts w:eastAsia="TimesNewRomanPSMT"/>
          <w:sz w:val="28"/>
          <w:szCs w:val="28"/>
        </w:rPr>
      </w:pPr>
      <w:r w:rsidRPr="008159A6">
        <w:rPr>
          <w:rFonts w:eastAsia="TimesNewRomanPSMT"/>
          <w:sz w:val="28"/>
          <w:szCs w:val="28"/>
        </w:rPr>
        <w:t xml:space="preserve">В качестве </w:t>
      </w:r>
      <w:proofErr w:type="spellStart"/>
      <w:r w:rsidRPr="008159A6">
        <w:rPr>
          <w:rFonts w:eastAsia="TimesNewRomanPSMT"/>
          <w:sz w:val="28"/>
          <w:szCs w:val="28"/>
        </w:rPr>
        <w:t>водоисточника</w:t>
      </w:r>
      <w:proofErr w:type="spellEnd"/>
      <w:r>
        <w:rPr>
          <w:rFonts w:eastAsia="TimesNewRomanPSMT"/>
          <w:sz w:val="28"/>
          <w:szCs w:val="28"/>
        </w:rPr>
        <w:t xml:space="preserve"> используются</w:t>
      </w:r>
      <w:r w:rsidRPr="008159A6">
        <w:rPr>
          <w:rFonts w:eastAsia="TimesNewRomanPSMT"/>
          <w:sz w:val="28"/>
          <w:szCs w:val="28"/>
        </w:rPr>
        <w:t xml:space="preserve"> </w:t>
      </w:r>
      <w:r>
        <w:rPr>
          <w:rFonts w:eastAsia="TimesNewRomanPSMT"/>
          <w:sz w:val="28"/>
          <w:szCs w:val="28"/>
        </w:rPr>
        <w:t>скважины в</w:t>
      </w:r>
      <w:r w:rsidRPr="008159A6">
        <w:rPr>
          <w:rFonts w:eastAsia="TimesNewRomanPSMT"/>
          <w:sz w:val="28"/>
          <w:szCs w:val="28"/>
        </w:rPr>
        <w:t>одозабор</w:t>
      </w:r>
      <w:r>
        <w:rPr>
          <w:rFonts w:eastAsia="TimesNewRomanPSMT"/>
          <w:sz w:val="28"/>
          <w:szCs w:val="28"/>
        </w:rPr>
        <w:t xml:space="preserve">а в районе ст. </w:t>
      </w:r>
      <w:proofErr w:type="spellStart"/>
      <w:r>
        <w:rPr>
          <w:rFonts w:eastAsia="TimesNewRomanPSMT"/>
          <w:sz w:val="28"/>
          <w:szCs w:val="28"/>
        </w:rPr>
        <w:t>Безменово.</w:t>
      </w:r>
      <w:r w:rsidRPr="008159A6">
        <w:rPr>
          <w:rFonts w:eastAsia="TimesNewRomanPSMT"/>
          <w:sz w:val="28"/>
          <w:szCs w:val="28"/>
        </w:rPr>
        <w:t>В</w:t>
      </w:r>
      <w:proofErr w:type="spellEnd"/>
      <w:r w:rsidRPr="008159A6">
        <w:rPr>
          <w:rFonts w:eastAsia="TimesNewRomanPSMT"/>
          <w:sz w:val="28"/>
          <w:szCs w:val="28"/>
        </w:rPr>
        <w:t xml:space="preserve"> период</w:t>
      </w:r>
      <w:r>
        <w:rPr>
          <w:rFonts w:eastAsia="TimesNewRomanPSMT"/>
          <w:sz w:val="28"/>
          <w:szCs w:val="28"/>
        </w:rPr>
        <w:t xml:space="preserve"> </w:t>
      </w:r>
      <w:r w:rsidRPr="008159A6">
        <w:rPr>
          <w:rFonts w:eastAsia="TimesNewRomanPSMT"/>
          <w:sz w:val="28"/>
          <w:szCs w:val="28"/>
        </w:rPr>
        <w:t xml:space="preserve">эксплуатации водозабора </w:t>
      </w:r>
      <w:proofErr w:type="spellStart"/>
      <w:r w:rsidRPr="008159A6">
        <w:rPr>
          <w:rFonts w:eastAsia="TimesNewRomanPSMT"/>
          <w:sz w:val="28"/>
          <w:szCs w:val="28"/>
        </w:rPr>
        <w:t>уровенный</w:t>
      </w:r>
      <w:proofErr w:type="spellEnd"/>
      <w:r w:rsidRPr="008159A6">
        <w:rPr>
          <w:rFonts w:eastAsia="TimesNewRomanPSMT"/>
          <w:sz w:val="28"/>
          <w:szCs w:val="28"/>
        </w:rPr>
        <w:t xml:space="preserve"> режим отличается ст</w:t>
      </w:r>
      <w:r w:rsidRPr="008159A6">
        <w:rPr>
          <w:rFonts w:eastAsia="TimesNewRomanPSMT"/>
          <w:sz w:val="28"/>
          <w:szCs w:val="28"/>
        </w:rPr>
        <w:t>а</w:t>
      </w:r>
      <w:r w:rsidRPr="008159A6">
        <w:rPr>
          <w:rFonts w:eastAsia="TimesNewRomanPSMT"/>
          <w:sz w:val="28"/>
          <w:szCs w:val="28"/>
        </w:rPr>
        <w:t>бильностью.</w:t>
      </w:r>
      <w:r>
        <w:rPr>
          <w:rFonts w:eastAsia="TimesNewRomanPSMT"/>
          <w:sz w:val="28"/>
          <w:szCs w:val="28"/>
        </w:rPr>
        <w:t xml:space="preserve"> </w:t>
      </w:r>
      <w:r w:rsidRPr="008159A6">
        <w:rPr>
          <w:rFonts w:eastAsia="TimesNewRomanPSMT"/>
          <w:sz w:val="28"/>
          <w:szCs w:val="28"/>
        </w:rPr>
        <w:t>В соответствии со СНиП 2.04.02-84* минимальный свободный напор в сети</w:t>
      </w:r>
      <w:r>
        <w:rPr>
          <w:rFonts w:eastAsia="TimesNewRomanPSMT"/>
          <w:sz w:val="28"/>
          <w:szCs w:val="28"/>
        </w:rPr>
        <w:t xml:space="preserve"> </w:t>
      </w:r>
      <w:r w:rsidRPr="008159A6">
        <w:rPr>
          <w:rFonts w:eastAsia="TimesNewRomanPSMT"/>
          <w:sz w:val="28"/>
          <w:szCs w:val="28"/>
        </w:rPr>
        <w:t>водопровода при максимальном хозяйственно-питьевом водопотреблении на вводе</w:t>
      </w:r>
      <w:r>
        <w:rPr>
          <w:rFonts w:eastAsia="TimesNewRomanPSMT"/>
          <w:sz w:val="28"/>
          <w:szCs w:val="28"/>
        </w:rPr>
        <w:t xml:space="preserve"> </w:t>
      </w:r>
      <w:r w:rsidRPr="008159A6">
        <w:rPr>
          <w:rFonts w:eastAsia="TimesNewRomanPSMT"/>
          <w:sz w:val="28"/>
          <w:szCs w:val="28"/>
        </w:rPr>
        <w:t>в здание над поверхностью земли должен быть:</w:t>
      </w:r>
    </w:p>
    <w:p w:rsidR="00FF7718" w:rsidRDefault="00FF7718" w:rsidP="00FF7718">
      <w:pPr>
        <w:autoSpaceDE w:val="0"/>
        <w:autoSpaceDN w:val="0"/>
        <w:adjustRightInd w:val="0"/>
        <w:ind w:firstLine="709"/>
        <w:jc w:val="both"/>
        <w:rPr>
          <w:rFonts w:eastAsia="TimesNewRomanPSMT"/>
          <w:sz w:val="28"/>
          <w:szCs w:val="28"/>
        </w:rPr>
      </w:pPr>
      <w:r>
        <w:rPr>
          <w:rFonts w:eastAsia="SymbolMT"/>
          <w:sz w:val="28"/>
          <w:szCs w:val="28"/>
        </w:rPr>
        <w:t xml:space="preserve">- </w:t>
      </w:r>
      <w:r w:rsidRPr="008159A6">
        <w:rPr>
          <w:rFonts w:eastAsia="TimesNewRomanPSMT"/>
          <w:sz w:val="28"/>
          <w:szCs w:val="28"/>
        </w:rPr>
        <w:t>дл</w:t>
      </w:r>
      <w:r>
        <w:rPr>
          <w:rFonts w:eastAsia="TimesNewRomanPSMT"/>
          <w:sz w:val="28"/>
          <w:szCs w:val="28"/>
        </w:rPr>
        <w:t>я одноэтажной застройки – 10 м;</w:t>
      </w:r>
    </w:p>
    <w:p w:rsidR="00FF7718" w:rsidRPr="008159A6" w:rsidRDefault="00FF7718" w:rsidP="00FF7718">
      <w:pPr>
        <w:autoSpaceDE w:val="0"/>
        <w:autoSpaceDN w:val="0"/>
        <w:adjustRightInd w:val="0"/>
        <w:ind w:firstLine="709"/>
        <w:jc w:val="both"/>
        <w:rPr>
          <w:rFonts w:eastAsia="TimesNewRomanPSMT"/>
          <w:sz w:val="28"/>
          <w:szCs w:val="28"/>
        </w:rPr>
      </w:pPr>
      <w:r>
        <w:rPr>
          <w:rFonts w:eastAsia="SymbolMT"/>
          <w:sz w:val="28"/>
          <w:szCs w:val="28"/>
        </w:rPr>
        <w:t xml:space="preserve">- </w:t>
      </w:r>
      <w:r w:rsidRPr="008159A6">
        <w:rPr>
          <w:rFonts w:eastAsia="TimesNewRomanPSMT"/>
          <w:sz w:val="28"/>
          <w:szCs w:val="28"/>
        </w:rPr>
        <w:t>для двухэтажной застройки – 14 м.</w:t>
      </w:r>
    </w:p>
    <w:p w:rsidR="00FF7718" w:rsidRPr="008159A6" w:rsidRDefault="00FF7718" w:rsidP="00FF7718">
      <w:pPr>
        <w:autoSpaceDE w:val="0"/>
        <w:autoSpaceDN w:val="0"/>
        <w:adjustRightInd w:val="0"/>
        <w:ind w:firstLine="709"/>
        <w:jc w:val="both"/>
        <w:rPr>
          <w:rFonts w:eastAsia="TimesNewRomanPSMT"/>
          <w:sz w:val="28"/>
          <w:szCs w:val="28"/>
        </w:rPr>
      </w:pPr>
      <w:r w:rsidRPr="008159A6">
        <w:rPr>
          <w:rFonts w:eastAsia="TimesNewRomanPSMT"/>
          <w:sz w:val="28"/>
          <w:szCs w:val="28"/>
        </w:rPr>
        <w:t>В часы минимального водопотребления напор на каждый этаж, кроме</w:t>
      </w:r>
      <w:r>
        <w:rPr>
          <w:rFonts w:eastAsia="TimesNewRomanPSMT"/>
          <w:sz w:val="28"/>
          <w:szCs w:val="28"/>
        </w:rPr>
        <w:t xml:space="preserve"> </w:t>
      </w:r>
      <w:r w:rsidRPr="008159A6">
        <w:rPr>
          <w:rFonts w:eastAsia="TimesNewRomanPSMT"/>
          <w:sz w:val="28"/>
          <w:szCs w:val="28"/>
        </w:rPr>
        <w:t>пе</w:t>
      </w:r>
      <w:r w:rsidRPr="008159A6">
        <w:rPr>
          <w:rFonts w:eastAsia="TimesNewRomanPSMT"/>
          <w:sz w:val="28"/>
          <w:szCs w:val="28"/>
        </w:rPr>
        <w:t>р</w:t>
      </w:r>
      <w:r w:rsidRPr="008159A6">
        <w:rPr>
          <w:rFonts w:eastAsia="TimesNewRomanPSMT"/>
          <w:sz w:val="28"/>
          <w:szCs w:val="28"/>
        </w:rPr>
        <w:t>вого, допускается принимать равным 3 м, при этом должна обеспечиваться</w:t>
      </w:r>
      <w:r>
        <w:rPr>
          <w:rFonts w:eastAsia="TimesNewRomanPSMT"/>
          <w:sz w:val="28"/>
          <w:szCs w:val="28"/>
        </w:rPr>
        <w:t xml:space="preserve"> </w:t>
      </w:r>
      <w:r w:rsidRPr="008159A6">
        <w:rPr>
          <w:rFonts w:eastAsia="TimesNewRomanPSMT"/>
          <w:sz w:val="28"/>
          <w:szCs w:val="28"/>
        </w:rPr>
        <w:t>подача воды в емкости для хранения.</w:t>
      </w:r>
    </w:p>
    <w:p w:rsidR="00FF7718" w:rsidRDefault="00FF7718" w:rsidP="00FF7718">
      <w:pPr>
        <w:autoSpaceDE w:val="0"/>
        <w:autoSpaceDN w:val="0"/>
        <w:adjustRightInd w:val="0"/>
        <w:ind w:firstLine="709"/>
        <w:jc w:val="both"/>
        <w:rPr>
          <w:rFonts w:eastAsia="TimesNewRomanPSMT"/>
          <w:sz w:val="28"/>
          <w:szCs w:val="28"/>
        </w:rPr>
      </w:pPr>
      <w:r w:rsidRPr="008159A6">
        <w:rPr>
          <w:rFonts w:eastAsia="TimesNewRomanPSMT"/>
          <w:sz w:val="28"/>
          <w:szCs w:val="28"/>
        </w:rPr>
        <w:t>Свободный напор в сети у водоразборных колонок должен быть не менее 10</w:t>
      </w:r>
      <w:r>
        <w:rPr>
          <w:rFonts w:eastAsia="TimesNewRomanPSMT"/>
          <w:sz w:val="28"/>
          <w:szCs w:val="28"/>
        </w:rPr>
        <w:t xml:space="preserve"> </w:t>
      </w:r>
      <w:r w:rsidRPr="008159A6">
        <w:rPr>
          <w:rFonts w:eastAsia="TimesNewRomanPSMT"/>
          <w:sz w:val="28"/>
          <w:szCs w:val="28"/>
        </w:rPr>
        <w:t>м. Свободный напор в сети противопожарного водопровода низкого давления при</w:t>
      </w:r>
      <w:r>
        <w:rPr>
          <w:rFonts w:eastAsia="TimesNewRomanPSMT"/>
          <w:sz w:val="28"/>
          <w:szCs w:val="28"/>
        </w:rPr>
        <w:t xml:space="preserve"> </w:t>
      </w:r>
      <w:r w:rsidRPr="008159A6">
        <w:rPr>
          <w:rFonts w:eastAsia="TimesNewRomanPSMT"/>
          <w:sz w:val="28"/>
          <w:szCs w:val="28"/>
        </w:rPr>
        <w:t>пожаротушении должен быть не менее 10 м.</w:t>
      </w:r>
    </w:p>
    <w:p w:rsidR="008E0C65" w:rsidRPr="008159A6" w:rsidRDefault="008E0C65" w:rsidP="00FF7718">
      <w:pPr>
        <w:autoSpaceDE w:val="0"/>
        <w:autoSpaceDN w:val="0"/>
        <w:adjustRightInd w:val="0"/>
        <w:ind w:firstLine="709"/>
        <w:jc w:val="both"/>
        <w:rPr>
          <w:rFonts w:eastAsia="TimesNewRomanPSMT"/>
          <w:sz w:val="28"/>
          <w:szCs w:val="28"/>
        </w:rPr>
      </w:pPr>
    </w:p>
    <w:p w:rsidR="008E0C65" w:rsidRDefault="008E0C65" w:rsidP="00054583">
      <w:pPr>
        <w:ind w:firstLine="709"/>
        <w:jc w:val="both"/>
        <w:rPr>
          <w:b/>
          <w:sz w:val="28"/>
          <w:szCs w:val="28"/>
        </w:rPr>
        <w:sectPr w:rsidR="008E0C65" w:rsidSect="007A5FC6">
          <w:pgSz w:w="11906" w:h="16838" w:code="9"/>
          <w:pgMar w:top="1134" w:right="851" w:bottom="1134" w:left="1134" w:header="708" w:footer="708" w:gutter="0"/>
          <w:cols w:space="708"/>
          <w:titlePg/>
          <w:docGrid w:linePitch="360"/>
        </w:sectPr>
      </w:pPr>
    </w:p>
    <w:p w:rsidR="008E0C65" w:rsidRPr="00050AD8" w:rsidRDefault="00050AD8" w:rsidP="00050AD8">
      <w:pPr>
        <w:pStyle w:val="1"/>
      </w:pPr>
      <w:bookmarkStart w:id="9" w:name="_Toc456787100"/>
      <w:r w:rsidRPr="00050AD8">
        <w:lastRenderedPageBreak/>
        <w:t xml:space="preserve">4 </w:t>
      </w:r>
      <w:r w:rsidR="004A1678" w:rsidRPr="00050AD8">
        <w:t>Предложения по строительству, реконструкции и модернизации</w:t>
      </w:r>
      <w:r w:rsidR="00F8548D" w:rsidRPr="00050AD8">
        <w:t xml:space="preserve"> об</w:t>
      </w:r>
      <w:r w:rsidR="00F8548D" w:rsidRPr="00050AD8">
        <w:t>ъ</w:t>
      </w:r>
      <w:r w:rsidR="00F8548D" w:rsidRPr="00050AD8">
        <w:t>ектов централизованных систем водоснабжения</w:t>
      </w:r>
      <w:bookmarkEnd w:id="9"/>
      <w:r w:rsidR="004A1678" w:rsidRPr="00050AD8">
        <w:t xml:space="preserve"> </w:t>
      </w:r>
    </w:p>
    <w:p w:rsidR="008E0C65" w:rsidRDefault="008E0C65" w:rsidP="008E0C65">
      <w:pPr>
        <w:ind w:firstLine="709"/>
        <w:jc w:val="both"/>
        <w:rPr>
          <w:b/>
          <w:sz w:val="28"/>
          <w:szCs w:val="28"/>
        </w:rPr>
      </w:pPr>
    </w:p>
    <w:p w:rsidR="00CA4226" w:rsidRDefault="00CA4226" w:rsidP="00CA4226">
      <w:pPr>
        <w:ind w:firstLine="709"/>
        <w:jc w:val="both"/>
        <w:rPr>
          <w:sz w:val="28"/>
          <w:szCs w:val="28"/>
        </w:rPr>
      </w:pPr>
      <w:r w:rsidRPr="00B963E8">
        <w:rPr>
          <w:sz w:val="28"/>
          <w:szCs w:val="28"/>
        </w:rPr>
        <w:t>В соответствии с Программой комплексного развития систем коммунальной инфраструктуры города Черепаново Черепановского района Новосибирской обл</w:t>
      </w:r>
      <w:r w:rsidRPr="00B963E8">
        <w:rPr>
          <w:sz w:val="28"/>
          <w:szCs w:val="28"/>
        </w:rPr>
        <w:t>а</w:t>
      </w:r>
      <w:r w:rsidRPr="00B963E8">
        <w:rPr>
          <w:sz w:val="28"/>
          <w:szCs w:val="28"/>
        </w:rPr>
        <w:t>сти на 2012-2015 годы и на перспективу до 2020 года</w:t>
      </w:r>
      <w:r>
        <w:rPr>
          <w:sz w:val="28"/>
          <w:szCs w:val="28"/>
        </w:rPr>
        <w:t xml:space="preserve">, </w:t>
      </w:r>
      <w:r w:rsidRPr="00B963E8">
        <w:rPr>
          <w:sz w:val="28"/>
          <w:szCs w:val="28"/>
        </w:rPr>
        <w:t>инвестиционной програ</w:t>
      </w:r>
      <w:r w:rsidRPr="00B963E8">
        <w:rPr>
          <w:sz w:val="28"/>
          <w:szCs w:val="28"/>
        </w:rPr>
        <w:t>м</w:t>
      </w:r>
      <w:r w:rsidRPr="00B963E8">
        <w:rPr>
          <w:sz w:val="28"/>
          <w:szCs w:val="28"/>
        </w:rPr>
        <w:t>м</w:t>
      </w:r>
      <w:r>
        <w:rPr>
          <w:sz w:val="28"/>
          <w:szCs w:val="28"/>
        </w:rPr>
        <w:t xml:space="preserve">ой </w:t>
      </w:r>
      <w:r w:rsidRPr="00B963E8">
        <w:rPr>
          <w:sz w:val="28"/>
          <w:szCs w:val="28"/>
        </w:rPr>
        <w:t>«</w:t>
      </w:r>
      <w:r>
        <w:rPr>
          <w:sz w:val="28"/>
          <w:szCs w:val="28"/>
        </w:rPr>
        <w:t>Р</w:t>
      </w:r>
      <w:r w:rsidRPr="00B963E8">
        <w:rPr>
          <w:sz w:val="28"/>
          <w:szCs w:val="28"/>
        </w:rPr>
        <w:t>азвити</w:t>
      </w:r>
      <w:r>
        <w:rPr>
          <w:sz w:val="28"/>
          <w:szCs w:val="28"/>
        </w:rPr>
        <w:t>е</w:t>
      </w:r>
      <w:r w:rsidRPr="00B963E8">
        <w:rPr>
          <w:sz w:val="28"/>
          <w:szCs w:val="28"/>
        </w:rPr>
        <w:t xml:space="preserve"> системы водоснабжения </w:t>
      </w:r>
      <w:r>
        <w:rPr>
          <w:sz w:val="28"/>
          <w:szCs w:val="28"/>
        </w:rPr>
        <w:t xml:space="preserve">г. </w:t>
      </w:r>
      <w:r w:rsidRPr="00B963E8">
        <w:rPr>
          <w:sz w:val="28"/>
          <w:szCs w:val="28"/>
        </w:rPr>
        <w:t>Черепаново Черепановского района Н</w:t>
      </w:r>
      <w:r w:rsidRPr="00B963E8">
        <w:rPr>
          <w:sz w:val="28"/>
          <w:szCs w:val="28"/>
        </w:rPr>
        <w:t>о</w:t>
      </w:r>
      <w:r w:rsidRPr="00B963E8">
        <w:rPr>
          <w:sz w:val="28"/>
          <w:szCs w:val="28"/>
        </w:rPr>
        <w:t>восибирской области на 2012-2016 годы»</w:t>
      </w:r>
      <w:r>
        <w:rPr>
          <w:sz w:val="28"/>
          <w:szCs w:val="28"/>
        </w:rPr>
        <w:t xml:space="preserve"> предусмотрено развитие всего компле</w:t>
      </w:r>
      <w:r>
        <w:rPr>
          <w:sz w:val="28"/>
          <w:szCs w:val="28"/>
        </w:rPr>
        <w:t>к</w:t>
      </w:r>
      <w:r>
        <w:rPr>
          <w:sz w:val="28"/>
          <w:szCs w:val="28"/>
        </w:rPr>
        <w:t>са объектов водоснабжения муниципального образования. В частности, необх</w:t>
      </w:r>
      <w:r>
        <w:rPr>
          <w:sz w:val="28"/>
          <w:szCs w:val="28"/>
        </w:rPr>
        <w:t>о</w:t>
      </w:r>
      <w:r>
        <w:rPr>
          <w:sz w:val="28"/>
          <w:szCs w:val="28"/>
        </w:rPr>
        <w:t>дима установка приборов учёта на всех объектах водоснабжения ООО «</w:t>
      </w:r>
      <w:proofErr w:type="spellStart"/>
      <w:r>
        <w:rPr>
          <w:sz w:val="28"/>
          <w:szCs w:val="28"/>
        </w:rPr>
        <w:t>Горвод</w:t>
      </w:r>
      <w:r>
        <w:rPr>
          <w:sz w:val="28"/>
          <w:szCs w:val="28"/>
        </w:rPr>
        <w:t>о</w:t>
      </w:r>
      <w:r>
        <w:rPr>
          <w:sz w:val="28"/>
          <w:szCs w:val="28"/>
        </w:rPr>
        <w:t>канал</w:t>
      </w:r>
      <w:proofErr w:type="spellEnd"/>
      <w:r>
        <w:rPr>
          <w:sz w:val="28"/>
          <w:szCs w:val="28"/>
        </w:rPr>
        <w:t xml:space="preserve">», в первую очередь водозаборных скважинах в районе ст. </w:t>
      </w:r>
      <w:proofErr w:type="spellStart"/>
      <w:r>
        <w:rPr>
          <w:sz w:val="28"/>
          <w:szCs w:val="28"/>
        </w:rPr>
        <w:t>Безмоново</w:t>
      </w:r>
      <w:proofErr w:type="spellEnd"/>
      <w:r>
        <w:rPr>
          <w:sz w:val="28"/>
          <w:szCs w:val="28"/>
        </w:rPr>
        <w:t xml:space="preserve">. </w:t>
      </w:r>
    </w:p>
    <w:p w:rsidR="00CA4226" w:rsidRDefault="001C4EDE" w:rsidP="001C4EDE">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комплекс мероприятий по решению проблем водоснабжения с</w:t>
      </w:r>
      <w:r>
        <w:rPr>
          <w:rFonts w:ascii="Times New Roman" w:hAnsi="Times New Roman"/>
          <w:sz w:val="28"/>
          <w:szCs w:val="28"/>
        </w:rPr>
        <w:t>о</w:t>
      </w:r>
      <w:r>
        <w:rPr>
          <w:rFonts w:ascii="Times New Roman" w:hAnsi="Times New Roman"/>
          <w:sz w:val="28"/>
          <w:szCs w:val="28"/>
        </w:rPr>
        <w:t>пряжён с реконструкцией и строительством новых сетей водоснабжения в в</w:t>
      </w:r>
      <w:r>
        <w:rPr>
          <w:rFonts w:ascii="Times New Roman" w:hAnsi="Times New Roman"/>
          <w:sz w:val="28"/>
          <w:szCs w:val="28"/>
        </w:rPr>
        <w:t>о</w:t>
      </w:r>
      <w:r>
        <w:rPr>
          <w:rFonts w:ascii="Times New Roman" w:hAnsi="Times New Roman"/>
          <w:sz w:val="28"/>
          <w:szCs w:val="28"/>
        </w:rPr>
        <w:t xml:space="preserve">сточной и западной частях города. </w:t>
      </w:r>
      <w:proofErr w:type="gramStart"/>
      <w:r w:rsidR="00CA4226" w:rsidRPr="001C4EDE">
        <w:rPr>
          <w:rFonts w:ascii="Times New Roman" w:hAnsi="Times New Roman"/>
          <w:sz w:val="28"/>
          <w:szCs w:val="28"/>
        </w:rPr>
        <w:t>В связи</w:t>
      </w:r>
      <w:r w:rsidRPr="001C4EDE">
        <w:rPr>
          <w:rFonts w:ascii="Times New Roman" w:hAnsi="Times New Roman"/>
          <w:sz w:val="28"/>
          <w:szCs w:val="28"/>
        </w:rPr>
        <w:t xml:space="preserve"> с</w:t>
      </w:r>
      <w:r w:rsidR="00CA4226" w:rsidRPr="001C4EDE">
        <w:rPr>
          <w:rFonts w:ascii="Times New Roman" w:hAnsi="Times New Roman"/>
          <w:sz w:val="28"/>
          <w:szCs w:val="28"/>
        </w:rPr>
        <w:t xml:space="preserve"> реконструкцией и строительством водопроводных сетей, осуществлением </w:t>
      </w:r>
      <w:proofErr w:type="spellStart"/>
      <w:r w:rsidR="00CA4226" w:rsidRPr="001C4EDE">
        <w:rPr>
          <w:rFonts w:ascii="Times New Roman" w:hAnsi="Times New Roman"/>
          <w:sz w:val="28"/>
          <w:szCs w:val="28"/>
        </w:rPr>
        <w:t>закольцовки</w:t>
      </w:r>
      <w:proofErr w:type="spellEnd"/>
      <w:r w:rsidR="00CA4226" w:rsidRPr="001C4EDE">
        <w:rPr>
          <w:rFonts w:ascii="Times New Roman" w:hAnsi="Times New Roman"/>
          <w:sz w:val="28"/>
          <w:szCs w:val="28"/>
        </w:rPr>
        <w:t xml:space="preserve"> их в восточной части города Черепаново и перевода на снабжение водой от станции очистки и обезжелезив</w:t>
      </w:r>
      <w:r w:rsidR="00CA4226" w:rsidRPr="001C4EDE">
        <w:rPr>
          <w:rFonts w:ascii="Times New Roman" w:hAnsi="Times New Roman"/>
          <w:sz w:val="28"/>
          <w:szCs w:val="28"/>
        </w:rPr>
        <w:t>а</w:t>
      </w:r>
      <w:r w:rsidR="00CA4226" w:rsidRPr="001C4EDE">
        <w:rPr>
          <w:rFonts w:ascii="Times New Roman" w:hAnsi="Times New Roman"/>
          <w:sz w:val="28"/>
          <w:szCs w:val="28"/>
        </w:rPr>
        <w:t>ния, то есть использования возможностей водозабора в районе ст. Безменово, по мере строительства и запуска сетей планируется вывод из эксплуатации ряда скважин, обеспечивающих локальные сети в этой части города.</w:t>
      </w:r>
      <w:proofErr w:type="gramEnd"/>
    </w:p>
    <w:p w:rsidR="007A1138" w:rsidRDefault="007A1138" w:rsidP="001C4EDE">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сегодняшний день по программе «Развитие системы водоснабжения г. Черепаново </w:t>
      </w:r>
      <w:proofErr w:type="spellStart"/>
      <w:r>
        <w:rPr>
          <w:rFonts w:ascii="Times New Roman" w:hAnsi="Times New Roman"/>
          <w:sz w:val="28"/>
          <w:szCs w:val="28"/>
        </w:rPr>
        <w:t>Черепаноского</w:t>
      </w:r>
      <w:proofErr w:type="spellEnd"/>
      <w:r>
        <w:rPr>
          <w:rFonts w:ascii="Times New Roman" w:hAnsi="Times New Roman"/>
          <w:sz w:val="28"/>
          <w:szCs w:val="28"/>
        </w:rPr>
        <w:t xml:space="preserve"> района Новосибирской обла</w:t>
      </w:r>
      <w:r w:rsidR="003924F6">
        <w:rPr>
          <w:rFonts w:ascii="Times New Roman" w:hAnsi="Times New Roman"/>
          <w:sz w:val="28"/>
          <w:szCs w:val="28"/>
        </w:rPr>
        <w:t>сти на 2012</w:t>
      </w:r>
      <w:r>
        <w:rPr>
          <w:rFonts w:ascii="Times New Roman" w:hAnsi="Times New Roman"/>
          <w:sz w:val="28"/>
          <w:szCs w:val="28"/>
        </w:rPr>
        <w:t>-2016 годы» реализованы следующие мероприятия:</w:t>
      </w:r>
    </w:p>
    <w:p w:rsidR="007060F8" w:rsidRPr="007060F8" w:rsidRDefault="007A1138" w:rsidP="007060F8">
      <w:pPr>
        <w:ind w:firstLine="709"/>
        <w:jc w:val="both"/>
        <w:rPr>
          <w:color w:val="000000"/>
          <w:sz w:val="28"/>
          <w:szCs w:val="28"/>
        </w:rPr>
      </w:pPr>
      <w:r w:rsidRPr="007060F8">
        <w:rPr>
          <w:b/>
          <w:sz w:val="28"/>
          <w:szCs w:val="28"/>
        </w:rPr>
        <w:t>По 1 этапу</w:t>
      </w:r>
      <w:r w:rsidR="007060F8">
        <w:rPr>
          <w:b/>
          <w:sz w:val="28"/>
          <w:szCs w:val="28"/>
        </w:rPr>
        <w:t xml:space="preserve"> (2012 год)</w:t>
      </w:r>
      <w:r w:rsidR="007060F8" w:rsidRPr="007060F8">
        <w:rPr>
          <w:sz w:val="28"/>
          <w:szCs w:val="28"/>
        </w:rPr>
        <w:t xml:space="preserve"> - </w:t>
      </w:r>
      <w:r w:rsidR="007060F8">
        <w:rPr>
          <w:color w:val="000000"/>
          <w:sz w:val="28"/>
          <w:szCs w:val="28"/>
        </w:rPr>
        <w:t>о</w:t>
      </w:r>
      <w:r w:rsidR="007060F8" w:rsidRPr="007060F8">
        <w:rPr>
          <w:color w:val="000000"/>
          <w:sz w:val="28"/>
          <w:szCs w:val="28"/>
        </w:rPr>
        <w:t>существлена реконструкция сетей водоснабжения г.</w:t>
      </w:r>
      <w:r w:rsidR="00D34703">
        <w:rPr>
          <w:color w:val="000000"/>
          <w:sz w:val="28"/>
          <w:szCs w:val="28"/>
        </w:rPr>
        <w:t xml:space="preserve"> Черепаново по ул. Энергетиков, протяженностью 0,2 км, </w:t>
      </w:r>
      <w:r w:rsidR="007060F8" w:rsidRPr="007060F8">
        <w:rPr>
          <w:color w:val="000000"/>
          <w:sz w:val="28"/>
          <w:szCs w:val="28"/>
        </w:rPr>
        <w:t>смет</w:t>
      </w:r>
      <w:r w:rsidR="0053388A">
        <w:rPr>
          <w:color w:val="000000"/>
          <w:sz w:val="28"/>
          <w:szCs w:val="28"/>
        </w:rPr>
        <w:t xml:space="preserve">ной стоимостью 499,0 тыс. руб. </w:t>
      </w:r>
    </w:p>
    <w:p w:rsidR="003924F6" w:rsidRDefault="003924F6" w:rsidP="007060F8">
      <w:pPr>
        <w:pStyle w:val="af1"/>
        <w:spacing w:after="0" w:line="240" w:lineRule="auto"/>
        <w:ind w:left="0" w:firstLine="709"/>
        <w:jc w:val="both"/>
        <w:rPr>
          <w:rFonts w:ascii="Times New Roman" w:hAnsi="Times New Roman"/>
          <w:color w:val="000000"/>
          <w:sz w:val="28"/>
          <w:szCs w:val="28"/>
        </w:rPr>
      </w:pPr>
    </w:p>
    <w:p w:rsidR="007060F8" w:rsidRDefault="007060F8" w:rsidP="007060F8">
      <w:pPr>
        <w:pStyle w:val="af1"/>
        <w:spacing w:after="0" w:line="240" w:lineRule="auto"/>
        <w:ind w:left="0" w:firstLine="709"/>
        <w:jc w:val="both"/>
        <w:rPr>
          <w:rFonts w:ascii="Times New Roman" w:hAnsi="Times New Roman"/>
          <w:color w:val="000000"/>
          <w:sz w:val="28"/>
          <w:szCs w:val="28"/>
        </w:rPr>
      </w:pPr>
      <w:proofErr w:type="gramStart"/>
      <w:r w:rsidRPr="007060F8">
        <w:rPr>
          <w:rFonts w:ascii="Times New Roman" w:hAnsi="Times New Roman"/>
          <w:b/>
          <w:color w:val="000000"/>
          <w:sz w:val="28"/>
          <w:szCs w:val="28"/>
        </w:rPr>
        <w:t>По 2 этапу</w:t>
      </w:r>
      <w:r>
        <w:rPr>
          <w:rFonts w:ascii="Times New Roman" w:hAnsi="Times New Roman"/>
          <w:b/>
          <w:color w:val="000000"/>
          <w:sz w:val="28"/>
          <w:szCs w:val="28"/>
        </w:rPr>
        <w:t xml:space="preserve"> (2013 год)</w:t>
      </w:r>
      <w:r>
        <w:rPr>
          <w:rFonts w:ascii="Times New Roman" w:hAnsi="Times New Roman"/>
          <w:color w:val="000000"/>
          <w:sz w:val="28"/>
          <w:szCs w:val="28"/>
        </w:rPr>
        <w:t xml:space="preserve"> - </w:t>
      </w:r>
      <w:r w:rsidRPr="007060F8">
        <w:rPr>
          <w:rFonts w:ascii="Times New Roman" w:hAnsi="Times New Roman"/>
          <w:color w:val="000000"/>
          <w:sz w:val="28"/>
          <w:szCs w:val="28"/>
        </w:rPr>
        <w:t xml:space="preserve">строительство водопроводной сети в г. Черепаново по ул. Красный проспект, ул. </w:t>
      </w:r>
      <w:proofErr w:type="spellStart"/>
      <w:r w:rsidRPr="007060F8">
        <w:rPr>
          <w:rFonts w:ascii="Times New Roman" w:hAnsi="Times New Roman"/>
          <w:color w:val="000000"/>
          <w:sz w:val="28"/>
          <w:szCs w:val="28"/>
        </w:rPr>
        <w:t>С.Разина</w:t>
      </w:r>
      <w:proofErr w:type="spellEnd"/>
      <w:r w:rsidRPr="007060F8">
        <w:rPr>
          <w:rFonts w:ascii="Times New Roman" w:hAnsi="Times New Roman"/>
          <w:color w:val="000000"/>
          <w:sz w:val="28"/>
          <w:szCs w:val="28"/>
        </w:rPr>
        <w:t>, ул. Логовая, ул. Чайковского, ул. Барн</w:t>
      </w:r>
      <w:r w:rsidRPr="007060F8">
        <w:rPr>
          <w:rFonts w:ascii="Times New Roman" w:hAnsi="Times New Roman"/>
          <w:color w:val="000000"/>
          <w:sz w:val="28"/>
          <w:szCs w:val="28"/>
        </w:rPr>
        <w:t>а</w:t>
      </w:r>
      <w:r w:rsidRPr="007060F8">
        <w:rPr>
          <w:rFonts w:ascii="Times New Roman" w:hAnsi="Times New Roman"/>
          <w:color w:val="000000"/>
          <w:sz w:val="28"/>
          <w:szCs w:val="28"/>
        </w:rPr>
        <w:t>ульская, ул. Советская, ул. Мамонто</w:t>
      </w:r>
      <w:r w:rsidR="00D34703">
        <w:rPr>
          <w:rFonts w:ascii="Times New Roman" w:hAnsi="Times New Roman"/>
          <w:color w:val="000000"/>
          <w:sz w:val="28"/>
          <w:szCs w:val="28"/>
        </w:rPr>
        <w:t xml:space="preserve">ва, ул. Энгельса, ул. К. Маркса, </w:t>
      </w:r>
      <w:r w:rsidRPr="007060F8">
        <w:rPr>
          <w:rFonts w:ascii="Times New Roman" w:hAnsi="Times New Roman"/>
          <w:color w:val="000000"/>
          <w:sz w:val="28"/>
          <w:szCs w:val="28"/>
        </w:rPr>
        <w:t>протяжённ</w:t>
      </w:r>
      <w:r w:rsidRPr="007060F8">
        <w:rPr>
          <w:rFonts w:ascii="Times New Roman" w:hAnsi="Times New Roman"/>
          <w:color w:val="000000"/>
          <w:sz w:val="28"/>
          <w:szCs w:val="28"/>
        </w:rPr>
        <w:t>о</w:t>
      </w:r>
      <w:r w:rsidRPr="007060F8">
        <w:rPr>
          <w:rFonts w:ascii="Times New Roman" w:hAnsi="Times New Roman"/>
          <w:color w:val="000000"/>
          <w:sz w:val="28"/>
          <w:szCs w:val="28"/>
        </w:rPr>
        <w:t>стью 8,2 км</w:t>
      </w:r>
      <w:r w:rsidR="00237D2F">
        <w:rPr>
          <w:rFonts w:ascii="Times New Roman" w:hAnsi="Times New Roman"/>
          <w:color w:val="000000"/>
          <w:sz w:val="28"/>
          <w:szCs w:val="28"/>
        </w:rPr>
        <w:t>.</w:t>
      </w:r>
      <w:proofErr w:type="gramEnd"/>
    </w:p>
    <w:p w:rsidR="003924F6" w:rsidRDefault="003924F6" w:rsidP="007060F8">
      <w:pPr>
        <w:pStyle w:val="af1"/>
        <w:spacing w:after="0" w:line="240" w:lineRule="auto"/>
        <w:ind w:left="0" w:firstLine="709"/>
        <w:jc w:val="both"/>
        <w:rPr>
          <w:rFonts w:ascii="Times New Roman" w:hAnsi="Times New Roman"/>
          <w:color w:val="000000"/>
          <w:sz w:val="28"/>
          <w:szCs w:val="28"/>
        </w:rPr>
      </w:pPr>
    </w:p>
    <w:p w:rsidR="007060F8" w:rsidRDefault="007060F8" w:rsidP="007060F8">
      <w:pPr>
        <w:pStyle w:val="af1"/>
        <w:spacing w:after="0" w:line="240" w:lineRule="auto"/>
        <w:ind w:left="0" w:firstLine="709"/>
        <w:jc w:val="both"/>
        <w:rPr>
          <w:rFonts w:ascii="Times New Roman" w:hAnsi="Times New Roman"/>
          <w:color w:val="000000"/>
          <w:sz w:val="28"/>
          <w:szCs w:val="28"/>
        </w:rPr>
      </w:pPr>
      <w:proofErr w:type="gramStart"/>
      <w:r w:rsidRPr="007060F8">
        <w:rPr>
          <w:rFonts w:ascii="Times New Roman" w:hAnsi="Times New Roman"/>
          <w:b/>
          <w:color w:val="000000"/>
          <w:sz w:val="28"/>
          <w:szCs w:val="28"/>
        </w:rPr>
        <w:t>По 3 этапу (2014 год)</w:t>
      </w:r>
      <w:r>
        <w:rPr>
          <w:rFonts w:ascii="Times New Roman" w:hAnsi="Times New Roman"/>
          <w:color w:val="000000"/>
          <w:sz w:val="28"/>
          <w:szCs w:val="28"/>
        </w:rPr>
        <w:t xml:space="preserve"> - </w:t>
      </w:r>
      <w:r w:rsidRPr="007060F8">
        <w:rPr>
          <w:rFonts w:ascii="Times New Roman" w:hAnsi="Times New Roman"/>
          <w:color w:val="000000"/>
          <w:sz w:val="28"/>
          <w:szCs w:val="28"/>
        </w:rPr>
        <w:t xml:space="preserve">строительство водопроводной сети в г. Черепаново по ул. Свободная, пер. Солнечный, пер. Южный, ул. Добролюбова, ул. Обская, ул. Некрасова, ул. </w:t>
      </w:r>
      <w:proofErr w:type="spellStart"/>
      <w:r w:rsidRPr="007060F8">
        <w:rPr>
          <w:rFonts w:ascii="Times New Roman" w:hAnsi="Times New Roman"/>
          <w:color w:val="000000"/>
          <w:sz w:val="28"/>
          <w:szCs w:val="28"/>
        </w:rPr>
        <w:t>Цицаркина</w:t>
      </w:r>
      <w:proofErr w:type="spellEnd"/>
      <w:r w:rsidRPr="007060F8">
        <w:rPr>
          <w:rFonts w:ascii="Times New Roman" w:hAnsi="Times New Roman"/>
          <w:color w:val="000000"/>
          <w:sz w:val="28"/>
          <w:szCs w:val="28"/>
        </w:rPr>
        <w:t>, ул</w:t>
      </w:r>
      <w:r w:rsidR="00D34703">
        <w:rPr>
          <w:rFonts w:ascii="Times New Roman" w:hAnsi="Times New Roman"/>
          <w:color w:val="000000"/>
          <w:sz w:val="28"/>
          <w:szCs w:val="28"/>
        </w:rPr>
        <w:t xml:space="preserve">. Союза Молодежи, пер. Шолохова, </w:t>
      </w:r>
      <w:r w:rsidRPr="007060F8">
        <w:rPr>
          <w:rFonts w:ascii="Times New Roman" w:hAnsi="Times New Roman"/>
          <w:color w:val="000000"/>
          <w:sz w:val="28"/>
          <w:szCs w:val="28"/>
        </w:rPr>
        <w:t>протяженнос</w:t>
      </w:r>
      <w:r w:rsidR="00237D2F">
        <w:rPr>
          <w:rFonts w:ascii="Times New Roman" w:hAnsi="Times New Roman"/>
          <w:color w:val="000000"/>
          <w:sz w:val="28"/>
          <w:szCs w:val="28"/>
        </w:rPr>
        <w:t>тью 4,1 км.</w:t>
      </w:r>
      <w:proofErr w:type="gramEnd"/>
    </w:p>
    <w:p w:rsidR="007060F8" w:rsidRDefault="007060F8" w:rsidP="007060F8">
      <w:pPr>
        <w:pStyle w:val="af1"/>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Реконструкция и строительство водопроводных сетей в рамках реализации 2 и 3 этапов инвестиционной программы представлена на схеме 5.</w:t>
      </w:r>
      <w:r>
        <w:rPr>
          <w:rFonts w:ascii="Times New Roman" w:hAnsi="Times New Roman"/>
          <w:color w:val="000000"/>
          <w:sz w:val="28"/>
          <w:szCs w:val="28"/>
        </w:rPr>
        <w:br w:type="page"/>
      </w:r>
    </w:p>
    <w:p w:rsidR="007060F8" w:rsidRPr="00D03260" w:rsidRDefault="007060F8" w:rsidP="007060F8">
      <w:pPr>
        <w:jc w:val="right"/>
        <w:rPr>
          <w:color w:val="000000"/>
        </w:rPr>
      </w:pPr>
      <w:r w:rsidRPr="00D03260">
        <w:rPr>
          <w:color w:val="000000"/>
        </w:rPr>
        <w:lastRenderedPageBreak/>
        <w:t xml:space="preserve">Схема </w:t>
      </w:r>
      <w:r>
        <w:rPr>
          <w:color w:val="000000"/>
        </w:rPr>
        <w:t>5</w:t>
      </w:r>
    </w:p>
    <w:p w:rsidR="007060F8" w:rsidRPr="009E799F" w:rsidRDefault="007060F8" w:rsidP="007060F8">
      <w:pPr>
        <w:jc w:val="center"/>
        <w:rPr>
          <w:b/>
          <w:color w:val="000000"/>
        </w:rPr>
      </w:pPr>
      <w:r w:rsidRPr="009E799F">
        <w:rPr>
          <w:b/>
          <w:color w:val="000000"/>
        </w:rPr>
        <w:t>Схема прокладки водопроводных сетей в рамках</w:t>
      </w:r>
    </w:p>
    <w:p w:rsidR="007060F8" w:rsidRPr="009E799F" w:rsidRDefault="007060F8" w:rsidP="007060F8">
      <w:pPr>
        <w:jc w:val="center"/>
        <w:rPr>
          <w:b/>
          <w:color w:val="000000"/>
        </w:rPr>
      </w:pPr>
      <w:r w:rsidRPr="009E799F">
        <w:rPr>
          <w:b/>
          <w:color w:val="000000"/>
        </w:rPr>
        <w:t>реализации мероприятий 2-3 этапов инвестиционной программы</w:t>
      </w:r>
    </w:p>
    <w:p w:rsidR="007060F8" w:rsidRPr="007060F8" w:rsidRDefault="007060F8" w:rsidP="007060F8">
      <w:pPr>
        <w:pStyle w:val="af1"/>
        <w:spacing w:after="0" w:line="240" w:lineRule="auto"/>
        <w:ind w:left="0"/>
        <w:jc w:val="center"/>
        <w:rPr>
          <w:rFonts w:ascii="Times New Roman" w:hAnsi="Times New Roman"/>
          <w:sz w:val="28"/>
          <w:szCs w:val="28"/>
        </w:rPr>
      </w:pPr>
      <w:r>
        <w:rPr>
          <w:rFonts w:ascii="Times New Roman" w:hAnsi="Times New Roman"/>
          <w:b/>
          <w:noProof/>
          <w:sz w:val="24"/>
          <w:szCs w:val="24"/>
          <w:lang w:eastAsia="ru-RU"/>
        </w:rPr>
        <w:drawing>
          <wp:inline distT="0" distB="0" distL="0" distR="0" wp14:anchorId="65C330DC" wp14:editId="0C365E03">
            <wp:extent cx="5860331" cy="8221649"/>
            <wp:effectExtent l="19050" t="19050" r="7620" b="8255"/>
            <wp:docPr id="6" name="Рисунок 2" descr="черепаново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черепаново сущ"/>
                    <pic:cNvPicPr>
                      <a:picLocks noChangeAspect="1" noChangeArrowheads="1"/>
                    </pic:cNvPicPr>
                  </pic:nvPicPr>
                  <pic:blipFill>
                    <a:blip r:embed="rId18"/>
                    <a:srcRect/>
                    <a:stretch>
                      <a:fillRect/>
                    </a:stretch>
                  </pic:blipFill>
                  <pic:spPr bwMode="auto">
                    <a:xfrm>
                      <a:off x="0" y="0"/>
                      <a:ext cx="5854445" cy="8213391"/>
                    </a:xfrm>
                    <a:prstGeom prst="rect">
                      <a:avLst/>
                    </a:prstGeom>
                    <a:noFill/>
                    <a:ln w="6350">
                      <a:solidFill>
                        <a:sysClr val="windowText" lastClr="000000"/>
                      </a:solidFill>
                      <a:miter lim="800000"/>
                      <a:headEnd/>
                      <a:tailEnd/>
                    </a:ln>
                  </pic:spPr>
                </pic:pic>
              </a:graphicData>
            </a:graphic>
          </wp:inline>
        </w:drawing>
      </w:r>
    </w:p>
    <w:p w:rsidR="007060F8" w:rsidRDefault="007060F8" w:rsidP="001C4EDE">
      <w:pPr>
        <w:pStyle w:val="af1"/>
        <w:spacing w:after="0" w:line="240" w:lineRule="auto"/>
        <w:ind w:left="0" w:firstLine="709"/>
        <w:jc w:val="both"/>
        <w:rPr>
          <w:rFonts w:ascii="Times New Roman" w:hAnsi="Times New Roman"/>
          <w:sz w:val="28"/>
          <w:szCs w:val="28"/>
        </w:rPr>
      </w:pPr>
    </w:p>
    <w:p w:rsidR="003924F6" w:rsidRDefault="003924F6" w:rsidP="003924F6">
      <w:pPr>
        <w:ind w:firstLine="709"/>
        <w:jc w:val="both"/>
        <w:rPr>
          <w:sz w:val="28"/>
          <w:szCs w:val="28"/>
        </w:rPr>
      </w:pPr>
      <w:proofErr w:type="gramStart"/>
      <w:r>
        <w:rPr>
          <w:b/>
          <w:sz w:val="28"/>
          <w:szCs w:val="28"/>
        </w:rPr>
        <w:lastRenderedPageBreak/>
        <w:t>По 4 этапу (2015</w:t>
      </w:r>
      <w:r w:rsidRPr="003924F6">
        <w:rPr>
          <w:b/>
          <w:sz w:val="28"/>
          <w:szCs w:val="28"/>
        </w:rPr>
        <w:t xml:space="preserve"> год)</w:t>
      </w:r>
      <w:r>
        <w:rPr>
          <w:sz w:val="28"/>
          <w:szCs w:val="28"/>
        </w:rPr>
        <w:t xml:space="preserve"> - </w:t>
      </w:r>
      <w:r w:rsidRPr="003924F6">
        <w:rPr>
          <w:sz w:val="28"/>
          <w:szCs w:val="28"/>
        </w:rPr>
        <w:t>строительство водопроводной сети в западной части г. Черепаново</w:t>
      </w:r>
      <w:r>
        <w:rPr>
          <w:sz w:val="28"/>
          <w:szCs w:val="28"/>
        </w:rPr>
        <w:t xml:space="preserve"> по </w:t>
      </w:r>
      <w:r w:rsidRPr="003924F6">
        <w:rPr>
          <w:sz w:val="28"/>
          <w:szCs w:val="28"/>
        </w:rPr>
        <w:t xml:space="preserve">ул. </w:t>
      </w:r>
      <w:proofErr w:type="spellStart"/>
      <w:r w:rsidRPr="003924F6">
        <w:rPr>
          <w:sz w:val="28"/>
          <w:szCs w:val="28"/>
        </w:rPr>
        <w:t>Покрышкина</w:t>
      </w:r>
      <w:proofErr w:type="spellEnd"/>
      <w:r w:rsidRPr="003924F6">
        <w:rPr>
          <w:sz w:val="28"/>
          <w:szCs w:val="28"/>
        </w:rPr>
        <w:t xml:space="preserve">, ул. Ломоносова, ул. </w:t>
      </w:r>
      <w:proofErr w:type="spellStart"/>
      <w:r w:rsidRPr="003924F6">
        <w:rPr>
          <w:sz w:val="28"/>
          <w:szCs w:val="28"/>
        </w:rPr>
        <w:t>Комиссаровская</w:t>
      </w:r>
      <w:proofErr w:type="spellEnd"/>
      <w:r w:rsidRPr="003924F6">
        <w:rPr>
          <w:sz w:val="28"/>
          <w:szCs w:val="28"/>
        </w:rPr>
        <w:t>, ул. Крупская, ул</w:t>
      </w:r>
      <w:r>
        <w:rPr>
          <w:sz w:val="28"/>
          <w:szCs w:val="28"/>
        </w:rPr>
        <w:t>. Р.</w:t>
      </w:r>
      <w:r w:rsidR="00237D2F">
        <w:rPr>
          <w:sz w:val="28"/>
          <w:szCs w:val="28"/>
        </w:rPr>
        <w:t xml:space="preserve"> </w:t>
      </w:r>
      <w:r w:rsidR="00305676">
        <w:rPr>
          <w:sz w:val="28"/>
          <w:szCs w:val="28"/>
        </w:rPr>
        <w:t xml:space="preserve">Люксембург, </w:t>
      </w:r>
      <w:r>
        <w:rPr>
          <w:sz w:val="28"/>
          <w:szCs w:val="28"/>
        </w:rPr>
        <w:t>протяженность 5,88</w:t>
      </w:r>
      <w:r w:rsidRPr="003924F6">
        <w:rPr>
          <w:sz w:val="28"/>
          <w:szCs w:val="28"/>
        </w:rPr>
        <w:t xml:space="preserve"> км</w:t>
      </w:r>
      <w:r>
        <w:rPr>
          <w:sz w:val="28"/>
          <w:szCs w:val="28"/>
        </w:rPr>
        <w:t>.</w:t>
      </w:r>
      <w:proofErr w:type="gramEnd"/>
    </w:p>
    <w:p w:rsidR="003924F6" w:rsidRDefault="003924F6" w:rsidP="003924F6">
      <w:pPr>
        <w:ind w:firstLine="709"/>
        <w:jc w:val="both"/>
        <w:rPr>
          <w:sz w:val="28"/>
          <w:szCs w:val="28"/>
        </w:rPr>
      </w:pPr>
    </w:p>
    <w:p w:rsidR="003924F6" w:rsidRDefault="003924F6" w:rsidP="003924F6">
      <w:pPr>
        <w:ind w:firstLine="709"/>
        <w:jc w:val="both"/>
        <w:rPr>
          <w:sz w:val="28"/>
          <w:szCs w:val="28"/>
        </w:rPr>
      </w:pPr>
      <w:proofErr w:type="gramStart"/>
      <w:r>
        <w:rPr>
          <w:b/>
          <w:sz w:val="28"/>
          <w:szCs w:val="28"/>
        </w:rPr>
        <w:t>По 5 этапу (2016 год)</w:t>
      </w:r>
      <w:r>
        <w:rPr>
          <w:sz w:val="28"/>
          <w:szCs w:val="28"/>
        </w:rPr>
        <w:t xml:space="preserve"> - </w:t>
      </w:r>
      <w:r w:rsidRPr="003924F6">
        <w:rPr>
          <w:sz w:val="28"/>
          <w:szCs w:val="28"/>
        </w:rPr>
        <w:t>строительство магистральных сетей в западной ч</w:t>
      </w:r>
      <w:r w:rsidRPr="003924F6">
        <w:rPr>
          <w:sz w:val="28"/>
          <w:szCs w:val="28"/>
        </w:rPr>
        <w:t>а</w:t>
      </w:r>
      <w:r w:rsidRPr="003924F6">
        <w:rPr>
          <w:sz w:val="28"/>
          <w:szCs w:val="28"/>
        </w:rPr>
        <w:t xml:space="preserve">сти города Черепаново по ул. Автономная, ул. Кутузова, ул. Сенная, ул. </w:t>
      </w:r>
      <w:proofErr w:type="spellStart"/>
      <w:r w:rsidRPr="003924F6">
        <w:rPr>
          <w:sz w:val="28"/>
          <w:szCs w:val="28"/>
        </w:rPr>
        <w:t>Одарича</w:t>
      </w:r>
      <w:proofErr w:type="spellEnd"/>
      <w:r w:rsidRPr="003924F6">
        <w:rPr>
          <w:sz w:val="28"/>
          <w:szCs w:val="28"/>
        </w:rPr>
        <w:t>, ул. Матвеева, ул. Баринова, ул. Мичурина, ул. Пушкина, ул. Матросова, ул. Кр</w:t>
      </w:r>
      <w:r w:rsidRPr="003924F6">
        <w:rPr>
          <w:sz w:val="28"/>
          <w:szCs w:val="28"/>
        </w:rPr>
        <w:t>ы</w:t>
      </w:r>
      <w:r w:rsidRPr="003924F6">
        <w:rPr>
          <w:sz w:val="28"/>
          <w:szCs w:val="28"/>
        </w:rPr>
        <w:t>лова, пер. Западный, ул. Жуковского, ул. Сад</w:t>
      </w:r>
      <w:r w:rsidR="00305676">
        <w:rPr>
          <w:sz w:val="28"/>
          <w:szCs w:val="28"/>
        </w:rPr>
        <w:t xml:space="preserve">овая, </w:t>
      </w:r>
      <w:r w:rsidR="00237D2F">
        <w:rPr>
          <w:sz w:val="28"/>
          <w:szCs w:val="28"/>
        </w:rPr>
        <w:t>протяженностью 9,2 км.</w:t>
      </w:r>
      <w:proofErr w:type="gramEnd"/>
    </w:p>
    <w:p w:rsidR="000225BE" w:rsidRDefault="000225BE" w:rsidP="003924F6">
      <w:pPr>
        <w:ind w:firstLine="709"/>
        <w:jc w:val="both"/>
        <w:rPr>
          <w:sz w:val="28"/>
          <w:szCs w:val="28"/>
        </w:rPr>
      </w:pPr>
    </w:p>
    <w:p w:rsidR="000225BE" w:rsidRPr="000225BE" w:rsidRDefault="000225BE" w:rsidP="000225BE">
      <w:pPr>
        <w:ind w:firstLine="709"/>
        <w:jc w:val="both"/>
        <w:rPr>
          <w:iCs/>
          <w:sz w:val="28"/>
          <w:szCs w:val="28"/>
        </w:rPr>
      </w:pPr>
      <w:r w:rsidRPr="000225BE">
        <w:rPr>
          <w:iCs/>
          <w:sz w:val="28"/>
          <w:szCs w:val="28"/>
        </w:rPr>
        <w:t>Водопроводная сеть в западной и восточной частях г. Черепаново принята из напорных полиэтиленовых труб низкого давления ПЭ 100 SDR 26-160x6,2 и ПЭ 100 SDR 26-225x8,6 питьевая ГОСТ 18599-2001.</w:t>
      </w:r>
    </w:p>
    <w:p w:rsidR="000225BE" w:rsidRPr="000225BE" w:rsidRDefault="000225BE" w:rsidP="000225BE">
      <w:pPr>
        <w:ind w:firstLine="709"/>
        <w:jc w:val="both"/>
        <w:rPr>
          <w:sz w:val="28"/>
          <w:szCs w:val="28"/>
        </w:rPr>
      </w:pPr>
      <w:proofErr w:type="gramStart"/>
      <w:r w:rsidRPr="000225BE">
        <w:rPr>
          <w:sz w:val="28"/>
          <w:szCs w:val="28"/>
        </w:rPr>
        <w:t>Реализ</w:t>
      </w:r>
      <w:r w:rsidR="00F8548D">
        <w:rPr>
          <w:sz w:val="28"/>
          <w:szCs w:val="28"/>
        </w:rPr>
        <w:t>ация указанного проекта позволила</w:t>
      </w:r>
      <w:r w:rsidRPr="000225BE">
        <w:rPr>
          <w:sz w:val="28"/>
          <w:szCs w:val="28"/>
        </w:rPr>
        <w:t xml:space="preserve"> отказаться от использования о</w:t>
      </w:r>
      <w:r w:rsidRPr="000225BE">
        <w:rPr>
          <w:sz w:val="28"/>
          <w:szCs w:val="28"/>
        </w:rPr>
        <w:t>с</w:t>
      </w:r>
      <w:r w:rsidRPr="000225BE">
        <w:rPr>
          <w:sz w:val="28"/>
          <w:szCs w:val="28"/>
        </w:rPr>
        <w:t>новной части локальных скважин в восточной части города и перейти на центр</w:t>
      </w:r>
      <w:r w:rsidRPr="000225BE">
        <w:rPr>
          <w:sz w:val="28"/>
          <w:szCs w:val="28"/>
        </w:rPr>
        <w:t>а</w:t>
      </w:r>
      <w:r w:rsidRPr="000225BE">
        <w:rPr>
          <w:sz w:val="28"/>
          <w:szCs w:val="28"/>
        </w:rPr>
        <w:t>лизованное водоснабжение от водозабора Безменово с предварительной водопо</w:t>
      </w:r>
      <w:r w:rsidRPr="000225BE">
        <w:rPr>
          <w:sz w:val="28"/>
          <w:szCs w:val="28"/>
        </w:rPr>
        <w:t>д</w:t>
      </w:r>
      <w:r w:rsidRPr="000225BE">
        <w:rPr>
          <w:sz w:val="28"/>
          <w:szCs w:val="28"/>
        </w:rPr>
        <w:t>готовкой на станции обезжелезивания и очистки, обеспечить централизованное водоснабжение в районах го</w:t>
      </w:r>
      <w:r w:rsidR="00F8548D">
        <w:rPr>
          <w:sz w:val="28"/>
          <w:szCs w:val="28"/>
        </w:rPr>
        <w:t xml:space="preserve">рода, где оно в </w:t>
      </w:r>
      <w:r w:rsidRPr="000225BE">
        <w:rPr>
          <w:sz w:val="28"/>
          <w:szCs w:val="28"/>
        </w:rPr>
        <w:t>отсутст</w:t>
      </w:r>
      <w:r w:rsidR="00F8548D">
        <w:rPr>
          <w:sz w:val="28"/>
          <w:szCs w:val="28"/>
        </w:rPr>
        <w:t>вовало</w:t>
      </w:r>
      <w:r w:rsidRPr="000225BE">
        <w:rPr>
          <w:sz w:val="28"/>
          <w:szCs w:val="28"/>
        </w:rPr>
        <w:t>, в частности по улицам Разина, Маяковского, Энгельса, Лазо, Советская, Урицкого, Барнаульская, Кра</w:t>
      </w:r>
      <w:r w:rsidRPr="000225BE">
        <w:rPr>
          <w:sz w:val="28"/>
          <w:szCs w:val="28"/>
        </w:rPr>
        <w:t>с</w:t>
      </w:r>
      <w:r w:rsidRPr="000225BE">
        <w:rPr>
          <w:sz w:val="28"/>
          <w:szCs w:val="28"/>
        </w:rPr>
        <w:t>ный проспект и др.</w:t>
      </w:r>
      <w:r w:rsidR="00F8548D">
        <w:rPr>
          <w:sz w:val="28"/>
          <w:szCs w:val="28"/>
        </w:rPr>
        <w:t xml:space="preserve"> Одновременно решена</w:t>
      </w:r>
      <w:r w:rsidRPr="000225BE">
        <w:rPr>
          <w:sz w:val="28"/>
          <w:szCs w:val="28"/>
        </w:rPr>
        <w:t xml:space="preserve"> проблема </w:t>
      </w:r>
      <w:proofErr w:type="spellStart"/>
      <w:r w:rsidRPr="000225BE">
        <w:rPr>
          <w:sz w:val="28"/>
          <w:szCs w:val="28"/>
        </w:rPr>
        <w:t>закольцовки</w:t>
      </w:r>
      <w:proofErr w:type="spellEnd"/>
      <w:proofErr w:type="gramEnd"/>
      <w:r w:rsidRPr="000225BE">
        <w:rPr>
          <w:sz w:val="28"/>
          <w:szCs w:val="28"/>
        </w:rPr>
        <w:t xml:space="preserve"> тупиковых с</w:t>
      </w:r>
      <w:r w:rsidRPr="000225BE">
        <w:rPr>
          <w:sz w:val="28"/>
          <w:szCs w:val="28"/>
        </w:rPr>
        <w:t>е</w:t>
      </w:r>
      <w:r w:rsidRPr="000225BE">
        <w:rPr>
          <w:sz w:val="28"/>
          <w:szCs w:val="28"/>
        </w:rPr>
        <w:t>тей.</w:t>
      </w:r>
    </w:p>
    <w:p w:rsidR="000225BE" w:rsidRDefault="000225BE" w:rsidP="003924F6">
      <w:pPr>
        <w:ind w:firstLine="709"/>
        <w:jc w:val="both"/>
        <w:rPr>
          <w:sz w:val="28"/>
          <w:szCs w:val="28"/>
        </w:rPr>
      </w:pPr>
    </w:p>
    <w:p w:rsidR="003924F6" w:rsidRDefault="003924F6" w:rsidP="007A1138">
      <w:pPr>
        <w:ind w:firstLine="709"/>
        <w:rPr>
          <w:b/>
          <w:i/>
          <w:sz w:val="28"/>
          <w:szCs w:val="28"/>
        </w:rPr>
      </w:pPr>
    </w:p>
    <w:p w:rsidR="00F8548D" w:rsidRDefault="00F8548D" w:rsidP="007A1138">
      <w:pPr>
        <w:ind w:firstLine="709"/>
        <w:rPr>
          <w:b/>
          <w:i/>
          <w:sz w:val="28"/>
          <w:szCs w:val="28"/>
        </w:rPr>
      </w:pPr>
      <w:r>
        <w:rPr>
          <w:b/>
          <w:i/>
          <w:sz w:val="28"/>
          <w:szCs w:val="28"/>
        </w:rPr>
        <w:br w:type="page"/>
      </w:r>
    </w:p>
    <w:p w:rsidR="008E0C65" w:rsidRDefault="00F8548D" w:rsidP="00F8548D">
      <w:pPr>
        <w:pStyle w:val="af1"/>
        <w:spacing w:after="0" w:line="240" w:lineRule="auto"/>
        <w:ind w:left="0" w:firstLine="709"/>
        <w:jc w:val="both"/>
        <w:rPr>
          <w:rFonts w:ascii="Times New Roman" w:hAnsi="Times New Roman"/>
          <w:b/>
          <w:i/>
          <w:sz w:val="28"/>
          <w:szCs w:val="28"/>
        </w:rPr>
      </w:pPr>
      <w:r>
        <w:rPr>
          <w:rFonts w:ascii="Times New Roman" w:hAnsi="Times New Roman"/>
          <w:b/>
          <w:i/>
          <w:sz w:val="28"/>
          <w:szCs w:val="28"/>
        </w:rPr>
        <w:lastRenderedPageBreak/>
        <w:t>4.1 Перечень основных мероприятий по реализации схемы водоснабж</w:t>
      </w:r>
      <w:r>
        <w:rPr>
          <w:rFonts w:ascii="Times New Roman" w:hAnsi="Times New Roman"/>
          <w:b/>
          <w:i/>
          <w:sz w:val="28"/>
          <w:szCs w:val="28"/>
        </w:rPr>
        <w:t>е</w:t>
      </w:r>
      <w:r>
        <w:rPr>
          <w:rFonts w:ascii="Times New Roman" w:hAnsi="Times New Roman"/>
          <w:b/>
          <w:i/>
          <w:sz w:val="28"/>
          <w:szCs w:val="28"/>
        </w:rPr>
        <w:t>ния города Черепаново с разбивкой по годам</w:t>
      </w:r>
    </w:p>
    <w:p w:rsidR="00F8548D" w:rsidRDefault="00F8548D" w:rsidP="008E0C65">
      <w:pPr>
        <w:ind w:firstLine="709"/>
        <w:jc w:val="right"/>
        <w:rPr>
          <w:sz w:val="28"/>
          <w:highlight w:val="yellow"/>
        </w:rPr>
      </w:pPr>
    </w:p>
    <w:p w:rsidR="008E0C65" w:rsidRPr="00AB21AD" w:rsidRDefault="008E0C65" w:rsidP="008E0C65">
      <w:pPr>
        <w:ind w:firstLine="709"/>
        <w:jc w:val="right"/>
      </w:pPr>
      <w:r w:rsidRPr="00AB21AD">
        <w:t>Таблица</w:t>
      </w:r>
      <w:r w:rsidR="00AB21AD" w:rsidRPr="00AB21AD">
        <w:t xml:space="preserve"> 20</w:t>
      </w:r>
    </w:p>
    <w:p w:rsidR="008E0C65" w:rsidRDefault="008E0C65" w:rsidP="008E0C65">
      <w:pPr>
        <w:jc w:val="center"/>
        <w:rPr>
          <w:sz w:val="28"/>
        </w:rPr>
      </w:pPr>
      <w:r>
        <w:rPr>
          <w:sz w:val="28"/>
        </w:rPr>
        <w:t xml:space="preserve">Перечень основных мероприятий по реализации </w:t>
      </w:r>
    </w:p>
    <w:p w:rsidR="008E0C65" w:rsidRDefault="008E0C65" w:rsidP="008E0C65">
      <w:pPr>
        <w:jc w:val="center"/>
        <w:rPr>
          <w:sz w:val="28"/>
        </w:rPr>
      </w:pPr>
      <w:r>
        <w:rPr>
          <w:sz w:val="28"/>
        </w:rPr>
        <w:t>схемы водоснабжения города Черепаново с разбивкой по годам</w:t>
      </w:r>
    </w:p>
    <w:tbl>
      <w:tblPr>
        <w:tblStyle w:val="afa"/>
        <w:tblW w:w="5000" w:type="pct"/>
        <w:tblLook w:val="04A0" w:firstRow="1" w:lastRow="0" w:firstColumn="1" w:lastColumn="0" w:noHBand="0" w:noVBand="1"/>
      </w:tblPr>
      <w:tblGrid>
        <w:gridCol w:w="846"/>
        <w:gridCol w:w="6177"/>
        <w:gridCol w:w="1875"/>
        <w:gridCol w:w="1239"/>
      </w:tblGrid>
      <w:tr w:rsidR="00CE3D6E" w:rsidRPr="008E0C65" w:rsidTr="00F8548D">
        <w:trPr>
          <w:trHeight w:val="454"/>
        </w:trPr>
        <w:tc>
          <w:tcPr>
            <w:tcW w:w="417" w:type="pct"/>
            <w:vAlign w:val="center"/>
          </w:tcPr>
          <w:p w:rsidR="00202816" w:rsidRPr="00CE3D6E" w:rsidRDefault="00202816" w:rsidP="008E0C65">
            <w:pPr>
              <w:jc w:val="center"/>
            </w:pPr>
            <w:r w:rsidRPr="00CE3D6E">
              <w:t>№</w:t>
            </w:r>
          </w:p>
          <w:p w:rsidR="00202816" w:rsidRPr="00CE3D6E" w:rsidRDefault="00202816" w:rsidP="008E0C65">
            <w:pPr>
              <w:jc w:val="center"/>
            </w:pPr>
            <w:proofErr w:type="gramStart"/>
            <w:r w:rsidRPr="00CE3D6E">
              <w:t>п</w:t>
            </w:r>
            <w:proofErr w:type="gramEnd"/>
            <w:r w:rsidRPr="00CE3D6E">
              <w:t>/п</w:t>
            </w:r>
          </w:p>
        </w:tc>
        <w:tc>
          <w:tcPr>
            <w:tcW w:w="3047" w:type="pct"/>
            <w:vAlign w:val="center"/>
          </w:tcPr>
          <w:p w:rsidR="00202816" w:rsidRPr="00CE3D6E" w:rsidRDefault="00202816" w:rsidP="00202816">
            <w:pPr>
              <w:jc w:val="center"/>
            </w:pPr>
            <w:r w:rsidRPr="00CE3D6E">
              <w:t>Наименование мероприятий и месторасположение</w:t>
            </w:r>
          </w:p>
        </w:tc>
        <w:tc>
          <w:tcPr>
            <w:tcW w:w="925" w:type="pct"/>
            <w:vAlign w:val="center"/>
          </w:tcPr>
          <w:p w:rsidR="00202816" w:rsidRPr="00CE3D6E" w:rsidRDefault="00202816" w:rsidP="008E0C65">
            <w:pPr>
              <w:jc w:val="center"/>
            </w:pPr>
            <w:r w:rsidRPr="00CE3D6E">
              <w:t xml:space="preserve">Протяженность, </w:t>
            </w:r>
            <w:proofErr w:type="gramStart"/>
            <w:r w:rsidRPr="00CE3D6E">
              <w:t>м</w:t>
            </w:r>
            <w:proofErr w:type="gramEnd"/>
          </w:p>
        </w:tc>
        <w:tc>
          <w:tcPr>
            <w:tcW w:w="611" w:type="pct"/>
            <w:vAlign w:val="center"/>
          </w:tcPr>
          <w:p w:rsidR="00202816" w:rsidRPr="00CE3D6E" w:rsidRDefault="00202816" w:rsidP="008E0C65">
            <w:pPr>
              <w:jc w:val="center"/>
            </w:pPr>
            <w:r w:rsidRPr="00CE3D6E">
              <w:t xml:space="preserve">Диаметр, </w:t>
            </w:r>
            <w:proofErr w:type="gramStart"/>
            <w:r w:rsidRPr="00CE3D6E">
              <w:t>мм</w:t>
            </w:r>
            <w:proofErr w:type="gramEnd"/>
          </w:p>
        </w:tc>
      </w:tr>
      <w:tr w:rsidR="00202816" w:rsidRPr="008E0C65" w:rsidTr="00F8548D">
        <w:trPr>
          <w:trHeight w:val="454"/>
        </w:trPr>
        <w:tc>
          <w:tcPr>
            <w:tcW w:w="417" w:type="pct"/>
            <w:vAlign w:val="center"/>
          </w:tcPr>
          <w:p w:rsidR="00202816" w:rsidRPr="00CE3D6E" w:rsidRDefault="00202816" w:rsidP="008E0C65">
            <w:pPr>
              <w:jc w:val="center"/>
            </w:pPr>
          </w:p>
        </w:tc>
        <w:tc>
          <w:tcPr>
            <w:tcW w:w="4583" w:type="pct"/>
            <w:gridSpan w:val="3"/>
            <w:vAlign w:val="center"/>
          </w:tcPr>
          <w:p w:rsidR="00202816" w:rsidRPr="00CE3D6E" w:rsidRDefault="00202816" w:rsidP="00202816">
            <w:pPr>
              <w:rPr>
                <w:i/>
              </w:rPr>
            </w:pPr>
            <w:r w:rsidRPr="00CE3D6E">
              <w:rPr>
                <w:i/>
              </w:rPr>
              <w:t>Строительство водопроводных сетей</w:t>
            </w:r>
          </w:p>
        </w:tc>
      </w:tr>
      <w:tr w:rsidR="00202816" w:rsidRPr="008E0C65" w:rsidTr="00F8548D">
        <w:trPr>
          <w:trHeight w:val="454"/>
        </w:trPr>
        <w:tc>
          <w:tcPr>
            <w:tcW w:w="5000" w:type="pct"/>
            <w:gridSpan w:val="4"/>
            <w:vAlign w:val="center"/>
          </w:tcPr>
          <w:p w:rsidR="00202816" w:rsidRPr="00CE3D6E" w:rsidRDefault="00202816" w:rsidP="008E0C65">
            <w:pPr>
              <w:jc w:val="center"/>
              <w:rPr>
                <w:b/>
              </w:rPr>
            </w:pPr>
            <w:r w:rsidRPr="00CE3D6E">
              <w:rPr>
                <w:b/>
              </w:rPr>
              <w:t>2016 год</w:t>
            </w:r>
          </w:p>
        </w:tc>
      </w:tr>
      <w:tr w:rsidR="00CE3D6E" w:rsidRPr="008E0C65" w:rsidTr="00F8548D">
        <w:trPr>
          <w:trHeight w:val="454"/>
        </w:trPr>
        <w:tc>
          <w:tcPr>
            <w:tcW w:w="417" w:type="pct"/>
            <w:vAlign w:val="center"/>
          </w:tcPr>
          <w:p w:rsidR="00202816" w:rsidRPr="008E0C65" w:rsidRDefault="00691066" w:rsidP="00691066">
            <w:pPr>
              <w:jc w:val="center"/>
            </w:pPr>
            <w:r>
              <w:t>1</w:t>
            </w:r>
          </w:p>
        </w:tc>
        <w:tc>
          <w:tcPr>
            <w:tcW w:w="3047" w:type="pct"/>
            <w:vAlign w:val="center"/>
          </w:tcPr>
          <w:p w:rsidR="00202816" w:rsidRPr="008E0C65" w:rsidRDefault="00202816" w:rsidP="00202816">
            <w:r>
              <w:t xml:space="preserve">ул. </w:t>
            </w:r>
            <w:proofErr w:type="gramStart"/>
            <w:r>
              <w:t>Алтайская</w:t>
            </w:r>
            <w:proofErr w:type="gramEnd"/>
            <w:r>
              <w:t xml:space="preserve"> (от Маяковского до Обской)</w:t>
            </w:r>
          </w:p>
        </w:tc>
        <w:tc>
          <w:tcPr>
            <w:tcW w:w="925" w:type="pct"/>
            <w:vAlign w:val="center"/>
          </w:tcPr>
          <w:p w:rsidR="00202816" w:rsidRPr="008E0C65" w:rsidRDefault="00202816" w:rsidP="008E0C65">
            <w:pPr>
              <w:jc w:val="center"/>
            </w:pPr>
            <w:r>
              <w:t>1220</w:t>
            </w:r>
          </w:p>
        </w:tc>
        <w:tc>
          <w:tcPr>
            <w:tcW w:w="611" w:type="pct"/>
            <w:vAlign w:val="center"/>
          </w:tcPr>
          <w:p w:rsidR="00202816" w:rsidRPr="008E0C65" w:rsidRDefault="00202816" w:rsidP="008E0C65">
            <w:pPr>
              <w:jc w:val="center"/>
            </w:pPr>
            <w:r>
              <w:t>100/63</w:t>
            </w:r>
          </w:p>
        </w:tc>
      </w:tr>
      <w:tr w:rsidR="00CE3D6E" w:rsidRPr="008E0C65" w:rsidTr="00F8548D">
        <w:trPr>
          <w:trHeight w:val="454"/>
        </w:trPr>
        <w:tc>
          <w:tcPr>
            <w:tcW w:w="417" w:type="pct"/>
            <w:vAlign w:val="center"/>
          </w:tcPr>
          <w:p w:rsidR="00202816" w:rsidRPr="008E0C65" w:rsidRDefault="00691066" w:rsidP="00691066">
            <w:pPr>
              <w:jc w:val="center"/>
            </w:pPr>
            <w:r>
              <w:t>2</w:t>
            </w:r>
          </w:p>
        </w:tc>
        <w:tc>
          <w:tcPr>
            <w:tcW w:w="3047" w:type="pct"/>
            <w:vAlign w:val="center"/>
          </w:tcPr>
          <w:p w:rsidR="00202816" w:rsidRPr="008E0C65" w:rsidRDefault="00202816" w:rsidP="00202816">
            <w:r>
              <w:t xml:space="preserve">ул. </w:t>
            </w:r>
            <w:proofErr w:type="gramStart"/>
            <w:r>
              <w:t>Свободная</w:t>
            </w:r>
            <w:proofErr w:type="gramEnd"/>
            <w:r w:rsidR="00CE3D6E">
              <w:t xml:space="preserve"> (от Урицкого до Обской)</w:t>
            </w:r>
          </w:p>
        </w:tc>
        <w:tc>
          <w:tcPr>
            <w:tcW w:w="925" w:type="pct"/>
            <w:vAlign w:val="center"/>
          </w:tcPr>
          <w:p w:rsidR="00202816" w:rsidRPr="008E0C65" w:rsidRDefault="00CE3D6E" w:rsidP="008E0C65">
            <w:pPr>
              <w:jc w:val="center"/>
            </w:pPr>
            <w:r>
              <w:t>760</w:t>
            </w:r>
          </w:p>
        </w:tc>
        <w:tc>
          <w:tcPr>
            <w:tcW w:w="611" w:type="pct"/>
            <w:vAlign w:val="center"/>
          </w:tcPr>
          <w:p w:rsidR="00202816" w:rsidRPr="008E0C65" w:rsidRDefault="00CE3D6E" w:rsidP="008E0C65">
            <w:pPr>
              <w:jc w:val="center"/>
            </w:pPr>
            <w:r>
              <w:t>50</w:t>
            </w:r>
          </w:p>
        </w:tc>
      </w:tr>
      <w:tr w:rsidR="00CE3D6E" w:rsidRPr="008E0C65" w:rsidTr="00F8548D">
        <w:trPr>
          <w:trHeight w:val="454"/>
        </w:trPr>
        <w:tc>
          <w:tcPr>
            <w:tcW w:w="417" w:type="pct"/>
            <w:vAlign w:val="center"/>
          </w:tcPr>
          <w:p w:rsidR="00202816" w:rsidRPr="008E0C65" w:rsidRDefault="00691066" w:rsidP="00691066">
            <w:pPr>
              <w:jc w:val="center"/>
            </w:pPr>
            <w:r>
              <w:t>3</w:t>
            </w:r>
          </w:p>
        </w:tc>
        <w:tc>
          <w:tcPr>
            <w:tcW w:w="3047" w:type="pct"/>
            <w:vAlign w:val="center"/>
          </w:tcPr>
          <w:p w:rsidR="00202816" w:rsidRPr="008E0C65" w:rsidRDefault="00CE3D6E" w:rsidP="00202816">
            <w:r>
              <w:t>Вокзальная 32, 34 (от ул. Пролетарской)</w:t>
            </w:r>
          </w:p>
        </w:tc>
        <w:tc>
          <w:tcPr>
            <w:tcW w:w="925" w:type="pct"/>
            <w:vAlign w:val="center"/>
          </w:tcPr>
          <w:p w:rsidR="00202816" w:rsidRPr="008E0C65" w:rsidRDefault="00CE3D6E" w:rsidP="008E0C65">
            <w:pPr>
              <w:jc w:val="center"/>
            </w:pPr>
            <w:r>
              <w:t>210</w:t>
            </w:r>
          </w:p>
        </w:tc>
        <w:tc>
          <w:tcPr>
            <w:tcW w:w="611" w:type="pct"/>
            <w:vAlign w:val="center"/>
          </w:tcPr>
          <w:p w:rsidR="00202816" w:rsidRPr="008E0C65" w:rsidRDefault="00CE3D6E" w:rsidP="008E0C65">
            <w:pPr>
              <w:jc w:val="center"/>
            </w:pPr>
            <w:r>
              <w:t>50</w:t>
            </w:r>
          </w:p>
        </w:tc>
      </w:tr>
      <w:tr w:rsidR="00CE3D6E" w:rsidRPr="008E0C65" w:rsidTr="00F8548D">
        <w:trPr>
          <w:trHeight w:val="454"/>
        </w:trPr>
        <w:tc>
          <w:tcPr>
            <w:tcW w:w="417" w:type="pct"/>
            <w:vAlign w:val="center"/>
          </w:tcPr>
          <w:p w:rsidR="00202816" w:rsidRPr="008E0C65" w:rsidRDefault="00691066" w:rsidP="00691066">
            <w:pPr>
              <w:jc w:val="center"/>
            </w:pPr>
            <w:r>
              <w:t>4</w:t>
            </w:r>
          </w:p>
        </w:tc>
        <w:tc>
          <w:tcPr>
            <w:tcW w:w="3047" w:type="pct"/>
            <w:vAlign w:val="center"/>
          </w:tcPr>
          <w:p w:rsidR="00202816" w:rsidRPr="008E0C65" w:rsidRDefault="00CE3D6E" w:rsidP="00202816">
            <w:r>
              <w:t xml:space="preserve">Врезка сетей от скважины </w:t>
            </w:r>
            <w:proofErr w:type="spellStart"/>
            <w:r>
              <w:t>Райпо</w:t>
            </w:r>
            <w:proofErr w:type="spellEnd"/>
          </w:p>
        </w:tc>
        <w:tc>
          <w:tcPr>
            <w:tcW w:w="925" w:type="pct"/>
            <w:vAlign w:val="center"/>
          </w:tcPr>
          <w:p w:rsidR="00202816" w:rsidRPr="008E0C65" w:rsidRDefault="00CE3D6E" w:rsidP="008E0C65">
            <w:pPr>
              <w:jc w:val="center"/>
            </w:pPr>
            <w:r>
              <w:t>350</w:t>
            </w:r>
          </w:p>
        </w:tc>
        <w:tc>
          <w:tcPr>
            <w:tcW w:w="611" w:type="pct"/>
            <w:vAlign w:val="center"/>
          </w:tcPr>
          <w:p w:rsidR="00202816" w:rsidRPr="008E0C65" w:rsidRDefault="00CE3D6E" w:rsidP="008E0C65">
            <w:pPr>
              <w:jc w:val="center"/>
            </w:pPr>
            <w:r>
              <w:t>63</w:t>
            </w:r>
          </w:p>
        </w:tc>
      </w:tr>
      <w:tr w:rsidR="00CE3D6E" w:rsidRPr="008E0C65" w:rsidTr="00F8548D">
        <w:trPr>
          <w:trHeight w:val="454"/>
        </w:trPr>
        <w:tc>
          <w:tcPr>
            <w:tcW w:w="417" w:type="pct"/>
            <w:vAlign w:val="center"/>
          </w:tcPr>
          <w:p w:rsidR="00202816" w:rsidRPr="008E0C65" w:rsidRDefault="00202816" w:rsidP="00691066">
            <w:pPr>
              <w:jc w:val="center"/>
            </w:pPr>
          </w:p>
        </w:tc>
        <w:tc>
          <w:tcPr>
            <w:tcW w:w="3047" w:type="pct"/>
            <w:vAlign w:val="center"/>
          </w:tcPr>
          <w:p w:rsidR="00202816" w:rsidRPr="00CE3D6E" w:rsidRDefault="00CE3D6E" w:rsidP="00202816">
            <w:pPr>
              <w:rPr>
                <w:b/>
              </w:rPr>
            </w:pPr>
            <w:r w:rsidRPr="00CE3D6E">
              <w:rPr>
                <w:b/>
              </w:rPr>
              <w:t>Итого 2016 год:</w:t>
            </w:r>
          </w:p>
        </w:tc>
        <w:tc>
          <w:tcPr>
            <w:tcW w:w="925" w:type="pct"/>
            <w:vAlign w:val="center"/>
          </w:tcPr>
          <w:p w:rsidR="00202816" w:rsidRPr="00CE3D6E" w:rsidRDefault="00CE3D6E" w:rsidP="008E0C65">
            <w:pPr>
              <w:jc w:val="center"/>
              <w:rPr>
                <w:b/>
              </w:rPr>
            </w:pPr>
            <w:r w:rsidRPr="00CE3D6E">
              <w:rPr>
                <w:b/>
              </w:rPr>
              <w:t>2540</w:t>
            </w:r>
          </w:p>
        </w:tc>
        <w:tc>
          <w:tcPr>
            <w:tcW w:w="611" w:type="pct"/>
            <w:vAlign w:val="center"/>
          </w:tcPr>
          <w:p w:rsidR="00202816" w:rsidRPr="008E0C65" w:rsidRDefault="00202816" w:rsidP="008E0C65">
            <w:pPr>
              <w:jc w:val="center"/>
            </w:pPr>
          </w:p>
        </w:tc>
      </w:tr>
      <w:tr w:rsidR="00CE3D6E" w:rsidRPr="008E0C65" w:rsidTr="00F8548D">
        <w:trPr>
          <w:trHeight w:val="454"/>
        </w:trPr>
        <w:tc>
          <w:tcPr>
            <w:tcW w:w="5000" w:type="pct"/>
            <w:gridSpan w:val="4"/>
            <w:vAlign w:val="center"/>
          </w:tcPr>
          <w:p w:rsidR="00CE3D6E" w:rsidRPr="00CE3D6E" w:rsidRDefault="00CE3D6E" w:rsidP="008E0C65">
            <w:pPr>
              <w:jc w:val="center"/>
              <w:rPr>
                <w:b/>
              </w:rPr>
            </w:pPr>
            <w:r w:rsidRPr="00CE3D6E">
              <w:rPr>
                <w:b/>
              </w:rPr>
              <w:t>2017 год</w:t>
            </w:r>
          </w:p>
        </w:tc>
      </w:tr>
      <w:tr w:rsidR="00CE3D6E" w:rsidRPr="008E0C65" w:rsidTr="00F8548D">
        <w:trPr>
          <w:trHeight w:val="454"/>
        </w:trPr>
        <w:tc>
          <w:tcPr>
            <w:tcW w:w="417" w:type="pct"/>
            <w:vAlign w:val="center"/>
          </w:tcPr>
          <w:p w:rsidR="00CE3D6E" w:rsidRPr="008E0C65" w:rsidRDefault="00691066" w:rsidP="008E0C65">
            <w:pPr>
              <w:jc w:val="center"/>
            </w:pPr>
            <w:r>
              <w:t>5</w:t>
            </w:r>
          </w:p>
        </w:tc>
        <w:tc>
          <w:tcPr>
            <w:tcW w:w="3047" w:type="pct"/>
            <w:vAlign w:val="center"/>
          </w:tcPr>
          <w:p w:rsidR="00CE3D6E" w:rsidRPr="00CE3D6E" w:rsidRDefault="00CE3D6E" w:rsidP="00202816">
            <w:r>
              <w:t xml:space="preserve">Строительство второй линии водовода от водозабора ст. Безменово до станции обезжелезивания г. Черепаново </w:t>
            </w:r>
          </w:p>
        </w:tc>
        <w:tc>
          <w:tcPr>
            <w:tcW w:w="925" w:type="pct"/>
            <w:vAlign w:val="center"/>
          </w:tcPr>
          <w:p w:rsidR="00CE3D6E" w:rsidRPr="00CE3D6E" w:rsidRDefault="00CE3D6E" w:rsidP="008E0C65">
            <w:pPr>
              <w:jc w:val="center"/>
            </w:pPr>
            <w:r>
              <w:t>4855</w:t>
            </w:r>
          </w:p>
        </w:tc>
        <w:tc>
          <w:tcPr>
            <w:tcW w:w="611" w:type="pct"/>
            <w:vAlign w:val="center"/>
          </w:tcPr>
          <w:p w:rsidR="00CE3D6E" w:rsidRPr="008E0C65" w:rsidRDefault="00C7134B" w:rsidP="008E0C65">
            <w:pPr>
              <w:jc w:val="center"/>
            </w:pPr>
            <w:r>
              <w:t>325</w:t>
            </w:r>
          </w:p>
        </w:tc>
      </w:tr>
      <w:tr w:rsidR="007D7D71" w:rsidRPr="008E0C65" w:rsidTr="00F8548D">
        <w:trPr>
          <w:trHeight w:val="454"/>
        </w:trPr>
        <w:tc>
          <w:tcPr>
            <w:tcW w:w="417" w:type="pct"/>
            <w:vAlign w:val="center"/>
          </w:tcPr>
          <w:p w:rsidR="007D7D71" w:rsidRDefault="00691066" w:rsidP="008E0C65">
            <w:pPr>
              <w:jc w:val="center"/>
            </w:pPr>
            <w:r>
              <w:t>5.1</w:t>
            </w:r>
          </w:p>
        </w:tc>
        <w:tc>
          <w:tcPr>
            <w:tcW w:w="3047" w:type="pct"/>
            <w:vAlign w:val="center"/>
          </w:tcPr>
          <w:p w:rsidR="007D7D71" w:rsidRPr="007D7D71" w:rsidRDefault="007D7D71" w:rsidP="00202816">
            <w:r>
              <w:t>Замена существующего насосного оборудования на ста</w:t>
            </w:r>
            <w:r>
              <w:t>н</w:t>
            </w:r>
            <w:r>
              <w:t xml:space="preserve">ции 2-го подъема на насосы марки </w:t>
            </w:r>
            <w:proofErr w:type="spellStart"/>
            <w:r>
              <w:rPr>
                <w:lang w:val="en-US"/>
              </w:rPr>
              <w:t>Wilo</w:t>
            </w:r>
            <w:proofErr w:type="spellEnd"/>
            <w:r w:rsidRPr="007D7D71">
              <w:t xml:space="preserve"> </w:t>
            </w:r>
            <w:proofErr w:type="spellStart"/>
            <w:r>
              <w:rPr>
                <w:lang w:val="en-US"/>
              </w:rPr>
              <w:t>CoR</w:t>
            </w:r>
            <w:proofErr w:type="spellEnd"/>
            <w:r w:rsidRPr="007D7D71">
              <w:t xml:space="preserve">-3 </w:t>
            </w:r>
            <w:r>
              <w:rPr>
                <w:lang w:val="en-US"/>
              </w:rPr>
              <w:t>MVI</w:t>
            </w:r>
            <w:r w:rsidRPr="007D7D71">
              <w:t xml:space="preserve"> 7005/</w:t>
            </w:r>
            <w:r>
              <w:rPr>
                <w:lang w:val="en-US"/>
              </w:rPr>
              <w:t>SKW</w:t>
            </w:r>
            <w:r w:rsidRPr="007D7D71">
              <w:t>-</w:t>
            </w:r>
            <w:r>
              <w:rPr>
                <w:lang w:val="en-US"/>
              </w:rPr>
              <w:t>EB</w:t>
            </w:r>
            <w:r w:rsidRPr="007D7D71">
              <w:t>-</w:t>
            </w:r>
            <w:r>
              <w:rPr>
                <w:lang w:val="en-US"/>
              </w:rPr>
              <w:t>R</w:t>
            </w:r>
            <w:r>
              <w:t>, в количестве 3 шт.</w:t>
            </w:r>
          </w:p>
        </w:tc>
        <w:tc>
          <w:tcPr>
            <w:tcW w:w="925" w:type="pct"/>
            <w:vAlign w:val="center"/>
          </w:tcPr>
          <w:p w:rsidR="007D7D71" w:rsidRDefault="007D7D71" w:rsidP="008E0C65">
            <w:pPr>
              <w:jc w:val="center"/>
            </w:pPr>
            <w:r>
              <w:t>-</w:t>
            </w:r>
          </w:p>
        </w:tc>
        <w:tc>
          <w:tcPr>
            <w:tcW w:w="611" w:type="pct"/>
            <w:vAlign w:val="center"/>
          </w:tcPr>
          <w:p w:rsidR="007D7D71" w:rsidRDefault="007D7D71" w:rsidP="008E0C65">
            <w:pPr>
              <w:jc w:val="center"/>
            </w:pPr>
            <w:r>
              <w:t>-</w:t>
            </w:r>
          </w:p>
        </w:tc>
      </w:tr>
      <w:tr w:rsidR="00CE3D6E" w:rsidRPr="008E0C65" w:rsidTr="00F8548D">
        <w:trPr>
          <w:trHeight w:val="454"/>
        </w:trPr>
        <w:tc>
          <w:tcPr>
            <w:tcW w:w="417" w:type="pct"/>
            <w:vAlign w:val="center"/>
          </w:tcPr>
          <w:p w:rsidR="00CE3D6E" w:rsidRPr="008E0C65" w:rsidRDefault="00691066" w:rsidP="008E0C65">
            <w:pPr>
              <w:jc w:val="center"/>
            </w:pPr>
            <w:r>
              <w:t>6</w:t>
            </w:r>
          </w:p>
        </w:tc>
        <w:tc>
          <w:tcPr>
            <w:tcW w:w="3047" w:type="pct"/>
            <w:vAlign w:val="center"/>
          </w:tcPr>
          <w:p w:rsidR="00CE3D6E" w:rsidRPr="00CE3D6E" w:rsidRDefault="00444703" w:rsidP="00202816">
            <w:r>
              <w:t>ул. Лермонтова (от Свердлова до Спирякова)</w:t>
            </w:r>
          </w:p>
        </w:tc>
        <w:tc>
          <w:tcPr>
            <w:tcW w:w="925" w:type="pct"/>
            <w:vAlign w:val="center"/>
          </w:tcPr>
          <w:p w:rsidR="00CE3D6E" w:rsidRPr="00CE3D6E" w:rsidRDefault="00444703" w:rsidP="008E0C65">
            <w:pPr>
              <w:jc w:val="center"/>
            </w:pPr>
            <w:r>
              <w:t>344</w:t>
            </w:r>
          </w:p>
        </w:tc>
        <w:tc>
          <w:tcPr>
            <w:tcW w:w="611" w:type="pct"/>
            <w:vAlign w:val="center"/>
          </w:tcPr>
          <w:p w:rsidR="00CE3D6E" w:rsidRPr="008E0C65" w:rsidRDefault="00444703" w:rsidP="008E0C65">
            <w:pPr>
              <w:jc w:val="center"/>
            </w:pPr>
            <w:r>
              <w:t>50</w:t>
            </w:r>
          </w:p>
        </w:tc>
      </w:tr>
      <w:tr w:rsidR="00CE3D6E" w:rsidRPr="008E0C65" w:rsidTr="00F8548D">
        <w:trPr>
          <w:trHeight w:val="454"/>
        </w:trPr>
        <w:tc>
          <w:tcPr>
            <w:tcW w:w="417" w:type="pct"/>
            <w:vAlign w:val="center"/>
          </w:tcPr>
          <w:p w:rsidR="00CE3D6E" w:rsidRPr="008E0C65" w:rsidRDefault="00691066" w:rsidP="008E0C65">
            <w:pPr>
              <w:jc w:val="center"/>
            </w:pPr>
            <w:r>
              <w:t>7</w:t>
            </w:r>
          </w:p>
        </w:tc>
        <w:tc>
          <w:tcPr>
            <w:tcW w:w="3047" w:type="pct"/>
            <w:vAlign w:val="center"/>
          </w:tcPr>
          <w:p w:rsidR="00CE3D6E" w:rsidRPr="00CE3D6E" w:rsidRDefault="00444703" w:rsidP="00202816">
            <w:r>
              <w:t>ул. Кирова (от Спирякова до пос.</w:t>
            </w:r>
            <w:r w:rsidR="00533270">
              <w:t xml:space="preserve"> </w:t>
            </w:r>
            <w:r>
              <w:t>Мясокомбината)</w:t>
            </w:r>
          </w:p>
        </w:tc>
        <w:tc>
          <w:tcPr>
            <w:tcW w:w="925" w:type="pct"/>
            <w:vAlign w:val="center"/>
          </w:tcPr>
          <w:p w:rsidR="00CE3D6E" w:rsidRPr="00CE3D6E" w:rsidRDefault="00444703" w:rsidP="008E0C65">
            <w:pPr>
              <w:jc w:val="center"/>
            </w:pPr>
            <w:r>
              <w:t>1300</w:t>
            </w:r>
          </w:p>
        </w:tc>
        <w:tc>
          <w:tcPr>
            <w:tcW w:w="611" w:type="pct"/>
            <w:vAlign w:val="center"/>
          </w:tcPr>
          <w:p w:rsidR="00CE3D6E" w:rsidRPr="008E0C65" w:rsidRDefault="00444703" w:rsidP="008E0C65">
            <w:pPr>
              <w:jc w:val="center"/>
            </w:pPr>
            <w:r>
              <w:t>110</w:t>
            </w:r>
          </w:p>
        </w:tc>
      </w:tr>
      <w:tr w:rsidR="00CE3D6E" w:rsidRPr="008E0C65" w:rsidTr="00F8548D">
        <w:trPr>
          <w:trHeight w:val="454"/>
        </w:trPr>
        <w:tc>
          <w:tcPr>
            <w:tcW w:w="417" w:type="pct"/>
            <w:vAlign w:val="center"/>
          </w:tcPr>
          <w:p w:rsidR="00CE3D6E" w:rsidRPr="008E0C65" w:rsidRDefault="00CE3D6E" w:rsidP="008E0C65">
            <w:pPr>
              <w:jc w:val="center"/>
            </w:pPr>
          </w:p>
        </w:tc>
        <w:tc>
          <w:tcPr>
            <w:tcW w:w="3047" w:type="pct"/>
            <w:vAlign w:val="center"/>
          </w:tcPr>
          <w:p w:rsidR="00CE3D6E" w:rsidRPr="00444703" w:rsidRDefault="00444703" w:rsidP="00202816">
            <w:pPr>
              <w:rPr>
                <w:b/>
              </w:rPr>
            </w:pPr>
            <w:r>
              <w:rPr>
                <w:b/>
              </w:rPr>
              <w:t>Итого 2017 год:</w:t>
            </w:r>
          </w:p>
        </w:tc>
        <w:tc>
          <w:tcPr>
            <w:tcW w:w="925" w:type="pct"/>
            <w:vAlign w:val="center"/>
          </w:tcPr>
          <w:p w:rsidR="00CE3D6E" w:rsidRPr="00444703" w:rsidRDefault="007D7D71" w:rsidP="008E0C65">
            <w:pPr>
              <w:jc w:val="center"/>
              <w:rPr>
                <w:b/>
              </w:rPr>
            </w:pPr>
            <w:r>
              <w:rPr>
                <w:b/>
              </w:rPr>
              <w:t>6499</w:t>
            </w:r>
          </w:p>
        </w:tc>
        <w:tc>
          <w:tcPr>
            <w:tcW w:w="611" w:type="pct"/>
            <w:vAlign w:val="center"/>
          </w:tcPr>
          <w:p w:rsidR="00CE3D6E" w:rsidRPr="008E0C65" w:rsidRDefault="00CE3D6E" w:rsidP="008E0C65">
            <w:pPr>
              <w:jc w:val="center"/>
            </w:pPr>
          </w:p>
        </w:tc>
      </w:tr>
      <w:tr w:rsidR="00444703" w:rsidRPr="008E0C65" w:rsidTr="00F8548D">
        <w:trPr>
          <w:trHeight w:val="454"/>
        </w:trPr>
        <w:tc>
          <w:tcPr>
            <w:tcW w:w="5000" w:type="pct"/>
            <w:gridSpan w:val="4"/>
            <w:vAlign w:val="center"/>
          </w:tcPr>
          <w:p w:rsidR="00444703" w:rsidRPr="00444703" w:rsidRDefault="00444703" w:rsidP="008E0C65">
            <w:pPr>
              <w:jc w:val="center"/>
              <w:rPr>
                <w:b/>
              </w:rPr>
            </w:pPr>
            <w:r w:rsidRPr="00444703">
              <w:rPr>
                <w:b/>
              </w:rPr>
              <w:t>2018 год</w:t>
            </w:r>
          </w:p>
        </w:tc>
      </w:tr>
      <w:tr w:rsidR="00444703" w:rsidRPr="008E0C65" w:rsidTr="00F8548D">
        <w:trPr>
          <w:trHeight w:val="454"/>
        </w:trPr>
        <w:tc>
          <w:tcPr>
            <w:tcW w:w="417" w:type="pct"/>
            <w:vAlign w:val="center"/>
          </w:tcPr>
          <w:p w:rsidR="00444703" w:rsidRPr="008E0C65" w:rsidRDefault="00691066" w:rsidP="008E0C65">
            <w:pPr>
              <w:jc w:val="center"/>
            </w:pPr>
            <w:r>
              <w:t>8</w:t>
            </w:r>
          </w:p>
        </w:tc>
        <w:tc>
          <w:tcPr>
            <w:tcW w:w="3047" w:type="pct"/>
            <w:vAlign w:val="center"/>
          </w:tcPr>
          <w:p w:rsidR="00444703" w:rsidRPr="00CE3D6E" w:rsidRDefault="00444703" w:rsidP="00202816">
            <w:proofErr w:type="gramStart"/>
            <w:r>
              <w:t>ул. Пролетарская (от Ломоносова до окраины)</w:t>
            </w:r>
            <w:proofErr w:type="gramEnd"/>
          </w:p>
        </w:tc>
        <w:tc>
          <w:tcPr>
            <w:tcW w:w="925" w:type="pct"/>
            <w:vAlign w:val="center"/>
          </w:tcPr>
          <w:p w:rsidR="00444703" w:rsidRPr="00CE3D6E" w:rsidRDefault="00444703" w:rsidP="008E0C65">
            <w:pPr>
              <w:jc w:val="center"/>
            </w:pPr>
            <w:r>
              <w:t>620</w:t>
            </w:r>
          </w:p>
        </w:tc>
        <w:tc>
          <w:tcPr>
            <w:tcW w:w="611" w:type="pct"/>
            <w:vAlign w:val="center"/>
          </w:tcPr>
          <w:p w:rsidR="00444703" w:rsidRPr="008E0C65" w:rsidRDefault="00444703" w:rsidP="008E0C65">
            <w:pPr>
              <w:jc w:val="center"/>
            </w:pPr>
            <w:r>
              <w:t>63</w:t>
            </w:r>
          </w:p>
        </w:tc>
      </w:tr>
      <w:tr w:rsidR="00444703" w:rsidRPr="008E0C65" w:rsidTr="00F8548D">
        <w:trPr>
          <w:trHeight w:val="454"/>
        </w:trPr>
        <w:tc>
          <w:tcPr>
            <w:tcW w:w="417" w:type="pct"/>
            <w:vAlign w:val="center"/>
          </w:tcPr>
          <w:p w:rsidR="00444703" w:rsidRPr="008E0C65" w:rsidRDefault="00691066" w:rsidP="008E0C65">
            <w:pPr>
              <w:jc w:val="center"/>
            </w:pPr>
            <w:r>
              <w:t>9</w:t>
            </w:r>
          </w:p>
        </w:tc>
        <w:tc>
          <w:tcPr>
            <w:tcW w:w="3047" w:type="pct"/>
            <w:vAlign w:val="center"/>
          </w:tcPr>
          <w:p w:rsidR="00444703" w:rsidRPr="00CE3D6E" w:rsidRDefault="00444703" w:rsidP="00202816">
            <w:proofErr w:type="gramStart"/>
            <w:r>
              <w:t>ул. Социалистическая (от Мичурина до Романова)</w:t>
            </w:r>
            <w:proofErr w:type="gramEnd"/>
          </w:p>
        </w:tc>
        <w:tc>
          <w:tcPr>
            <w:tcW w:w="925" w:type="pct"/>
            <w:vAlign w:val="center"/>
          </w:tcPr>
          <w:p w:rsidR="00444703" w:rsidRPr="00CE3D6E" w:rsidRDefault="00444703" w:rsidP="008E0C65">
            <w:pPr>
              <w:jc w:val="center"/>
            </w:pPr>
            <w:r>
              <w:t>1120</w:t>
            </w:r>
          </w:p>
        </w:tc>
        <w:tc>
          <w:tcPr>
            <w:tcW w:w="611" w:type="pct"/>
            <w:vAlign w:val="center"/>
          </w:tcPr>
          <w:p w:rsidR="00444703" w:rsidRPr="008E0C65" w:rsidRDefault="00444703" w:rsidP="008E0C65">
            <w:pPr>
              <w:jc w:val="center"/>
            </w:pPr>
            <w:r>
              <w:t>63</w:t>
            </w:r>
          </w:p>
        </w:tc>
      </w:tr>
      <w:tr w:rsidR="00444703" w:rsidRPr="008E0C65" w:rsidTr="00F8548D">
        <w:trPr>
          <w:trHeight w:val="454"/>
        </w:trPr>
        <w:tc>
          <w:tcPr>
            <w:tcW w:w="417" w:type="pct"/>
            <w:vAlign w:val="center"/>
          </w:tcPr>
          <w:p w:rsidR="00444703" w:rsidRDefault="00691066" w:rsidP="008E0C65">
            <w:pPr>
              <w:jc w:val="center"/>
            </w:pPr>
            <w:r>
              <w:t>10</w:t>
            </w:r>
          </w:p>
        </w:tc>
        <w:tc>
          <w:tcPr>
            <w:tcW w:w="3047" w:type="pct"/>
            <w:vAlign w:val="center"/>
          </w:tcPr>
          <w:p w:rsidR="00444703" w:rsidRDefault="00444703" w:rsidP="00202816">
            <w:r>
              <w:t xml:space="preserve">Подключение сетей пос. </w:t>
            </w:r>
            <w:proofErr w:type="gramStart"/>
            <w:r>
              <w:t>Молодежный</w:t>
            </w:r>
            <w:proofErr w:type="gramEnd"/>
            <w:r>
              <w:t xml:space="preserve"> к централизова</w:t>
            </w:r>
            <w:r>
              <w:t>н</w:t>
            </w:r>
            <w:r>
              <w:t>ному водопроводу с опусканием под землю существу</w:t>
            </w:r>
            <w:r>
              <w:t>ю</w:t>
            </w:r>
            <w:r>
              <w:t>щей сети</w:t>
            </w:r>
          </w:p>
        </w:tc>
        <w:tc>
          <w:tcPr>
            <w:tcW w:w="925" w:type="pct"/>
            <w:vAlign w:val="center"/>
          </w:tcPr>
          <w:p w:rsidR="00444703" w:rsidRDefault="00444703" w:rsidP="008E0C65">
            <w:pPr>
              <w:jc w:val="center"/>
            </w:pPr>
            <w:r>
              <w:t>1630</w:t>
            </w:r>
          </w:p>
        </w:tc>
        <w:tc>
          <w:tcPr>
            <w:tcW w:w="611" w:type="pct"/>
            <w:vAlign w:val="center"/>
          </w:tcPr>
          <w:p w:rsidR="00444703" w:rsidRDefault="00444703" w:rsidP="008E0C65">
            <w:pPr>
              <w:jc w:val="center"/>
            </w:pPr>
            <w:r>
              <w:t>50</w:t>
            </w:r>
          </w:p>
        </w:tc>
      </w:tr>
      <w:tr w:rsidR="00444703" w:rsidRPr="008E0C65" w:rsidTr="00F8548D">
        <w:trPr>
          <w:trHeight w:val="454"/>
        </w:trPr>
        <w:tc>
          <w:tcPr>
            <w:tcW w:w="417" w:type="pct"/>
            <w:vAlign w:val="center"/>
          </w:tcPr>
          <w:p w:rsidR="00444703" w:rsidRDefault="00444703" w:rsidP="008E0C65">
            <w:pPr>
              <w:jc w:val="center"/>
            </w:pPr>
          </w:p>
        </w:tc>
        <w:tc>
          <w:tcPr>
            <w:tcW w:w="3047" w:type="pct"/>
            <w:vAlign w:val="center"/>
          </w:tcPr>
          <w:p w:rsidR="00444703" w:rsidRPr="007D7D71" w:rsidRDefault="007D7D71" w:rsidP="00202816">
            <w:pPr>
              <w:rPr>
                <w:b/>
              </w:rPr>
            </w:pPr>
            <w:r>
              <w:rPr>
                <w:b/>
              </w:rPr>
              <w:t>Итого 2018 год:</w:t>
            </w:r>
          </w:p>
        </w:tc>
        <w:tc>
          <w:tcPr>
            <w:tcW w:w="925" w:type="pct"/>
            <w:vAlign w:val="center"/>
          </w:tcPr>
          <w:p w:rsidR="00444703" w:rsidRPr="007D7D71" w:rsidRDefault="007D7D71" w:rsidP="008E0C65">
            <w:pPr>
              <w:jc w:val="center"/>
              <w:rPr>
                <w:b/>
              </w:rPr>
            </w:pPr>
            <w:r>
              <w:rPr>
                <w:b/>
              </w:rPr>
              <w:t>1740</w:t>
            </w:r>
          </w:p>
        </w:tc>
        <w:tc>
          <w:tcPr>
            <w:tcW w:w="611" w:type="pct"/>
            <w:vAlign w:val="center"/>
          </w:tcPr>
          <w:p w:rsidR="00444703" w:rsidRDefault="00444703" w:rsidP="008E0C65">
            <w:pPr>
              <w:jc w:val="center"/>
            </w:pPr>
          </w:p>
        </w:tc>
      </w:tr>
      <w:tr w:rsidR="00444703" w:rsidRPr="008E0C65" w:rsidTr="00F8548D">
        <w:trPr>
          <w:trHeight w:val="454"/>
        </w:trPr>
        <w:tc>
          <w:tcPr>
            <w:tcW w:w="417" w:type="pct"/>
            <w:vAlign w:val="center"/>
          </w:tcPr>
          <w:p w:rsidR="00444703" w:rsidRDefault="00444703" w:rsidP="008E0C65">
            <w:pPr>
              <w:jc w:val="center"/>
            </w:pPr>
          </w:p>
        </w:tc>
        <w:tc>
          <w:tcPr>
            <w:tcW w:w="3047" w:type="pct"/>
            <w:vAlign w:val="center"/>
          </w:tcPr>
          <w:p w:rsidR="00444703" w:rsidRPr="007D7D71" w:rsidRDefault="007D7D71" w:rsidP="00202816">
            <w:pPr>
              <w:rPr>
                <w:b/>
              </w:rPr>
            </w:pPr>
            <w:r>
              <w:rPr>
                <w:b/>
              </w:rPr>
              <w:t>Всего 2016-2018 гг.:</w:t>
            </w:r>
          </w:p>
        </w:tc>
        <w:tc>
          <w:tcPr>
            <w:tcW w:w="925" w:type="pct"/>
            <w:vAlign w:val="center"/>
          </w:tcPr>
          <w:p w:rsidR="00444703" w:rsidRPr="007D7D71" w:rsidRDefault="007D7D71" w:rsidP="008E0C65">
            <w:pPr>
              <w:jc w:val="center"/>
              <w:rPr>
                <w:b/>
              </w:rPr>
            </w:pPr>
            <w:r w:rsidRPr="007D7D71">
              <w:rPr>
                <w:b/>
              </w:rPr>
              <w:t>10779</w:t>
            </w:r>
          </w:p>
        </w:tc>
        <w:tc>
          <w:tcPr>
            <w:tcW w:w="611" w:type="pct"/>
            <w:vAlign w:val="center"/>
          </w:tcPr>
          <w:p w:rsidR="00444703" w:rsidRDefault="00444703" w:rsidP="008E0C65">
            <w:pPr>
              <w:jc w:val="center"/>
            </w:pPr>
          </w:p>
        </w:tc>
      </w:tr>
    </w:tbl>
    <w:p w:rsidR="008E0C65" w:rsidRDefault="008E0C65" w:rsidP="008E0C65">
      <w:pPr>
        <w:jc w:val="center"/>
        <w:rPr>
          <w:sz w:val="28"/>
        </w:rPr>
      </w:pPr>
    </w:p>
    <w:p w:rsidR="00F8548D" w:rsidRPr="008E0C65" w:rsidRDefault="00F8548D" w:rsidP="008E0C65">
      <w:pPr>
        <w:jc w:val="center"/>
        <w:rPr>
          <w:sz w:val="28"/>
        </w:rPr>
      </w:pPr>
    </w:p>
    <w:p w:rsidR="00F8548D" w:rsidRDefault="00F8548D" w:rsidP="00F8548D">
      <w:pPr>
        <w:pStyle w:val="af1"/>
        <w:spacing w:after="0" w:line="240" w:lineRule="auto"/>
        <w:ind w:left="0" w:firstLine="709"/>
        <w:jc w:val="both"/>
        <w:rPr>
          <w:rFonts w:ascii="Times New Roman" w:hAnsi="Times New Roman"/>
          <w:b/>
          <w:i/>
          <w:sz w:val="28"/>
          <w:szCs w:val="28"/>
        </w:rPr>
      </w:pPr>
      <w:r>
        <w:rPr>
          <w:rFonts w:ascii="Times New Roman" w:hAnsi="Times New Roman"/>
          <w:b/>
          <w:i/>
          <w:sz w:val="28"/>
          <w:szCs w:val="28"/>
        </w:rPr>
        <w:br w:type="page"/>
      </w:r>
    </w:p>
    <w:p w:rsidR="00ED092A" w:rsidRDefault="00F8548D" w:rsidP="00F8548D">
      <w:pPr>
        <w:pStyle w:val="af1"/>
        <w:spacing w:after="0" w:line="240" w:lineRule="auto"/>
        <w:ind w:left="0" w:firstLine="709"/>
        <w:jc w:val="both"/>
        <w:rPr>
          <w:rFonts w:ascii="Times New Roman" w:hAnsi="Times New Roman"/>
          <w:b/>
          <w:i/>
          <w:sz w:val="28"/>
          <w:szCs w:val="28"/>
        </w:rPr>
      </w:pPr>
      <w:r>
        <w:rPr>
          <w:rFonts w:ascii="Times New Roman" w:hAnsi="Times New Roman"/>
          <w:b/>
          <w:i/>
          <w:sz w:val="28"/>
          <w:szCs w:val="28"/>
        </w:rPr>
        <w:lastRenderedPageBreak/>
        <w:t>4.2 Сведения о вновь строящихся, реконструируемых и предлагаемых к выводу из эксплуатации объектах системы водоснабжения</w:t>
      </w:r>
    </w:p>
    <w:p w:rsidR="00ED092A" w:rsidRDefault="00ED092A" w:rsidP="00F8548D">
      <w:pPr>
        <w:pStyle w:val="af1"/>
        <w:spacing w:after="0" w:line="240" w:lineRule="auto"/>
        <w:ind w:left="0" w:firstLine="709"/>
        <w:jc w:val="both"/>
        <w:rPr>
          <w:rFonts w:ascii="Times New Roman" w:hAnsi="Times New Roman"/>
          <w:b/>
          <w:i/>
          <w:sz w:val="28"/>
          <w:szCs w:val="28"/>
        </w:rPr>
      </w:pPr>
    </w:p>
    <w:p w:rsidR="00ED092A" w:rsidRDefault="00ED092A" w:rsidP="00ED092A">
      <w:pPr>
        <w:ind w:firstLine="709"/>
        <w:jc w:val="both"/>
        <w:rPr>
          <w:i/>
          <w:sz w:val="28"/>
        </w:rPr>
      </w:pPr>
      <w:r>
        <w:rPr>
          <w:i/>
          <w:sz w:val="28"/>
        </w:rPr>
        <w:t>- Строительство второй нитки водовода от водозабора ст. Безменово до станции обезжелезивания воды г. Черепаново</w:t>
      </w:r>
    </w:p>
    <w:p w:rsidR="00ED092A" w:rsidRDefault="00ED092A" w:rsidP="00ED092A">
      <w:pPr>
        <w:ind w:firstLine="709"/>
        <w:rPr>
          <w:i/>
          <w:sz w:val="28"/>
        </w:rPr>
      </w:pPr>
    </w:p>
    <w:p w:rsidR="00ED092A" w:rsidRDefault="00ED092A" w:rsidP="00ED092A">
      <w:pPr>
        <w:ind w:firstLine="709"/>
        <w:jc w:val="both"/>
        <w:rPr>
          <w:sz w:val="28"/>
        </w:rPr>
      </w:pPr>
      <w:r>
        <w:rPr>
          <w:sz w:val="28"/>
        </w:rPr>
        <w:t>Основанием для реализации данного мероприятия является программа «Ч</w:t>
      </w:r>
      <w:r>
        <w:rPr>
          <w:sz w:val="28"/>
        </w:rPr>
        <w:t>и</w:t>
      </w:r>
      <w:r>
        <w:rPr>
          <w:sz w:val="28"/>
        </w:rPr>
        <w:t>стая вода» Государственно программы «Жилищно-коммунального хозяйства Н</w:t>
      </w:r>
      <w:r>
        <w:rPr>
          <w:sz w:val="28"/>
        </w:rPr>
        <w:t>о</w:t>
      </w:r>
      <w:r>
        <w:rPr>
          <w:sz w:val="28"/>
        </w:rPr>
        <w:t>восибирской области в 2015-2020 гг.»</w:t>
      </w:r>
    </w:p>
    <w:p w:rsidR="008C2881" w:rsidRDefault="00ED092A" w:rsidP="00ED092A">
      <w:pPr>
        <w:ind w:firstLine="709"/>
        <w:jc w:val="both"/>
        <w:rPr>
          <w:sz w:val="28"/>
        </w:rPr>
      </w:pPr>
      <w:r>
        <w:rPr>
          <w:sz w:val="28"/>
        </w:rPr>
        <w:t>Целью данного мероприятия является обеспечение подачи воды в объеме 5000 м</w:t>
      </w:r>
      <w:r>
        <w:rPr>
          <w:sz w:val="28"/>
          <w:vertAlign w:val="superscript"/>
        </w:rPr>
        <w:t>3</w:t>
      </w:r>
      <w:r>
        <w:rPr>
          <w:sz w:val="28"/>
        </w:rPr>
        <w:t xml:space="preserve"> на станцию обезжелезивания и ликвидация однолинейного существующ</w:t>
      </w:r>
      <w:r>
        <w:rPr>
          <w:sz w:val="28"/>
        </w:rPr>
        <w:t>е</w:t>
      </w:r>
      <w:r>
        <w:rPr>
          <w:sz w:val="28"/>
        </w:rPr>
        <w:t>го участка водовода ст. Безменово – г. Черепаново, который в случае выхода из строя</w:t>
      </w:r>
      <w:r w:rsidR="001F4CD7">
        <w:rPr>
          <w:sz w:val="28"/>
        </w:rPr>
        <w:t xml:space="preserve"> полностью прервет подачу воды в город Черепаново.</w:t>
      </w:r>
    </w:p>
    <w:p w:rsidR="00CD290E" w:rsidRDefault="008C2881" w:rsidP="00ED092A">
      <w:pPr>
        <w:ind w:firstLine="709"/>
        <w:jc w:val="both"/>
        <w:rPr>
          <w:sz w:val="28"/>
        </w:rPr>
      </w:pPr>
      <w:r>
        <w:rPr>
          <w:sz w:val="28"/>
        </w:rPr>
        <w:t xml:space="preserve">Протяженность строящегося водовода составит 4855 м, диаметр </w:t>
      </w:r>
      <w:r w:rsidR="00C7134B">
        <w:rPr>
          <w:sz w:val="28"/>
        </w:rPr>
        <w:t>325 мм, м</w:t>
      </w:r>
      <w:r w:rsidR="00C7134B">
        <w:rPr>
          <w:sz w:val="28"/>
        </w:rPr>
        <w:t>а</w:t>
      </w:r>
      <w:r w:rsidR="00C7134B">
        <w:rPr>
          <w:sz w:val="28"/>
        </w:rPr>
        <w:t>териал – полиэтилен.</w:t>
      </w:r>
    </w:p>
    <w:p w:rsidR="00FA2C4D" w:rsidRDefault="00050AD8" w:rsidP="00ED092A">
      <w:pPr>
        <w:ind w:firstLine="709"/>
        <w:jc w:val="both"/>
        <w:rPr>
          <w:sz w:val="28"/>
        </w:rPr>
      </w:pPr>
      <w:r>
        <w:rPr>
          <w:sz w:val="28"/>
        </w:rPr>
        <w:t>Трассировка второй линии водовода от водозабора ст. Безменово до ста</w:t>
      </w:r>
      <w:r>
        <w:rPr>
          <w:sz w:val="28"/>
        </w:rPr>
        <w:t>н</w:t>
      </w:r>
      <w:r>
        <w:rPr>
          <w:sz w:val="28"/>
        </w:rPr>
        <w:t>ции обезжелезивания воды г. Черепаново, показана ниже на рисунках.</w:t>
      </w:r>
    </w:p>
    <w:p w:rsidR="003C728E" w:rsidRDefault="003C728E" w:rsidP="003C728E">
      <w:pPr>
        <w:jc w:val="center"/>
        <w:rPr>
          <w:sz w:val="28"/>
        </w:rPr>
      </w:pPr>
      <w:r>
        <w:rPr>
          <w:noProof/>
          <w:sz w:val="28"/>
        </w:rPr>
        <w:lastRenderedPageBreak/>
        <w:drawing>
          <wp:inline distT="0" distB="0" distL="0" distR="0" wp14:anchorId="1CC156C2" wp14:editId="402A16C2">
            <wp:extent cx="6265628" cy="8643592"/>
            <wp:effectExtent l="19050" t="19050" r="1905" b="5715"/>
            <wp:docPr id="9" name="Рисунок 9" descr="C:\Users\Derid\Desktop\Водовод черепаново\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Водовод черепаново\Лист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6783" cy="8645186"/>
                    </a:xfrm>
                    <a:prstGeom prst="rect">
                      <a:avLst/>
                    </a:prstGeom>
                    <a:noFill/>
                    <a:ln w="3175">
                      <a:solidFill>
                        <a:schemeClr val="tx1"/>
                      </a:solidFill>
                    </a:ln>
                  </pic:spPr>
                </pic:pic>
              </a:graphicData>
            </a:graphic>
          </wp:inline>
        </w:drawing>
      </w:r>
    </w:p>
    <w:p w:rsidR="003C728E" w:rsidRDefault="003C728E" w:rsidP="003C728E">
      <w:pPr>
        <w:jc w:val="center"/>
        <w:rPr>
          <w:sz w:val="28"/>
        </w:rPr>
      </w:pPr>
      <w:r>
        <w:rPr>
          <w:sz w:val="28"/>
        </w:rPr>
        <w:t>Схема водовода от ст. Безменово до г. Черепаново (Лист 1)</w:t>
      </w:r>
    </w:p>
    <w:p w:rsidR="003C728E" w:rsidRDefault="003C728E" w:rsidP="003C728E">
      <w:pPr>
        <w:jc w:val="center"/>
        <w:rPr>
          <w:sz w:val="28"/>
        </w:rPr>
      </w:pPr>
    </w:p>
    <w:p w:rsidR="003C728E" w:rsidRDefault="003C728E" w:rsidP="003C728E">
      <w:pPr>
        <w:jc w:val="center"/>
        <w:rPr>
          <w:sz w:val="28"/>
        </w:rPr>
      </w:pPr>
      <w:r>
        <w:rPr>
          <w:noProof/>
          <w:sz w:val="28"/>
        </w:rPr>
        <w:lastRenderedPageBreak/>
        <w:drawing>
          <wp:inline distT="0" distB="0" distL="0" distR="0" wp14:anchorId="29B7F8DA" wp14:editId="11D29E03">
            <wp:extent cx="6261577" cy="8651019"/>
            <wp:effectExtent l="19050" t="19050" r="6350" b="0"/>
            <wp:docPr id="10" name="Рисунок 10" descr="C:\Users\Derid\Desktop\Водовод черепаново\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id\Desktop\Водовод черепаново\Лист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1499" cy="8650911"/>
                    </a:xfrm>
                    <a:prstGeom prst="rect">
                      <a:avLst/>
                    </a:prstGeom>
                    <a:noFill/>
                    <a:ln w="3175">
                      <a:solidFill>
                        <a:schemeClr val="tx1"/>
                      </a:solidFill>
                    </a:ln>
                  </pic:spPr>
                </pic:pic>
              </a:graphicData>
            </a:graphic>
          </wp:inline>
        </w:drawing>
      </w:r>
    </w:p>
    <w:p w:rsidR="003C728E" w:rsidRDefault="003C728E" w:rsidP="003C728E">
      <w:pPr>
        <w:jc w:val="center"/>
        <w:rPr>
          <w:sz w:val="28"/>
        </w:rPr>
      </w:pPr>
      <w:r>
        <w:rPr>
          <w:sz w:val="28"/>
        </w:rPr>
        <w:t>Схема водовода от ст. Безменово до г. Черепаново (Лист 2)</w:t>
      </w:r>
    </w:p>
    <w:p w:rsidR="00FA2C4D" w:rsidRDefault="00FA2C4D" w:rsidP="003C728E">
      <w:pPr>
        <w:jc w:val="center"/>
        <w:rPr>
          <w:sz w:val="28"/>
        </w:rPr>
      </w:pPr>
    </w:p>
    <w:p w:rsidR="00FA2C4D" w:rsidRDefault="00FA2C4D" w:rsidP="003C728E">
      <w:pPr>
        <w:jc w:val="center"/>
        <w:rPr>
          <w:sz w:val="28"/>
        </w:rPr>
      </w:pPr>
      <w:r>
        <w:rPr>
          <w:noProof/>
          <w:sz w:val="28"/>
        </w:rPr>
        <w:lastRenderedPageBreak/>
        <w:drawing>
          <wp:inline distT="0" distB="0" distL="0" distR="0" wp14:anchorId="58049242" wp14:editId="426BDE85">
            <wp:extent cx="6257676" cy="8645630"/>
            <wp:effectExtent l="19050" t="19050" r="0" b="3175"/>
            <wp:docPr id="11" name="Рисунок 11" descr="C:\Users\Derid\Desktop\Водовод черепаново\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id\Desktop\Водовод черепаново\Лист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2819" cy="8638920"/>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3)</w:t>
      </w:r>
    </w:p>
    <w:p w:rsidR="00FA2C4D" w:rsidRDefault="00FA2C4D" w:rsidP="00FA2C4D">
      <w:pPr>
        <w:jc w:val="center"/>
        <w:rPr>
          <w:sz w:val="28"/>
        </w:rPr>
      </w:pPr>
    </w:p>
    <w:p w:rsidR="00FA2C4D" w:rsidRDefault="00FA2C4D" w:rsidP="00FA2C4D">
      <w:pPr>
        <w:jc w:val="center"/>
        <w:rPr>
          <w:sz w:val="28"/>
        </w:rPr>
      </w:pPr>
      <w:r>
        <w:rPr>
          <w:noProof/>
          <w:sz w:val="28"/>
        </w:rPr>
        <w:lastRenderedPageBreak/>
        <w:drawing>
          <wp:inline distT="0" distB="0" distL="0" distR="0" wp14:anchorId="3F44676A" wp14:editId="3E4011D8">
            <wp:extent cx="6257677" cy="8632623"/>
            <wp:effectExtent l="19050" t="19050" r="0" b="0"/>
            <wp:docPr id="12" name="Рисунок 12" descr="C:\Users\Derid\Desktop\Водовод черепаново\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id\Desktop\Водовод черепаново\Лист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6187" cy="8630567"/>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4)</w:t>
      </w:r>
    </w:p>
    <w:p w:rsidR="00FA2C4D" w:rsidRDefault="00FA2C4D" w:rsidP="00FA2C4D">
      <w:pPr>
        <w:jc w:val="center"/>
        <w:rPr>
          <w:sz w:val="28"/>
        </w:rPr>
        <w:sectPr w:rsidR="00FA2C4D" w:rsidSect="007A5FC6">
          <w:pgSz w:w="11906" w:h="16838" w:code="9"/>
          <w:pgMar w:top="1134" w:right="851" w:bottom="1134" w:left="1134" w:header="708" w:footer="708" w:gutter="0"/>
          <w:cols w:space="708"/>
          <w:titlePg/>
          <w:docGrid w:linePitch="360"/>
        </w:sectPr>
      </w:pPr>
    </w:p>
    <w:p w:rsidR="00FA2C4D" w:rsidRDefault="00FA2C4D" w:rsidP="00FA2C4D">
      <w:pPr>
        <w:jc w:val="center"/>
      </w:pPr>
      <w:r>
        <w:rPr>
          <w:noProof/>
        </w:rPr>
        <w:lastRenderedPageBreak/>
        <w:drawing>
          <wp:inline distT="0" distB="0" distL="0" distR="0" wp14:anchorId="3AF9581F" wp14:editId="0AB67023">
            <wp:extent cx="8110330" cy="5865834"/>
            <wp:effectExtent l="19050" t="19050" r="5080" b="1905"/>
            <wp:docPr id="14" name="Рисунок 14" descr="C:\Users\Derid\Desktop\Водовод черепаново\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id\Desktop\Водовод черепаново\Лист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0506" cy="5865961"/>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5)</w:t>
      </w:r>
    </w:p>
    <w:p w:rsidR="00FA2C4D" w:rsidRDefault="00FA2C4D" w:rsidP="00FA2C4D">
      <w:pPr>
        <w:jc w:val="center"/>
        <w:rPr>
          <w:sz w:val="28"/>
        </w:rPr>
      </w:pPr>
    </w:p>
    <w:p w:rsidR="00FA2C4D" w:rsidRDefault="00FA2C4D" w:rsidP="00FA2C4D">
      <w:pPr>
        <w:jc w:val="center"/>
      </w:pPr>
      <w:r>
        <w:rPr>
          <w:noProof/>
        </w:rPr>
        <w:drawing>
          <wp:inline distT="0" distB="0" distL="0" distR="0" wp14:anchorId="13F89E26" wp14:editId="43D7CA75">
            <wp:extent cx="7909600" cy="5724939"/>
            <wp:effectExtent l="19050" t="19050" r="0" b="9525"/>
            <wp:docPr id="15" name="Рисунок 15" descr="C:\Users\Derid\Desktop\Водовод черепаново\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rid\Desktop\Водовод черепаново\Лист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233" cy="5721778"/>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6)</w:t>
      </w:r>
    </w:p>
    <w:p w:rsidR="00FA2C4D" w:rsidRDefault="00FA2C4D" w:rsidP="00FA2C4D">
      <w:pPr>
        <w:jc w:val="center"/>
        <w:rPr>
          <w:sz w:val="28"/>
        </w:rPr>
      </w:pPr>
    </w:p>
    <w:p w:rsidR="00FA2C4D" w:rsidRDefault="00FA2C4D" w:rsidP="00FA2C4D">
      <w:pPr>
        <w:jc w:val="center"/>
      </w:pPr>
      <w:r>
        <w:rPr>
          <w:noProof/>
        </w:rPr>
        <w:drawing>
          <wp:inline distT="0" distB="0" distL="0" distR="0" wp14:anchorId="487EBC40" wp14:editId="4108C39C">
            <wp:extent cx="7953541" cy="5756745"/>
            <wp:effectExtent l="19050" t="19050" r="0" b="0"/>
            <wp:docPr id="16" name="Рисунок 16" descr="C:\Users\Derid\Desktop\Водовод черепаново\Лис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id\Desktop\Водовод черепаново\Лист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4464" cy="5757413"/>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7)</w:t>
      </w:r>
    </w:p>
    <w:p w:rsidR="00FA2C4D" w:rsidRDefault="00FA2C4D" w:rsidP="00FA2C4D">
      <w:pPr>
        <w:jc w:val="center"/>
        <w:rPr>
          <w:sz w:val="28"/>
        </w:rPr>
      </w:pPr>
    </w:p>
    <w:p w:rsidR="00FA2C4D" w:rsidRDefault="00FA2C4D" w:rsidP="00FA2C4D">
      <w:pPr>
        <w:jc w:val="center"/>
      </w:pPr>
      <w:r>
        <w:rPr>
          <w:noProof/>
        </w:rPr>
        <w:drawing>
          <wp:inline distT="0" distB="0" distL="0" distR="0" wp14:anchorId="084501C8" wp14:editId="5A61FB6B">
            <wp:extent cx="7983109" cy="5778146"/>
            <wp:effectExtent l="19050" t="19050" r="0" b="0"/>
            <wp:docPr id="17" name="Рисунок 17" descr="C:\Users\Derid\Desktop\Водовод черепаново\Лис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rid\Desktop\Водовод черепаново\Лист 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3769" cy="5778624"/>
                    </a:xfrm>
                    <a:prstGeom prst="rect">
                      <a:avLst/>
                    </a:prstGeom>
                    <a:noFill/>
                    <a:ln w="3175">
                      <a:solidFill>
                        <a:schemeClr val="tx1"/>
                      </a:solidFill>
                    </a:ln>
                  </pic:spPr>
                </pic:pic>
              </a:graphicData>
            </a:graphic>
          </wp:inline>
        </w:drawing>
      </w:r>
    </w:p>
    <w:p w:rsidR="00FA2C4D" w:rsidRDefault="00FA2C4D" w:rsidP="00FA2C4D">
      <w:pPr>
        <w:jc w:val="center"/>
        <w:rPr>
          <w:sz w:val="28"/>
        </w:rPr>
      </w:pPr>
      <w:r>
        <w:rPr>
          <w:sz w:val="28"/>
        </w:rPr>
        <w:t>Схема водовода от ст. Безменово до г. Черепаново (Лист 8)</w:t>
      </w:r>
    </w:p>
    <w:p w:rsidR="00FA2C4D" w:rsidRDefault="00FA2C4D" w:rsidP="00FA2C4D">
      <w:pPr>
        <w:jc w:val="center"/>
        <w:rPr>
          <w:sz w:val="28"/>
        </w:rPr>
      </w:pPr>
    </w:p>
    <w:p w:rsidR="00FA2C4D" w:rsidRDefault="00FA2C4D" w:rsidP="00FA2C4D">
      <w:pPr>
        <w:jc w:val="center"/>
      </w:pPr>
      <w:r>
        <w:rPr>
          <w:noProof/>
        </w:rPr>
        <w:drawing>
          <wp:inline distT="0" distB="0" distL="0" distR="0" wp14:anchorId="7BF726B0" wp14:editId="53942094">
            <wp:extent cx="7887693" cy="5709085"/>
            <wp:effectExtent l="19050" t="19050" r="0" b="6350"/>
            <wp:docPr id="18" name="Рисунок 18" descr="C:\Users\Derid\Desktop\Водовод черепаново\Лис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rid\Desktop\Водовод черепаново\Лист 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86130" cy="5707954"/>
                    </a:xfrm>
                    <a:prstGeom prst="rect">
                      <a:avLst/>
                    </a:prstGeom>
                    <a:noFill/>
                    <a:ln w="3175">
                      <a:solidFill>
                        <a:schemeClr val="tx1"/>
                      </a:solidFill>
                    </a:ln>
                  </pic:spPr>
                </pic:pic>
              </a:graphicData>
            </a:graphic>
          </wp:inline>
        </w:drawing>
      </w:r>
    </w:p>
    <w:p w:rsidR="00FA2C4D" w:rsidRDefault="00FA2C4D" w:rsidP="00FA2C4D">
      <w:pPr>
        <w:jc w:val="center"/>
        <w:sectPr w:rsidR="00FA2C4D" w:rsidSect="00FA2C4D">
          <w:pgSz w:w="16838" w:h="11906" w:orient="landscape" w:code="9"/>
          <w:pgMar w:top="851" w:right="1134" w:bottom="1134" w:left="1134" w:header="708" w:footer="708" w:gutter="0"/>
          <w:cols w:space="708"/>
          <w:titlePg/>
          <w:docGrid w:linePitch="360"/>
        </w:sectPr>
      </w:pPr>
      <w:r>
        <w:rPr>
          <w:sz w:val="28"/>
        </w:rPr>
        <w:t>Схема водовода от ст. Безменово до г. Черепаново (Лист 9)</w:t>
      </w:r>
    </w:p>
    <w:p w:rsidR="00A5044A" w:rsidRPr="00050AD8" w:rsidRDefault="004A1678" w:rsidP="00050AD8">
      <w:pPr>
        <w:pStyle w:val="1"/>
      </w:pPr>
      <w:bookmarkStart w:id="10" w:name="_Toc456787101"/>
      <w:r w:rsidRPr="00050AD8">
        <w:lastRenderedPageBreak/>
        <w:t>5</w:t>
      </w:r>
      <w:r w:rsidR="00050AD8" w:rsidRPr="00050AD8">
        <w:t xml:space="preserve"> </w:t>
      </w:r>
      <w:r w:rsidR="00A5044A" w:rsidRPr="00050AD8">
        <w:t>Экологические аспекты мероприятий по строительству</w:t>
      </w:r>
      <w:r w:rsidRPr="00050AD8">
        <w:t xml:space="preserve">, </w:t>
      </w:r>
      <w:r w:rsidR="00A5044A" w:rsidRPr="00050AD8">
        <w:t>реконстру</w:t>
      </w:r>
      <w:r w:rsidR="00A5044A" w:rsidRPr="00050AD8">
        <w:t>к</w:t>
      </w:r>
      <w:r w:rsidR="00A5044A" w:rsidRPr="00050AD8">
        <w:t xml:space="preserve">ции </w:t>
      </w:r>
      <w:r w:rsidRPr="00050AD8">
        <w:t xml:space="preserve">и модернизации </w:t>
      </w:r>
      <w:r w:rsidR="00A5044A" w:rsidRPr="00050AD8">
        <w:t>объектов централизованн</w:t>
      </w:r>
      <w:r w:rsidRPr="00050AD8">
        <w:t>ых</w:t>
      </w:r>
      <w:r w:rsidR="00A5044A" w:rsidRPr="00050AD8">
        <w:t xml:space="preserve"> систем</w:t>
      </w:r>
      <w:r w:rsidRPr="00050AD8">
        <w:t xml:space="preserve"> </w:t>
      </w:r>
      <w:r w:rsidR="00A5044A" w:rsidRPr="00050AD8">
        <w:t>водоснабжения</w:t>
      </w:r>
      <w:bookmarkEnd w:id="10"/>
    </w:p>
    <w:p w:rsidR="004A1678" w:rsidRPr="0037581B" w:rsidRDefault="004A1678" w:rsidP="00220D16">
      <w:pPr>
        <w:pStyle w:val="af1"/>
        <w:spacing w:after="0" w:line="240" w:lineRule="auto"/>
        <w:ind w:left="0" w:firstLine="709"/>
        <w:jc w:val="both"/>
        <w:rPr>
          <w:rFonts w:ascii="Times New Roman" w:hAnsi="Times New Roman"/>
          <w:b/>
          <w:sz w:val="24"/>
          <w:szCs w:val="24"/>
        </w:rPr>
      </w:pPr>
    </w:p>
    <w:p w:rsidR="00A5044A" w:rsidRDefault="00A5044A" w:rsidP="00220D16">
      <w:pPr>
        <w:ind w:firstLine="720"/>
        <w:jc w:val="both"/>
        <w:rPr>
          <w:bCs/>
          <w:sz w:val="28"/>
          <w:szCs w:val="28"/>
        </w:rPr>
      </w:pPr>
      <w:r>
        <w:rPr>
          <w:sz w:val="28"/>
          <w:szCs w:val="28"/>
        </w:rPr>
        <w:t>Все мероприятия, направленные на улучшение качества питьевой воды, м</w:t>
      </w:r>
      <w:r>
        <w:rPr>
          <w:sz w:val="28"/>
          <w:szCs w:val="28"/>
        </w:rPr>
        <w:t>о</w:t>
      </w:r>
      <w:r>
        <w:rPr>
          <w:sz w:val="28"/>
          <w:szCs w:val="28"/>
        </w:rPr>
        <w:t>гут быть отнесены к мероприятиям по охране окружающей среды и здоровья населения города Черепаново. Эффект от внедрения данных мероприятий – улучшения здоровья и качества жизни граждан.</w:t>
      </w:r>
      <w:r w:rsidRPr="00220D16">
        <w:rPr>
          <w:bCs/>
          <w:sz w:val="28"/>
          <w:szCs w:val="28"/>
        </w:rPr>
        <w:t xml:space="preserve"> </w:t>
      </w:r>
    </w:p>
    <w:p w:rsidR="00A5044A" w:rsidRDefault="00A5044A" w:rsidP="00220D16">
      <w:pPr>
        <w:ind w:firstLine="720"/>
        <w:jc w:val="both"/>
        <w:rPr>
          <w:bCs/>
          <w:sz w:val="28"/>
          <w:szCs w:val="28"/>
        </w:rPr>
      </w:pPr>
      <w:r>
        <w:rPr>
          <w:bCs/>
          <w:sz w:val="28"/>
          <w:szCs w:val="28"/>
        </w:rPr>
        <w:t>Целью всех мероприятий по новому строительству, реконструкции и техн</w:t>
      </w:r>
      <w:r>
        <w:rPr>
          <w:bCs/>
          <w:sz w:val="28"/>
          <w:szCs w:val="28"/>
        </w:rPr>
        <w:t>и</w:t>
      </w:r>
      <w:r>
        <w:rPr>
          <w:bCs/>
          <w:sz w:val="28"/>
          <w:szCs w:val="28"/>
        </w:rPr>
        <w:t>ческому перевооружению комплекса водоочистных сооружений является бесп</w:t>
      </w:r>
      <w:r>
        <w:rPr>
          <w:bCs/>
          <w:sz w:val="28"/>
          <w:szCs w:val="28"/>
        </w:rPr>
        <w:t>е</w:t>
      </w:r>
      <w:r>
        <w:rPr>
          <w:bCs/>
          <w:sz w:val="28"/>
          <w:szCs w:val="28"/>
        </w:rPr>
        <w:t>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w:t>
      </w:r>
      <w:r>
        <w:rPr>
          <w:bCs/>
          <w:sz w:val="28"/>
          <w:szCs w:val="28"/>
        </w:rPr>
        <w:t>о</w:t>
      </w:r>
      <w:r>
        <w:rPr>
          <w:bCs/>
          <w:sz w:val="28"/>
          <w:szCs w:val="28"/>
        </w:rPr>
        <w:t>допроводных очистных сооружений и получать качественную питьевую воду в количестве, необходимом для обеспечения жителей и промышленных предпри</w:t>
      </w:r>
      <w:r>
        <w:rPr>
          <w:bCs/>
          <w:sz w:val="28"/>
          <w:szCs w:val="28"/>
        </w:rPr>
        <w:t>я</w:t>
      </w:r>
      <w:r>
        <w:rPr>
          <w:bCs/>
          <w:sz w:val="28"/>
          <w:szCs w:val="28"/>
        </w:rPr>
        <w:t>тий города Черепаново.</w:t>
      </w:r>
    </w:p>
    <w:p w:rsidR="00A5044A" w:rsidRDefault="00A5044A" w:rsidP="002C0197">
      <w:pPr>
        <w:ind w:firstLine="720"/>
        <w:jc w:val="both"/>
        <w:rPr>
          <w:sz w:val="28"/>
          <w:szCs w:val="28"/>
        </w:rPr>
      </w:pPr>
      <w:r>
        <w:rPr>
          <w:sz w:val="28"/>
          <w:szCs w:val="28"/>
        </w:rPr>
        <w:t>Известно, что одним из постоянных источников концентрированного з</w:t>
      </w:r>
      <w:r>
        <w:rPr>
          <w:sz w:val="28"/>
          <w:szCs w:val="28"/>
        </w:rPr>
        <w:t>а</w:t>
      </w:r>
      <w:r>
        <w:rPr>
          <w:sz w:val="28"/>
          <w:szCs w:val="28"/>
        </w:rPr>
        <w:t>грязнения поверхностных водоемов и грунтов являются сбрасываемые без обр</w:t>
      </w:r>
      <w:r>
        <w:rPr>
          <w:sz w:val="28"/>
          <w:szCs w:val="28"/>
        </w:rPr>
        <w:t>а</w:t>
      </w:r>
      <w:r>
        <w:rPr>
          <w:sz w:val="28"/>
          <w:szCs w:val="28"/>
        </w:rPr>
        <w:t>ботки воды, образующиеся в результате промывки фильтровальных сооружений станций водоочистки. Находящиеся в их составе взвешенные вещества и комп</w:t>
      </w:r>
      <w:r>
        <w:rPr>
          <w:sz w:val="28"/>
          <w:szCs w:val="28"/>
        </w:rPr>
        <w:t>о</w:t>
      </w:r>
      <w:r>
        <w:rPr>
          <w:sz w:val="28"/>
          <w:szCs w:val="28"/>
        </w:rPr>
        <w:t>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Для предотвращения неблагоприятного воздействия на водоем в процессе водоподг</w:t>
      </w:r>
      <w:r>
        <w:rPr>
          <w:sz w:val="28"/>
          <w:szCs w:val="28"/>
        </w:rPr>
        <w:t>о</w:t>
      </w:r>
      <w:r>
        <w:rPr>
          <w:sz w:val="28"/>
          <w:szCs w:val="28"/>
        </w:rPr>
        <w:t>товки необходимо использование ресурсосберегающей, природоохранной техн</w:t>
      </w:r>
      <w:r>
        <w:rPr>
          <w:sz w:val="28"/>
          <w:szCs w:val="28"/>
        </w:rPr>
        <w:t>о</w:t>
      </w:r>
      <w:r>
        <w:rPr>
          <w:sz w:val="28"/>
          <w:szCs w:val="28"/>
        </w:rPr>
        <w:t xml:space="preserve">логии повторного использования промывных вод скорых фильтров. </w:t>
      </w:r>
    </w:p>
    <w:p w:rsidR="00A5044A" w:rsidRDefault="00A5044A" w:rsidP="002C0197">
      <w:pPr>
        <w:ind w:firstLine="720"/>
        <w:jc w:val="both"/>
        <w:rPr>
          <w:sz w:val="28"/>
          <w:szCs w:val="28"/>
        </w:rPr>
      </w:pPr>
      <w:r>
        <w:rPr>
          <w:sz w:val="28"/>
          <w:szCs w:val="28"/>
        </w:rPr>
        <w:t>До недавнего времени основным обеззараживающим агентом, применя</w:t>
      </w:r>
      <w:r>
        <w:rPr>
          <w:sz w:val="28"/>
          <w:szCs w:val="28"/>
        </w:rPr>
        <w:t>е</w:t>
      </w:r>
      <w:r>
        <w:rPr>
          <w:sz w:val="28"/>
          <w:szCs w:val="28"/>
        </w:rPr>
        <w:t>мым на станциях водоподготовки, являлся</w:t>
      </w:r>
      <w:r w:rsidRPr="00220D16">
        <w:rPr>
          <w:sz w:val="28"/>
          <w:szCs w:val="28"/>
        </w:rPr>
        <w:t xml:space="preserve"> </w:t>
      </w:r>
      <w:r>
        <w:rPr>
          <w:sz w:val="28"/>
          <w:szCs w:val="28"/>
        </w:rPr>
        <w:t>хлор. Серьезным недостатком метода обеззараживания воды хлорсодержащими агентами является образование в пр</w:t>
      </w:r>
      <w:r>
        <w:rPr>
          <w:sz w:val="28"/>
          <w:szCs w:val="28"/>
        </w:rPr>
        <w:t>о</w:t>
      </w:r>
      <w:r>
        <w:rPr>
          <w:sz w:val="28"/>
          <w:szCs w:val="28"/>
        </w:rPr>
        <w:t>цессе водоподготовки высокотоксичных хлорорганических соединений. Галоге</w:t>
      </w:r>
      <w:r>
        <w:rPr>
          <w:sz w:val="28"/>
          <w:szCs w:val="28"/>
        </w:rPr>
        <w:t>н</w:t>
      </w:r>
      <w:r>
        <w:rPr>
          <w:sz w:val="28"/>
          <w:szCs w:val="28"/>
        </w:rPr>
        <w:t>содержащие соединения отличаются не только токсичными свойствами, но и сп</w:t>
      </w:r>
      <w:r>
        <w:rPr>
          <w:sz w:val="28"/>
          <w:szCs w:val="28"/>
        </w:rPr>
        <w:t>о</w:t>
      </w:r>
      <w:r>
        <w:rPr>
          <w:sz w:val="28"/>
          <w:szCs w:val="28"/>
        </w:rPr>
        <w:t>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A5044A" w:rsidRDefault="00A5044A" w:rsidP="002C0197">
      <w:pPr>
        <w:ind w:firstLine="720"/>
        <w:jc w:val="both"/>
        <w:rPr>
          <w:sz w:val="28"/>
          <w:szCs w:val="28"/>
        </w:rPr>
      </w:pPr>
      <w:r>
        <w:rPr>
          <w:sz w:val="28"/>
          <w:szCs w:val="28"/>
        </w:rPr>
        <w:t>По результатам исследований в области новейших эффективных и безопа</w:t>
      </w:r>
      <w:r>
        <w:rPr>
          <w:sz w:val="28"/>
          <w:szCs w:val="28"/>
        </w:rPr>
        <w:t>с</w:t>
      </w:r>
      <w:r>
        <w:rPr>
          <w:sz w:val="28"/>
          <w:szCs w:val="28"/>
        </w:rPr>
        <w:t>ных технологий обеззараживания питьевой воды, рекомендовано прекращение использования жидкого хлора на комплексе водоочистных сооружений в перспе</w:t>
      </w:r>
      <w:r>
        <w:rPr>
          <w:sz w:val="28"/>
          <w:szCs w:val="28"/>
        </w:rPr>
        <w:t>к</w:t>
      </w:r>
      <w:r>
        <w:rPr>
          <w:sz w:val="28"/>
          <w:szCs w:val="28"/>
        </w:rPr>
        <w:t>тиве и поэтапном внедрении технологии ультрафиолетового обеззараживания (УФО), что позволит не только улучшить качество питьевой воды, практически исключив содержание высокотоксичных хлорорганических соединений в пить</w:t>
      </w:r>
      <w:r>
        <w:rPr>
          <w:sz w:val="28"/>
          <w:szCs w:val="28"/>
        </w:rPr>
        <w:t>е</w:t>
      </w:r>
      <w:r>
        <w:rPr>
          <w:sz w:val="28"/>
          <w:szCs w:val="28"/>
        </w:rPr>
        <w:t>вой воде, но и повысить безопасность производства до уровня, отвечающего с</w:t>
      </w:r>
      <w:r>
        <w:rPr>
          <w:sz w:val="28"/>
          <w:szCs w:val="28"/>
        </w:rPr>
        <w:t>о</w:t>
      </w:r>
      <w:r>
        <w:rPr>
          <w:sz w:val="28"/>
          <w:szCs w:val="28"/>
        </w:rPr>
        <w:t>временным требованиям, за счёт отказа от использования жидкого хлора.</w:t>
      </w:r>
    </w:p>
    <w:p w:rsidR="00A5044A" w:rsidRDefault="00A5044A" w:rsidP="008C4884">
      <w:pPr>
        <w:pStyle w:val="af5"/>
        <w:ind w:left="0" w:firstLine="720"/>
      </w:pPr>
      <w:r>
        <w:rPr>
          <w:color w:val="auto"/>
        </w:rPr>
        <w:t>Главным показателем производственной деятельности предприятия, вли</w:t>
      </w:r>
      <w:r>
        <w:rPr>
          <w:color w:val="auto"/>
        </w:rPr>
        <w:t>я</w:t>
      </w:r>
      <w:r>
        <w:rPr>
          <w:color w:val="auto"/>
        </w:rPr>
        <w:t xml:space="preserve">ющим непосредственно на здоровье человека, является качество питьевой воды. </w:t>
      </w:r>
      <w:r>
        <w:rPr>
          <w:color w:val="auto"/>
        </w:rPr>
        <w:lastRenderedPageBreak/>
        <w:t>Одним из направлений получения качественной питьевой воды является реко</w:t>
      </w:r>
      <w:r>
        <w:rPr>
          <w:color w:val="auto"/>
        </w:rPr>
        <w:t>н</w:t>
      </w:r>
      <w:r>
        <w:rPr>
          <w:color w:val="auto"/>
        </w:rPr>
        <w:t>струкция и модернизация сооружений водоподготовки, взамен существующим и применение и современного метода УФО</w:t>
      </w:r>
      <w:r>
        <w:t xml:space="preserve">, который обеспечивает экологическую безопасность, обладает высокой эффективностью воздействия на патогенную флору и по сравнению с </w:t>
      </w:r>
      <w:proofErr w:type="spellStart"/>
      <w:r>
        <w:t>реагентными</w:t>
      </w:r>
      <w:proofErr w:type="spellEnd"/>
      <w:r>
        <w:t xml:space="preserve"> методами обеззараживания имеет ряд пр</w:t>
      </w:r>
      <w:r>
        <w:t>е</w:t>
      </w:r>
      <w:r>
        <w:t>имуществ:</w:t>
      </w:r>
    </w:p>
    <w:p w:rsidR="00A5044A" w:rsidRDefault="00A5044A" w:rsidP="00220D16">
      <w:pPr>
        <w:ind w:firstLine="709"/>
        <w:jc w:val="both"/>
        <w:rPr>
          <w:sz w:val="28"/>
          <w:szCs w:val="28"/>
        </w:rPr>
      </w:pPr>
      <w:r>
        <w:rPr>
          <w:sz w:val="28"/>
          <w:szCs w:val="28"/>
        </w:rPr>
        <w:t>- исключается необходимость организации специальных мер безопасности, с территории выводится опасный производственный объект – расходный склад хлора;</w:t>
      </w:r>
    </w:p>
    <w:p w:rsidR="00A5044A" w:rsidRDefault="00A5044A" w:rsidP="00220D16">
      <w:pPr>
        <w:ind w:firstLine="709"/>
        <w:jc w:val="both"/>
        <w:rPr>
          <w:sz w:val="28"/>
          <w:szCs w:val="28"/>
        </w:rPr>
      </w:pPr>
      <w:r>
        <w:rPr>
          <w:sz w:val="28"/>
          <w:szCs w:val="28"/>
        </w:rPr>
        <w:t>- исключается опасность передозировки;</w:t>
      </w:r>
    </w:p>
    <w:p w:rsidR="00A5044A" w:rsidRDefault="00A5044A" w:rsidP="00220D16">
      <w:pPr>
        <w:ind w:firstLine="709"/>
        <w:jc w:val="both"/>
        <w:rPr>
          <w:sz w:val="28"/>
          <w:szCs w:val="28"/>
        </w:rPr>
      </w:pPr>
      <w:r>
        <w:rPr>
          <w:sz w:val="28"/>
          <w:szCs w:val="28"/>
        </w:rPr>
        <w:t>- исключаются емкости для контакта с водой;</w:t>
      </w:r>
    </w:p>
    <w:p w:rsidR="00A5044A" w:rsidRDefault="00A5044A" w:rsidP="00220D16">
      <w:pPr>
        <w:ind w:firstLine="709"/>
        <w:jc w:val="both"/>
        <w:rPr>
          <w:sz w:val="28"/>
          <w:szCs w:val="28"/>
        </w:rPr>
      </w:pPr>
      <w:r>
        <w:rPr>
          <w:sz w:val="28"/>
          <w:szCs w:val="28"/>
        </w:rPr>
        <w:t>- исключается токсичное воздействие на здоровье человека в виду исключ</w:t>
      </w:r>
      <w:r>
        <w:rPr>
          <w:sz w:val="28"/>
          <w:szCs w:val="28"/>
        </w:rPr>
        <w:t>е</w:t>
      </w:r>
      <w:r>
        <w:rPr>
          <w:sz w:val="28"/>
          <w:szCs w:val="28"/>
        </w:rPr>
        <w:t>ния условий образования в обеззараженных водах токсичных хлорорганических соединений и хлораминов.</w:t>
      </w:r>
    </w:p>
    <w:p w:rsidR="00A5044A" w:rsidRDefault="00A5044A" w:rsidP="00CE0838">
      <w:pPr>
        <w:pStyle w:val="af5"/>
        <w:ind w:left="0" w:firstLine="720"/>
        <w:rPr>
          <w:color w:val="auto"/>
        </w:rPr>
      </w:pPr>
      <w:r>
        <w:rPr>
          <w:color w:val="auto"/>
        </w:rPr>
        <w:t xml:space="preserve">Вновь проектируемые районы должны снабжаться водой от существующих водоводов со строительством новых подводящих сетей. </w:t>
      </w:r>
    </w:p>
    <w:p w:rsidR="00A5044A" w:rsidRDefault="00A5044A" w:rsidP="00CE0838">
      <w:pPr>
        <w:ind w:firstLine="720"/>
        <w:jc w:val="both"/>
        <w:rPr>
          <w:sz w:val="28"/>
          <w:szCs w:val="28"/>
        </w:rPr>
      </w:pPr>
      <w:r>
        <w:rPr>
          <w:sz w:val="28"/>
          <w:szCs w:val="28"/>
        </w:rPr>
        <w:t xml:space="preserve">Для снижения бактериального загрязнения водопроводной воды, а также учитывая  высокий процент износа водопроводных сетей, планируется их замена и </w:t>
      </w:r>
      <w:proofErr w:type="spellStart"/>
      <w:r>
        <w:rPr>
          <w:sz w:val="28"/>
          <w:szCs w:val="28"/>
        </w:rPr>
        <w:t>закольцовка</w:t>
      </w:r>
      <w:proofErr w:type="spellEnd"/>
      <w:r>
        <w:rPr>
          <w:sz w:val="28"/>
          <w:szCs w:val="28"/>
        </w:rPr>
        <w:t xml:space="preserve"> тупиковых участков. </w:t>
      </w:r>
    </w:p>
    <w:p w:rsidR="00A5044A" w:rsidRDefault="00A5044A" w:rsidP="00CE0838">
      <w:pPr>
        <w:ind w:firstLine="720"/>
        <w:jc w:val="both"/>
        <w:rPr>
          <w:sz w:val="28"/>
          <w:szCs w:val="28"/>
        </w:rPr>
      </w:pPr>
      <w:r>
        <w:rPr>
          <w:sz w:val="28"/>
          <w:szCs w:val="28"/>
        </w:rPr>
        <w:t>Существующие насосные станции требуют модернизации, замены энерг</w:t>
      </w:r>
      <w:r>
        <w:rPr>
          <w:sz w:val="28"/>
          <w:szCs w:val="28"/>
        </w:rPr>
        <w:t>о</w:t>
      </w:r>
      <w:r>
        <w:rPr>
          <w:sz w:val="28"/>
          <w:szCs w:val="28"/>
        </w:rPr>
        <w:t>ёмкого оборудования на энергосберегающее, капитального ремонта с заменой а</w:t>
      </w:r>
      <w:r>
        <w:rPr>
          <w:sz w:val="28"/>
          <w:szCs w:val="28"/>
        </w:rPr>
        <w:t>р</w:t>
      </w:r>
      <w:r>
        <w:rPr>
          <w:sz w:val="28"/>
          <w:szCs w:val="28"/>
        </w:rPr>
        <w:t>матуры, трубопроводов.</w:t>
      </w:r>
    </w:p>
    <w:p w:rsidR="00A5044A" w:rsidRDefault="00A5044A" w:rsidP="00CE0838">
      <w:pPr>
        <w:autoSpaceDE w:val="0"/>
        <w:autoSpaceDN w:val="0"/>
        <w:adjustRightInd w:val="0"/>
        <w:ind w:firstLine="709"/>
        <w:jc w:val="both"/>
        <w:rPr>
          <w:sz w:val="28"/>
          <w:szCs w:val="28"/>
        </w:rPr>
      </w:pPr>
      <w:r>
        <w:rPr>
          <w:sz w:val="28"/>
          <w:szCs w:val="28"/>
        </w:rPr>
        <w:t>Таким образом, основные направления, по которым необходимо проводить модернизацию системы водоснабжения г. Черепаново являются:</w:t>
      </w:r>
    </w:p>
    <w:p w:rsidR="00A5044A" w:rsidRDefault="00A5044A" w:rsidP="00CE0838">
      <w:pPr>
        <w:autoSpaceDE w:val="0"/>
        <w:autoSpaceDN w:val="0"/>
        <w:adjustRightInd w:val="0"/>
        <w:ind w:firstLine="709"/>
        <w:jc w:val="both"/>
        <w:rPr>
          <w:sz w:val="28"/>
          <w:szCs w:val="28"/>
        </w:rPr>
      </w:pPr>
      <w:r>
        <w:rPr>
          <w:sz w:val="28"/>
          <w:szCs w:val="28"/>
        </w:rPr>
        <w:t xml:space="preserve">- приведение состояния гидротехнических сооружений в соответствие с требованиями декларации промышленной безопасности ГТС (СП </w:t>
      </w:r>
      <w:r w:rsidR="00FC080C">
        <w:rPr>
          <w:sz w:val="28"/>
          <w:szCs w:val="28"/>
        </w:rPr>
        <w:t>31.13330.2012</w:t>
      </w:r>
      <w:r>
        <w:rPr>
          <w:sz w:val="28"/>
          <w:szCs w:val="28"/>
        </w:rPr>
        <w:t xml:space="preserve"> «Водоснабжение. Наружные сети и сооружения» и СНиП 33-01-2003 «Гидроте</w:t>
      </w:r>
      <w:r>
        <w:rPr>
          <w:sz w:val="28"/>
          <w:szCs w:val="28"/>
        </w:rPr>
        <w:t>х</w:t>
      </w:r>
      <w:r>
        <w:rPr>
          <w:sz w:val="28"/>
          <w:szCs w:val="28"/>
        </w:rPr>
        <w:t>нические сооружения. Основные положения»);</w:t>
      </w:r>
    </w:p>
    <w:p w:rsidR="00A5044A" w:rsidRDefault="00A5044A" w:rsidP="00CE0838">
      <w:pPr>
        <w:autoSpaceDE w:val="0"/>
        <w:autoSpaceDN w:val="0"/>
        <w:adjustRightInd w:val="0"/>
        <w:ind w:firstLine="709"/>
        <w:jc w:val="both"/>
        <w:rPr>
          <w:sz w:val="28"/>
          <w:szCs w:val="28"/>
        </w:rPr>
      </w:pPr>
      <w:r>
        <w:rPr>
          <w:sz w:val="28"/>
          <w:szCs w:val="28"/>
        </w:rPr>
        <w:t>- модернизация водоочистных станций, износ оборудования которых пр</w:t>
      </w:r>
      <w:r>
        <w:rPr>
          <w:sz w:val="28"/>
          <w:szCs w:val="28"/>
        </w:rPr>
        <w:t>и</w:t>
      </w:r>
      <w:r>
        <w:rPr>
          <w:sz w:val="28"/>
          <w:szCs w:val="28"/>
        </w:rPr>
        <w:t>ближается к 100%, с заменой энергоемкого оборудования на энергосберегающее;</w:t>
      </w:r>
    </w:p>
    <w:p w:rsidR="00A5044A" w:rsidRDefault="00A5044A" w:rsidP="00CE0838">
      <w:pPr>
        <w:autoSpaceDE w:val="0"/>
        <w:autoSpaceDN w:val="0"/>
        <w:adjustRightInd w:val="0"/>
        <w:ind w:firstLine="709"/>
        <w:jc w:val="both"/>
        <w:rPr>
          <w:sz w:val="28"/>
          <w:szCs w:val="28"/>
        </w:rPr>
      </w:pPr>
      <w:r w:rsidRPr="00435782">
        <w:rPr>
          <w:sz w:val="28"/>
          <w:szCs w:val="28"/>
        </w:rPr>
        <w:t xml:space="preserve">- </w:t>
      </w:r>
      <w:r>
        <w:rPr>
          <w:sz w:val="28"/>
          <w:szCs w:val="28"/>
        </w:rPr>
        <w:t>модернизация лабораторного оборудования;</w:t>
      </w:r>
    </w:p>
    <w:p w:rsidR="00A5044A" w:rsidRDefault="00A5044A" w:rsidP="00CE0838">
      <w:pPr>
        <w:autoSpaceDE w:val="0"/>
        <w:autoSpaceDN w:val="0"/>
        <w:adjustRightInd w:val="0"/>
        <w:ind w:firstLine="709"/>
        <w:jc w:val="both"/>
        <w:rPr>
          <w:sz w:val="28"/>
          <w:szCs w:val="28"/>
        </w:rPr>
      </w:pPr>
      <w:r>
        <w:rPr>
          <w:sz w:val="28"/>
          <w:szCs w:val="28"/>
        </w:rPr>
        <w:t>- модернизация установок обеззараживания воды и накопительных резерв</w:t>
      </w:r>
      <w:r>
        <w:rPr>
          <w:sz w:val="28"/>
          <w:szCs w:val="28"/>
        </w:rPr>
        <w:t>у</w:t>
      </w:r>
      <w:r>
        <w:rPr>
          <w:sz w:val="28"/>
          <w:szCs w:val="28"/>
        </w:rPr>
        <w:t xml:space="preserve">аров; </w:t>
      </w:r>
    </w:p>
    <w:p w:rsidR="00A5044A" w:rsidRDefault="00A5044A" w:rsidP="00CE0838">
      <w:pPr>
        <w:ind w:firstLine="720"/>
        <w:jc w:val="both"/>
        <w:rPr>
          <w:sz w:val="28"/>
          <w:szCs w:val="28"/>
        </w:rPr>
      </w:pPr>
      <w:r>
        <w:rPr>
          <w:sz w:val="28"/>
          <w:szCs w:val="28"/>
        </w:rPr>
        <w:t>- кап</w:t>
      </w:r>
      <w:r w:rsidR="00E73ABC">
        <w:rPr>
          <w:sz w:val="28"/>
          <w:szCs w:val="28"/>
        </w:rPr>
        <w:t xml:space="preserve">итальный </w:t>
      </w:r>
      <w:r>
        <w:rPr>
          <w:sz w:val="28"/>
          <w:szCs w:val="28"/>
        </w:rPr>
        <w:t>ремонт внутриквартальных сетей водоснабжения протяже</w:t>
      </w:r>
      <w:r>
        <w:rPr>
          <w:sz w:val="28"/>
          <w:szCs w:val="28"/>
        </w:rPr>
        <w:t>н</w:t>
      </w:r>
      <w:r>
        <w:rPr>
          <w:sz w:val="28"/>
          <w:szCs w:val="28"/>
        </w:rPr>
        <w:t>ностью 30 км с заменой отдельных участков ввиду их практически 100%-</w:t>
      </w:r>
      <w:proofErr w:type="spellStart"/>
      <w:r>
        <w:rPr>
          <w:sz w:val="28"/>
          <w:szCs w:val="28"/>
        </w:rPr>
        <w:t>ного</w:t>
      </w:r>
      <w:proofErr w:type="spellEnd"/>
      <w:r>
        <w:rPr>
          <w:sz w:val="28"/>
          <w:szCs w:val="28"/>
        </w:rPr>
        <w:t xml:space="preserve"> и</w:t>
      </w:r>
      <w:r>
        <w:rPr>
          <w:sz w:val="28"/>
          <w:szCs w:val="28"/>
        </w:rPr>
        <w:t>з</w:t>
      </w:r>
      <w:r>
        <w:rPr>
          <w:sz w:val="28"/>
          <w:szCs w:val="28"/>
        </w:rPr>
        <w:t xml:space="preserve">носа </w:t>
      </w:r>
      <w:r>
        <w:rPr>
          <w:sz w:val="28"/>
        </w:rPr>
        <w:t xml:space="preserve">замена всех стальных трубопроводов без наружной и внутренней изоляции на трубопроводы из некорродирующих материалов, либо их санация в случаях, где такая замена </w:t>
      </w:r>
      <w:r w:rsidR="00E73ABC">
        <w:rPr>
          <w:sz w:val="28"/>
        </w:rPr>
        <w:t>не</w:t>
      </w:r>
      <w:r>
        <w:rPr>
          <w:sz w:val="28"/>
        </w:rPr>
        <w:t>возможна;</w:t>
      </w:r>
    </w:p>
    <w:p w:rsidR="00A5044A" w:rsidRDefault="00A5044A" w:rsidP="00CE0838">
      <w:pPr>
        <w:ind w:firstLine="720"/>
        <w:jc w:val="both"/>
        <w:rPr>
          <w:sz w:val="28"/>
          <w:szCs w:val="28"/>
        </w:rPr>
      </w:pPr>
      <w:r>
        <w:rPr>
          <w:b/>
          <w:sz w:val="28"/>
          <w:szCs w:val="28"/>
        </w:rPr>
        <w:t>-</w:t>
      </w:r>
      <w:r>
        <w:rPr>
          <w:sz w:val="28"/>
          <w:szCs w:val="28"/>
        </w:rPr>
        <w:t xml:space="preserve"> обеспечение</w:t>
      </w:r>
      <w:r>
        <w:rPr>
          <w:b/>
          <w:sz w:val="28"/>
          <w:szCs w:val="28"/>
        </w:rPr>
        <w:t xml:space="preserve"> </w:t>
      </w:r>
      <w:r>
        <w:rPr>
          <w:sz w:val="28"/>
          <w:szCs w:val="28"/>
        </w:rPr>
        <w:t>централизованного водоснабжения на территории где, оно отсутствует;</w:t>
      </w:r>
    </w:p>
    <w:p w:rsidR="00A5044A" w:rsidRDefault="00A5044A" w:rsidP="00067BFB">
      <w:pPr>
        <w:tabs>
          <w:tab w:val="left" w:pos="9923"/>
        </w:tabs>
        <w:ind w:right="-2" w:firstLine="709"/>
        <w:contextualSpacing/>
        <w:jc w:val="both"/>
        <w:rPr>
          <w:sz w:val="28"/>
          <w:szCs w:val="28"/>
        </w:rPr>
      </w:pPr>
      <w:r>
        <w:rPr>
          <w:sz w:val="28"/>
          <w:szCs w:val="28"/>
        </w:rPr>
        <w:t>- п</w:t>
      </w:r>
      <w:r w:rsidRPr="00EE497A">
        <w:rPr>
          <w:sz w:val="28"/>
          <w:szCs w:val="28"/>
        </w:rPr>
        <w:t>риведение в соответствие</w:t>
      </w:r>
      <w:r>
        <w:rPr>
          <w:sz w:val="28"/>
          <w:szCs w:val="28"/>
        </w:rPr>
        <w:t xml:space="preserve"> с требованиями </w:t>
      </w:r>
      <w:r w:rsidRPr="00EE497A">
        <w:rPr>
          <w:sz w:val="28"/>
          <w:szCs w:val="28"/>
        </w:rPr>
        <w:t>вопросы водопользования</w:t>
      </w:r>
      <w:r>
        <w:rPr>
          <w:sz w:val="28"/>
          <w:szCs w:val="28"/>
        </w:rPr>
        <w:t xml:space="preserve">, в частности, </w:t>
      </w:r>
      <w:r w:rsidRPr="00EE497A">
        <w:rPr>
          <w:sz w:val="28"/>
          <w:szCs w:val="28"/>
        </w:rPr>
        <w:t>ограждение зон санитарной охраны</w:t>
      </w:r>
      <w:r>
        <w:rPr>
          <w:sz w:val="28"/>
          <w:szCs w:val="28"/>
        </w:rPr>
        <w:t xml:space="preserve"> водозаборов, водопроводных с</w:t>
      </w:r>
      <w:r>
        <w:rPr>
          <w:sz w:val="28"/>
          <w:szCs w:val="28"/>
        </w:rPr>
        <w:t>е</w:t>
      </w:r>
      <w:r>
        <w:rPr>
          <w:sz w:val="28"/>
          <w:szCs w:val="28"/>
        </w:rPr>
        <w:t>тей, емкостей для воды и других элементов инфраструктуры;</w:t>
      </w:r>
    </w:p>
    <w:p w:rsidR="00A5044A" w:rsidRDefault="00A5044A" w:rsidP="00067BFB">
      <w:pPr>
        <w:tabs>
          <w:tab w:val="left" w:pos="9923"/>
        </w:tabs>
        <w:ind w:right="-2" w:firstLine="709"/>
        <w:contextualSpacing/>
        <w:jc w:val="both"/>
        <w:rPr>
          <w:sz w:val="28"/>
          <w:szCs w:val="28"/>
        </w:rPr>
      </w:pPr>
      <w:r>
        <w:rPr>
          <w:sz w:val="28"/>
          <w:szCs w:val="28"/>
        </w:rPr>
        <w:t>-</w:t>
      </w:r>
      <w:r w:rsidRPr="00EE497A">
        <w:rPr>
          <w:sz w:val="28"/>
          <w:szCs w:val="28"/>
        </w:rPr>
        <w:t xml:space="preserve"> тампонирование </w:t>
      </w:r>
      <w:r>
        <w:rPr>
          <w:sz w:val="28"/>
          <w:szCs w:val="28"/>
        </w:rPr>
        <w:t>в</w:t>
      </w:r>
      <w:r w:rsidRPr="00EE497A">
        <w:rPr>
          <w:sz w:val="28"/>
          <w:szCs w:val="28"/>
        </w:rPr>
        <w:t>одозаборных скважин</w:t>
      </w:r>
      <w:r>
        <w:rPr>
          <w:sz w:val="28"/>
          <w:szCs w:val="28"/>
        </w:rPr>
        <w:t>;</w:t>
      </w:r>
    </w:p>
    <w:p w:rsidR="00A5044A" w:rsidRPr="00680F0F" w:rsidRDefault="00A5044A" w:rsidP="00680F0F">
      <w:pPr>
        <w:tabs>
          <w:tab w:val="left" w:pos="9923"/>
        </w:tabs>
        <w:ind w:right="-2" w:firstLine="709"/>
        <w:contextualSpacing/>
        <w:jc w:val="both"/>
        <w:rPr>
          <w:sz w:val="28"/>
          <w:szCs w:val="28"/>
          <w:shd w:val="clear" w:color="auto" w:fill="FFFFFF"/>
        </w:rPr>
      </w:pPr>
      <w:r w:rsidRPr="00680F0F">
        <w:rPr>
          <w:sz w:val="28"/>
          <w:szCs w:val="28"/>
        </w:rPr>
        <w:lastRenderedPageBreak/>
        <w:t xml:space="preserve">- </w:t>
      </w:r>
      <w:r w:rsidRPr="00680F0F">
        <w:rPr>
          <w:sz w:val="28"/>
          <w:szCs w:val="28"/>
          <w:shd w:val="clear" w:color="auto" w:fill="FFFFFF"/>
        </w:rPr>
        <w:t>обеспечение ликвидации (</w:t>
      </w:r>
      <w:r>
        <w:rPr>
          <w:sz w:val="28"/>
          <w:szCs w:val="28"/>
          <w:shd w:val="clear" w:color="auto" w:fill="FFFFFF"/>
        </w:rPr>
        <w:t>тампонирования</w:t>
      </w:r>
      <w:r w:rsidRPr="00680F0F">
        <w:rPr>
          <w:sz w:val="28"/>
          <w:szCs w:val="28"/>
          <w:shd w:val="clear" w:color="auto" w:fill="FFFFFF"/>
        </w:rPr>
        <w:t>) выведенных из эксплуатации водозаборных скважин как в районе водозабора ст. Безменово, так и скважин л</w:t>
      </w:r>
      <w:r w:rsidRPr="00680F0F">
        <w:rPr>
          <w:sz w:val="28"/>
          <w:szCs w:val="28"/>
          <w:shd w:val="clear" w:color="auto" w:fill="FFFFFF"/>
        </w:rPr>
        <w:t>о</w:t>
      </w:r>
      <w:r w:rsidRPr="00680F0F">
        <w:rPr>
          <w:sz w:val="28"/>
          <w:szCs w:val="28"/>
          <w:shd w:val="clear" w:color="auto" w:fill="FFFFFF"/>
        </w:rPr>
        <w:t>кальных сетей в восточной части города (см. целевую программу</w:t>
      </w:r>
      <w:r>
        <w:rPr>
          <w:sz w:val="28"/>
          <w:szCs w:val="28"/>
          <w:shd w:val="clear" w:color="auto" w:fill="FFFFFF"/>
        </w:rPr>
        <w:t xml:space="preserve"> «Развитие </w:t>
      </w:r>
      <w:r w:rsidRPr="00680F0F">
        <w:rPr>
          <w:sz w:val="28"/>
          <w:szCs w:val="28"/>
          <w:shd w:val="clear" w:color="auto" w:fill="FFFFFF"/>
        </w:rPr>
        <w:t>пр</w:t>
      </w:r>
      <w:r w:rsidRPr="00680F0F">
        <w:rPr>
          <w:sz w:val="28"/>
          <w:szCs w:val="28"/>
          <w:shd w:val="clear" w:color="auto" w:fill="FFFFFF"/>
        </w:rPr>
        <w:t>и</w:t>
      </w:r>
      <w:r w:rsidRPr="00680F0F">
        <w:rPr>
          <w:sz w:val="28"/>
          <w:szCs w:val="28"/>
          <w:shd w:val="clear" w:color="auto" w:fill="FFFFFF"/>
        </w:rPr>
        <w:t>родоохранной деятельности в Новосибирской области на 2011-2013 годы»</w:t>
      </w:r>
      <w:r>
        <w:rPr>
          <w:sz w:val="28"/>
          <w:szCs w:val="28"/>
          <w:shd w:val="clear" w:color="auto" w:fill="FFFFFF"/>
        </w:rPr>
        <w:t>)</w:t>
      </w:r>
      <w:r w:rsidRPr="00680F0F">
        <w:rPr>
          <w:sz w:val="28"/>
          <w:szCs w:val="28"/>
          <w:shd w:val="clear" w:color="auto" w:fill="FFFFFF"/>
        </w:rPr>
        <w:t>;</w:t>
      </w:r>
    </w:p>
    <w:p w:rsidR="00A5044A" w:rsidRPr="00680F0F" w:rsidRDefault="00A5044A" w:rsidP="00680F0F">
      <w:pPr>
        <w:tabs>
          <w:tab w:val="left" w:pos="9923"/>
        </w:tabs>
        <w:ind w:right="-2" w:firstLine="709"/>
        <w:contextualSpacing/>
        <w:jc w:val="both"/>
        <w:rPr>
          <w:sz w:val="28"/>
          <w:szCs w:val="28"/>
        </w:rPr>
      </w:pPr>
      <w:r w:rsidRPr="00680F0F">
        <w:rPr>
          <w:sz w:val="28"/>
          <w:szCs w:val="28"/>
          <w:shd w:val="clear" w:color="auto" w:fill="FFFFFF"/>
        </w:rPr>
        <w:t>- регулярное наблюдение и оценка состояния и использования подземных вод для хозяйственно-питьевого водоснабжения населения.</w:t>
      </w:r>
    </w:p>
    <w:p w:rsidR="00A5044A" w:rsidRDefault="00A5044A" w:rsidP="00CE0838">
      <w:pPr>
        <w:ind w:firstLine="720"/>
        <w:jc w:val="both"/>
        <w:rPr>
          <w:sz w:val="28"/>
          <w:szCs w:val="28"/>
        </w:rPr>
      </w:pPr>
      <w:r>
        <w:rPr>
          <w:sz w:val="28"/>
          <w:szCs w:val="28"/>
        </w:rPr>
        <w:t>Поскольку производительность водоочистных сооружений в целом соотве</w:t>
      </w:r>
      <w:r>
        <w:rPr>
          <w:sz w:val="28"/>
          <w:szCs w:val="28"/>
        </w:rPr>
        <w:t>т</w:t>
      </w:r>
      <w:r>
        <w:rPr>
          <w:sz w:val="28"/>
          <w:szCs w:val="28"/>
        </w:rPr>
        <w:t>ствует потребности города, не планируется выводить из эксплуатации какие-либо действующие объекты комплекса.</w:t>
      </w:r>
    </w:p>
    <w:p w:rsidR="00A5044A" w:rsidRDefault="00A5044A" w:rsidP="00CE0838">
      <w:pPr>
        <w:ind w:firstLine="720"/>
        <w:jc w:val="both"/>
        <w:rPr>
          <w:sz w:val="28"/>
          <w:szCs w:val="28"/>
        </w:rPr>
      </w:pPr>
      <w:r>
        <w:rPr>
          <w:sz w:val="28"/>
          <w:szCs w:val="28"/>
        </w:rPr>
        <w:t>Необходимым является исключение вторичного загрязнения подаваемой потребителям питьевой воды вследствие коррозии стальных труб. В этой связи необходимо продолжить практику прокладки новых водопроводных сетей, а та</w:t>
      </w:r>
      <w:r>
        <w:rPr>
          <w:sz w:val="28"/>
          <w:szCs w:val="28"/>
        </w:rPr>
        <w:t>к</w:t>
      </w:r>
      <w:r>
        <w:rPr>
          <w:sz w:val="28"/>
          <w:szCs w:val="28"/>
        </w:rPr>
        <w:t>же дальнейшую массовую замену действующих трубопроводов, на трубы, изг</w:t>
      </w:r>
      <w:r>
        <w:rPr>
          <w:sz w:val="28"/>
          <w:szCs w:val="28"/>
        </w:rPr>
        <w:t>о</w:t>
      </w:r>
      <w:r>
        <w:rPr>
          <w:sz w:val="28"/>
          <w:szCs w:val="28"/>
        </w:rPr>
        <w:t>товленные из некорродирующих материалов.</w:t>
      </w:r>
    </w:p>
    <w:p w:rsidR="00A5044A" w:rsidRDefault="00A5044A" w:rsidP="00CE0838">
      <w:pPr>
        <w:ind w:firstLine="720"/>
        <w:jc w:val="both"/>
        <w:rPr>
          <w:color w:val="000000"/>
          <w:sz w:val="28"/>
          <w:szCs w:val="28"/>
          <w:shd w:val="clear" w:color="auto" w:fill="FFFFFF"/>
        </w:rPr>
      </w:pPr>
      <w:r>
        <w:rPr>
          <w:color w:val="000000"/>
          <w:sz w:val="28"/>
          <w:szCs w:val="28"/>
          <w:shd w:val="clear" w:color="auto" w:fill="FFFFFF"/>
        </w:rPr>
        <w:t>Благодаря такой компоновке элементов давление, качество и производ</w:t>
      </w:r>
      <w:r>
        <w:rPr>
          <w:color w:val="000000"/>
          <w:sz w:val="28"/>
          <w:szCs w:val="28"/>
          <w:shd w:val="clear" w:color="auto" w:fill="FFFFFF"/>
        </w:rPr>
        <w:t>и</w:t>
      </w:r>
      <w:r>
        <w:rPr>
          <w:color w:val="000000"/>
          <w:sz w:val="28"/>
          <w:szCs w:val="28"/>
          <w:shd w:val="clear" w:color="auto" w:fill="FFFFFF"/>
        </w:rPr>
        <w:t xml:space="preserve">тельность воды соответствует всем требованиям </w:t>
      </w:r>
      <w:r>
        <w:rPr>
          <w:sz w:val="28"/>
          <w:szCs w:val="28"/>
        </w:rPr>
        <w:t>СанПиН 2.1.4.1074-01 «Питьевая вода. Гигиенические требования к качеству воды централизованных систем пит</w:t>
      </w:r>
      <w:r>
        <w:rPr>
          <w:sz w:val="28"/>
          <w:szCs w:val="28"/>
        </w:rPr>
        <w:t>ь</w:t>
      </w:r>
      <w:r>
        <w:rPr>
          <w:sz w:val="28"/>
          <w:szCs w:val="28"/>
        </w:rPr>
        <w:t>евого водоснабжения»</w:t>
      </w:r>
      <w:r>
        <w:rPr>
          <w:color w:val="000000"/>
          <w:sz w:val="28"/>
          <w:szCs w:val="28"/>
          <w:shd w:val="clear" w:color="auto" w:fill="FFFFFF"/>
        </w:rPr>
        <w:t>,</w:t>
      </w:r>
      <w:r w:rsidR="00AC6BB2">
        <w:rPr>
          <w:sz w:val="28"/>
          <w:szCs w:val="28"/>
        </w:rPr>
        <w:t xml:space="preserve"> СП 31.13330.2012 </w:t>
      </w:r>
      <w:r>
        <w:rPr>
          <w:sz w:val="28"/>
          <w:szCs w:val="28"/>
        </w:rPr>
        <w:t>«Водоснабжение. Наружные сети и с</w:t>
      </w:r>
      <w:r>
        <w:rPr>
          <w:sz w:val="28"/>
          <w:szCs w:val="28"/>
        </w:rPr>
        <w:t>о</w:t>
      </w:r>
      <w:r>
        <w:rPr>
          <w:sz w:val="28"/>
          <w:szCs w:val="28"/>
        </w:rPr>
        <w:t>оружения».</w:t>
      </w:r>
    </w:p>
    <w:p w:rsidR="00A5044A" w:rsidRDefault="00A5044A" w:rsidP="00CE0838">
      <w:pPr>
        <w:ind w:firstLine="720"/>
        <w:jc w:val="both"/>
        <w:rPr>
          <w:color w:val="000000"/>
          <w:sz w:val="28"/>
          <w:szCs w:val="28"/>
          <w:shd w:val="clear" w:color="auto" w:fill="FFFFFF"/>
        </w:rPr>
      </w:pPr>
      <w:r>
        <w:rPr>
          <w:color w:val="000000"/>
          <w:sz w:val="28"/>
          <w:szCs w:val="28"/>
          <w:shd w:val="clear" w:color="auto" w:fill="FFFFFF"/>
        </w:rPr>
        <w:t>Для обеспечения хорошего качества воды необходим регулярный анализ исходной воды из скважины и поступающей потребителям на цветность, му</w:t>
      </w:r>
      <w:r>
        <w:rPr>
          <w:color w:val="000000"/>
          <w:sz w:val="28"/>
          <w:szCs w:val="28"/>
          <w:shd w:val="clear" w:color="auto" w:fill="FFFFFF"/>
        </w:rPr>
        <w:t>т</w:t>
      </w:r>
      <w:r>
        <w:rPr>
          <w:color w:val="000000"/>
          <w:sz w:val="28"/>
          <w:szCs w:val="28"/>
          <w:shd w:val="clear" w:color="auto" w:fill="FFFFFF"/>
        </w:rPr>
        <w:t>ность и количество минеральных примесей в независимой лаборатории для по</w:t>
      </w:r>
      <w:r>
        <w:rPr>
          <w:color w:val="000000"/>
          <w:sz w:val="28"/>
          <w:szCs w:val="28"/>
          <w:shd w:val="clear" w:color="auto" w:fill="FFFFFF"/>
        </w:rPr>
        <w:t>д</w:t>
      </w:r>
      <w:r>
        <w:rPr>
          <w:color w:val="000000"/>
          <w:sz w:val="28"/>
          <w:szCs w:val="28"/>
          <w:shd w:val="clear" w:color="auto" w:fill="FFFFFF"/>
        </w:rPr>
        <w:t>бора необходимого оборудования, которое будет соответствовать санитарно-эпидемиологическим правилам и нормативам по очистке воды.</w:t>
      </w:r>
    </w:p>
    <w:p w:rsidR="00830B1F" w:rsidRDefault="00830B1F" w:rsidP="006E2C1A">
      <w:pPr>
        <w:ind w:left="709"/>
        <w:jc w:val="both"/>
        <w:rPr>
          <w:b/>
          <w:bCs/>
          <w:sz w:val="28"/>
          <w:szCs w:val="28"/>
        </w:rPr>
      </w:pPr>
    </w:p>
    <w:p w:rsidR="00050AD8" w:rsidRDefault="00050AD8" w:rsidP="006E2C1A">
      <w:pPr>
        <w:ind w:left="709"/>
        <w:jc w:val="both"/>
        <w:rPr>
          <w:b/>
          <w:bCs/>
          <w:sz w:val="28"/>
          <w:szCs w:val="28"/>
        </w:rPr>
        <w:sectPr w:rsidR="00050AD8" w:rsidSect="007A5FC6">
          <w:pgSz w:w="11906" w:h="16838" w:code="9"/>
          <w:pgMar w:top="1134" w:right="851" w:bottom="1134" w:left="1134" w:header="708" w:footer="708" w:gutter="0"/>
          <w:cols w:space="708"/>
          <w:titlePg/>
          <w:docGrid w:linePitch="360"/>
        </w:sectPr>
      </w:pPr>
    </w:p>
    <w:p w:rsidR="00A5044A" w:rsidRDefault="00CF6A87" w:rsidP="00270A6B">
      <w:pPr>
        <w:pStyle w:val="1"/>
      </w:pPr>
      <w:bookmarkStart w:id="11" w:name="_Toc456787102"/>
      <w:r w:rsidRPr="00270A6B">
        <w:lastRenderedPageBreak/>
        <w:t>6</w:t>
      </w:r>
      <w:r w:rsidR="00050AD8" w:rsidRPr="00270A6B">
        <w:t xml:space="preserve"> </w:t>
      </w:r>
      <w:r w:rsidR="00A5044A" w:rsidRPr="00270A6B">
        <w:t xml:space="preserve">Оценка </w:t>
      </w:r>
      <w:r w:rsidRPr="00270A6B">
        <w:t xml:space="preserve">объёмов </w:t>
      </w:r>
      <w:r w:rsidR="00A5044A" w:rsidRPr="00270A6B">
        <w:t>капитальных вложений в строительство,</w:t>
      </w:r>
      <w:r w:rsidR="00270A6B">
        <w:t xml:space="preserve"> реко</w:t>
      </w:r>
      <w:r w:rsidR="00270A6B">
        <w:t>н</w:t>
      </w:r>
      <w:r w:rsidR="00270A6B">
        <w:t>струкцию и модернизацию объектов централизованных систем водоснабж</w:t>
      </w:r>
      <w:r w:rsidR="00270A6B">
        <w:t>е</w:t>
      </w:r>
      <w:r w:rsidR="00270A6B">
        <w:t>ния</w:t>
      </w:r>
      <w:bookmarkEnd w:id="11"/>
      <w:r w:rsidR="00A5044A" w:rsidRPr="00270A6B">
        <w:t xml:space="preserve"> </w:t>
      </w:r>
    </w:p>
    <w:p w:rsidR="00270A6B" w:rsidRPr="00270A6B" w:rsidRDefault="00270A6B" w:rsidP="00270A6B">
      <w:pPr>
        <w:pStyle w:val="1"/>
      </w:pPr>
    </w:p>
    <w:p w:rsidR="00A5044A" w:rsidRDefault="008F5082" w:rsidP="009E4BF7">
      <w:pPr>
        <w:ind w:right="-1" w:firstLine="709"/>
        <w:jc w:val="both"/>
        <w:rPr>
          <w:b/>
          <w:i/>
          <w:sz w:val="28"/>
          <w:szCs w:val="28"/>
        </w:rPr>
      </w:pPr>
      <w:r w:rsidRPr="008F5082">
        <w:rPr>
          <w:b/>
          <w:i/>
          <w:sz w:val="28"/>
          <w:szCs w:val="28"/>
        </w:rPr>
        <w:t>6.1 Оценка стоимости основных мероприятий по реализации схемы в</w:t>
      </w:r>
      <w:r w:rsidRPr="008F5082">
        <w:rPr>
          <w:b/>
          <w:i/>
          <w:sz w:val="28"/>
          <w:szCs w:val="28"/>
        </w:rPr>
        <w:t>о</w:t>
      </w:r>
      <w:r w:rsidRPr="008F5082">
        <w:rPr>
          <w:b/>
          <w:i/>
          <w:sz w:val="28"/>
          <w:szCs w:val="28"/>
        </w:rPr>
        <w:t>доснабжения г. Черепаново</w:t>
      </w:r>
    </w:p>
    <w:p w:rsidR="008F5082" w:rsidRDefault="008F5082" w:rsidP="009E4BF7">
      <w:pPr>
        <w:ind w:right="-1" w:firstLine="709"/>
        <w:jc w:val="both"/>
        <w:rPr>
          <w:sz w:val="28"/>
          <w:szCs w:val="28"/>
        </w:rPr>
      </w:pPr>
      <w:r w:rsidRPr="008F5082">
        <w:rPr>
          <w:sz w:val="28"/>
          <w:szCs w:val="28"/>
        </w:rPr>
        <w:t>Общий объем капитальных вложений, направленных на строительство, р</w:t>
      </w:r>
      <w:r w:rsidRPr="008F5082">
        <w:rPr>
          <w:sz w:val="28"/>
          <w:szCs w:val="28"/>
        </w:rPr>
        <w:t>е</w:t>
      </w:r>
      <w:r w:rsidRPr="008F5082">
        <w:rPr>
          <w:sz w:val="28"/>
          <w:szCs w:val="28"/>
        </w:rPr>
        <w:t>конструкцию и модернизацию объектов системы водоснабж</w:t>
      </w:r>
      <w:r>
        <w:rPr>
          <w:sz w:val="28"/>
          <w:szCs w:val="28"/>
        </w:rPr>
        <w:t>ения города Череп</w:t>
      </w:r>
      <w:r>
        <w:rPr>
          <w:sz w:val="28"/>
          <w:szCs w:val="28"/>
        </w:rPr>
        <w:t>а</w:t>
      </w:r>
      <w:r>
        <w:rPr>
          <w:sz w:val="28"/>
          <w:szCs w:val="28"/>
        </w:rPr>
        <w:t>ново</w:t>
      </w:r>
      <w:r w:rsidRPr="008F5082">
        <w:rPr>
          <w:sz w:val="28"/>
          <w:szCs w:val="28"/>
        </w:rPr>
        <w:t>, составил</w:t>
      </w:r>
      <w:r w:rsidR="00533270">
        <w:rPr>
          <w:sz w:val="28"/>
          <w:szCs w:val="28"/>
        </w:rPr>
        <w:t xml:space="preserve"> 42 548,1 </w:t>
      </w:r>
      <w:r w:rsidRPr="008F5082">
        <w:rPr>
          <w:sz w:val="28"/>
          <w:szCs w:val="28"/>
        </w:rPr>
        <w:t>тыс. рублей. Более подробная информация по капитал</w:t>
      </w:r>
      <w:r w:rsidRPr="008F5082">
        <w:rPr>
          <w:sz w:val="28"/>
          <w:szCs w:val="28"/>
        </w:rPr>
        <w:t>ь</w:t>
      </w:r>
      <w:r w:rsidRPr="008F5082">
        <w:rPr>
          <w:sz w:val="28"/>
          <w:szCs w:val="28"/>
        </w:rPr>
        <w:t>ным вложениям с разбивкой по годам, представлена в п. 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w:t>
      </w:r>
      <w:r w:rsidRPr="008F5082">
        <w:rPr>
          <w:sz w:val="28"/>
          <w:szCs w:val="28"/>
        </w:rPr>
        <w:t>н</w:t>
      </w:r>
      <w:r w:rsidRPr="008F5082">
        <w:rPr>
          <w:sz w:val="28"/>
          <w:szCs w:val="28"/>
        </w:rPr>
        <w:t>ных сметных нормативов».</w:t>
      </w:r>
    </w:p>
    <w:p w:rsidR="008F5082" w:rsidRDefault="008F5082" w:rsidP="009E4BF7">
      <w:pPr>
        <w:ind w:right="-1" w:firstLine="709"/>
        <w:jc w:val="both"/>
        <w:rPr>
          <w:sz w:val="28"/>
          <w:szCs w:val="28"/>
        </w:rPr>
      </w:pPr>
    </w:p>
    <w:p w:rsidR="008F5082" w:rsidRDefault="008F5082" w:rsidP="009E4BF7">
      <w:pPr>
        <w:ind w:right="-1" w:firstLine="709"/>
        <w:jc w:val="both"/>
        <w:rPr>
          <w:b/>
          <w:i/>
          <w:sz w:val="28"/>
          <w:szCs w:val="28"/>
        </w:rPr>
      </w:pPr>
      <w:r w:rsidRPr="008F5082">
        <w:rPr>
          <w:b/>
          <w:i/>
          <w:sz w:val="28"/>
          <w:szCs w:val="28"/>
        </w:rPr>
        <w:t>6.2 Оценка величины необходимых капитальных вложений в стро</w:t>
      </w:r>
      <w:r w:rsidRPr="008F5082">
        <w:rPr>
          <w:b/>
          <w:i/>
          <w:sz w:val="28"/>
          <w:szCs w:val="28"/>
        </w:rPr>
        <w:t>и</w:t>
      </w:r>
      <w:r w:rsidRPr="008F5082">
        <w:rPr>
          <w:b/>
          <w:i/>
          <w:sz w:val="28"/>
          <w:szCs w:val="28"/>
        </w:rPr>
        <w:t>тельство и реконструкцию объектов централизованных систем водоснабж</w:t>
      </w:r>
      <w:r w:rsidRPr="008F5082">
        <w:rPr>
          <w:b/>
          <w:i/>
          <w:sz w:val="28"/>
          <w:szCs w:val="28"/>
        </w:rPr>
        <w:t>е</w:t>
      </w:r>
      <w:r w:rsidRPr="008F5082">
        <w:rPr>
          <w:b/>
          <w:i/>
          <w:sz w:val="28"/>
          <w:szCs w:val="28"/>
        </w:rPr>
        <w:t>ния, выполненная на основании укрупненных сметных нормативов</w:t>
      </w:r>
    </w:p>
    <w:p w:rsidR="008F5082" w:rsidRPr="008F5082" w:rsidRDefault="008F5082" w:rsidP="008F5082">
      <w:pPr>
        <w:ind w:right="-1" w:firstLine="709"/>
        <w:jc w:val="both"/>
        <w:rPr>
          <w:sz w:val="28"/>
          <w:szCs w:val="28"/>
        </w:rPr>
      </w:pPr>
      <w:r w:rsidRPr="008F5082">
        <w:rPr>
          <w:sz w:val="28"/>
          <w:szCs w:val="28"/>
        </w:rPr>
        <w:t>В настоящее время, существует множество методов и подходов к определ</w:t>
      </w:r>
      <w:r w:rsidRPr="008F5082">
        <w:rPr>
          <w:sz w:val="28"/>
          <w:szCs w:val="28"/>
        </w:rPr>
        <w:t>е</w:t>
      </w:r>
      <w:r w:rsidRPr="008F5082">
        <w:rPr>
          <w:sz w:val="28"/>
          <w:szCs w:val="28"/>
        </w:rPr>
        <w:t>нию стоимости строительства. Изменчивость цен и их разнообразие, не позвол</w:t>
      </w:r>
      <w:r w:rsidRPr="008F5082">
        <w:rPr>
          <w:sz w:val="28"/>
          <w:szCs w:val="28"/>
        </w:rPr>
        <w:t>я</w:t>
      </w:r>
      <w:r w:rsidRPr="008F5082">
        <w:rPr>
          <w:sz w:val="28"/>
          <w:szCs w:val="28"/>
        </w:rPr>
        <w:t>ют на данном этапе работы, точно определить необходимые затраты в полном объеме. В связи с этим, на дальнейших стадиях проектирования, требуется д</w:t>
      </w:r>
      <w:r w:rsidRPr="008F5082">
        <w:rPr>
          <w:sz w:val="28"/>
          <w:szCs w:val="28"/>
        </w:rPr>
        <w:t>е</w:t>
      </w:r>
      <w:r w:rsidRPr="008F5082">
        <w:rPr>
          <w:sz w:val="28"/>
          <w:szCs w:val="28"/>
        </w:rPr>
        <w:t>тальное уточнение параметров строительства на основании изучения местных условий и конкретных специфических функций строящегося объекта.</w:t>
      </w:r>
    </w:p>
    <w:p w:rsidR="008F5082" w:rsidRPr="008F5082" w:rsidRDefault="008F5082" w:rsidP="008F5082">
      <w:pPr>
        <w:ind w:right="-1" w:firstLine="709"/>
        <w:jc w:val="both"/>
        <w:rPr>
          <w:sz w:val="28"/>
          <w:szCs w:val="28"/>
        </w:rPr>
      </w:pPr>
      <w:r w:rsidRPr="008F5082">
        <w:rPr>
          <w:sz w:val="28"/>
          <w:szCs w:val="28"/>
        </w:rPr>
        <w:t>Определение стоимости на разных этапах проектирования, должно ос</w:t>
      </w:r>
      <w:r w:rsidRPr="008F5082">
        <w:rPr>
          <w:sz w:val="28"/>
          <w:szCs w:val="28"/>
        </w:rPr>
        <w:t>у</w:t>
      </w:r>
      <w:r w:rsidRPr="008F5082">
        <w:rPr>
          <w:sz w:val="28"/>
          <w:szCs w:val="28"/>
        </w:rPr>
        <w:t>ществляться различными методиками. На предпроектной стадии, при обоснов</w:t>
      </w:r>
      <w:r w:rsidRPr="008F5082">
        <w:rPr>
          <w:sz w:val="28"/>
          <w:szCs w:val="28"/>
        </w:rPr>
        <w:t>а</w:t>
      </w:r>
      <w:r w:rsidRPr="008F5082">
        <w:rPr>
          <w:sz w:val="28"/>
          <w:szCs w:val="28"/>
        </w:rPr>
        <w:t>нии инвестиций, определяется предварительная (расчетная) стоимость строител</w:t>
      </w:r>
      <w:r w:rsidRPr="008F5082">
        <w:rPr>
          <w:sz w:val="28"/>
          <w:szCs w:val="28"/>
        </w:rPr>
        <w:t>ь</w:t>
      </w:r>
      <w:r w:rsidRPr="008F5082">
        <w:rPr>
          <w:sz w:val="28"/>
          <w:szCs w:val="28"/>
        </w:rPr>
        <w:t>ства. Проекта на этой стадии еще нет, поэтому она составляется по предельно укрупненным показателям. При отсутствии таких показателей, могут использ</w:t>
      </w:r>
      <w:r w:rsidRPr="008F5082">
        <w:rPr>
          <w:sz w:val="28"/>
          <w:szCs w:val="28"/>
        </w:rPr>
        <w:t>о</w:t>
      </w:r>
      <w:r w:rsidRPr="008F5082">
        <w:rPr>
          <w:sz w:val="28"/>
          <w:szCs w:val="28"/>
        </w:rPr>
        <w:t>ваться данные о стоимости объектов аналогов.</w:t>
      </w:r>
    </w:p>
    <w:p w:rsidR="008F5082" w:rsidRPr="008F5082" w:rsidRDefault="008F5082" w:rsidP="008F5082">
      <w:pPr>
        <w:ind w:right="-1" w:firstLine="709"/>
        <w:jc w:val="both"/>
        <w:rPr>
          <w:sz w:val="28"/>
          <w:szCs w:val="28"/>
        </w:rPr>
      </w:pPr>
      <w:r w:rsidRPr="008F5082">
        <w:rPr>
          <w:sz w:val="28"/>
          <w:szCs w:val="28"/>
        </w:rPr>
        <w:t>Стоимость устанавливается на каждой стадии проектирования, в связи с чем, обеспечивается поэтапная ее детализация и уточнение. Таким образом, баз</w:t>
      </w:r>
      <w:r w:rsidRPr="008F5082">
        <w:rPr>
          <w:sz w:val="28"/>
          <w:szCs w:val="28"/>
        </w:rPr>
        <w:t>о</w:t>
      </w:r>
      <w:r w:rsidRPr="008F5082">
        <w:rPr>
          <w:sz w:val="28"/>
          <w:szCs w:val="28"/>
        </w:rPr>
        <w:t>вые цены устанавливаются с целью последующего формирования договорных цен на разработку проектной документации и строительства.</w:t>
      </w:r>
    </w:p>
    <w:p w:rsidR="008F5082" w:rsidRDefault="008F5082" w:rsidP="008F5082">
      <w:pPr>
        <w:ind w:right="-1" w:firstLine="709"/>
        <w:jc w:val="both"/>
        <w:rPr>
          <w:sz w:val="28"/>
          <w:szCs w:val="28"/>
        </w:rPr>
      </w:pPr>
      <w:r w:rsidRPr="008F5082">
        <w:rPr>
          <w:sz w:val="28"/>
          <w:szCs w:val="28"/>
        </w:rPr>
        <w:t>Объемы капитальных вложений, направленных на строительство, реко</w:t>
      </w:r>
      <w:r w:rsidRPr="008F5082">
        <w:rPr>
          <w:sz w:val="28"/>
          <w:szCs w:val="28"/>
        </w:rPr>
        <w:t>н</w:t>
      </w:r>
      <w:r w:rsidRPr="008F5082">
        <w:rPr>
          <w:sz w:val="28"/>
          <w:szCs w:val="28"/>
        </w:rPr>
        <w:t>струкцию и модернизацию объектов с</w:t>
      </w:r>
      <w:r w:rsidR="00847D54">
        <w:rPr>
          <w:sz w:val="28"/>
          <w:szCs w:val="28"/>
        </w:rPr>
        <w:t>истемы водоснабжения города Черепаново</w:t>
      </w:r>
      <w:r w:rsidRPr="008F5082">
        <w:rPr>
          <w:sz w:val="28"/>
          <w:szCs w:val="28"/>
        </w:rPr>
        <w:t xml:space="preserve">, представлены в </w:t>
      </w:r>
      <w:r w:rsidR="00AB21AD" w:rsidRPr="00AB21AD">
        <w:rPr>
          <w:sz w:val="28"/>
          <w:szCs w:val="28"/>
        </w:rPr>
        <w:t>таблице 21</w:t>
      </w:r>
      <w:r w:rsidRPr="00AB21AD">
        <w:rPr>
          <w:sz w:val="28"/>
          <w:szCs w:val="28"/>
        </w:rPr>
        <w:t>.</w:t>
      </w:r>
    </w:p>
    <w:p w:rsidR="00691066" w:rsidRDefault="00691066" w:rsidP="008F5082">
      <w:pPr>
        <w:ind w:right="-1" w:firstLine="709"/>
        <w:jc w:val="both"/>
        <w:rPr>
          <w:sz w:val="28"/>
          <w:szCs w:val="28"/>
        </w:rPr>
        <w:sectPr w:rsidR="00691066" w:rsidSect="007A5FC6">
          <w:pgSz w:w="11906" w:h="16838" w:code="9"/>
          <w:pgMar w:top="1134" w:right="851" w:bottom="1134" w:left="1134" w:header="708" w:footer="708" w:gutter="0"/>
          <w:cols w:space="708"/>
          <w:titlePg/>
          <w:docGrid w:linePitch="360"/>
        </w:sectPr>
      </w:pPr>
    </w:p>
    <w:p w:rsidR="00691066" w:rsidRPr="00AB21AD" w:rsidRDefault="00691066" w:rsidP="00691066">
      <w:pPr>
        <w:ind w:right="-1"/>
        <w:jc w:val="right"/>
        <w:rPr>
          <w:szCs w:val="28"/>
        </w:rPr>
      </w:pPr>
      <w:r w:rsidRPr="00AB21AD">
        <w:rPr>
          <w:szCs w:val="28"/>
        </w:rPr>
        <w:lastRenderedPageBreak/>
        <w:t>Таблица</w:t>
      </w:r>
      <w:r w:rsidR="00AB21AD" w:rsidRPr="00AB21AD">
        <w:rPr>
          <w:szCs w:val="28"/>
        </w:rPr>
        <w:t xml:space="preserve"> 21</w:t>
      </w:r>
    </w:p>
    <w:p w:rsidR="00691066" w:rsidRDefault="00691066" w:rsidP="00691066">
      <w:pPr>
        <w:ind w:right="-1"/>
        <w:jc w:val="center"/>
        <w:rPr>
          <w:sz w:val="28"/>
          <w:szCs w:val="28"/>
        </w:rPr>
      </w:pPr>
      <w:r>
        <w:rPr>
          <w:sz w:val="28"/>
          <w:szCs w:val="28"/>
        </w:rPr>
        <w:t>Объемы капитальных вложений в строительство и реконструкцию</w:t>
      </w:r>
    </w:p>
    <w:p w:rsidR="00691066" w:rsidRDefault="00691066" w:rsidP="00691066">
      <w:pPr>
        <w:ind w:right="-1"/>
        <w:jc w:val="center"/>
        <w:rPr>
          <w:sz w:val="28"/>
          <w:szCs w:val="28"/>
        </w:rPr>
      </w:pPr>
      <w:r>
        <w:rPr>
          <w:sz w:val="28"/>
          <w:szCs w:val="28"/>
        </w:rPr>
        <w:t>объектов системы водоснабжения муниципального образования г. Черепаново</w:t>
      </w:r>
    </w:p>
    <w:p w:rsidR="00691066" w:rsidRDefault="00691066" w:rsidP="00691066">
      <w:pPr>
        <w:ind w:right="-1"/>
        <w:jc w:val="center"/>
        <w:rPr>
          <w:sz w:val="28"/>
          <w:szCs w:val="28"/>
        </w:rPr>
      </w:pPr>
    </w:p>
    <w:tbl>
      <w:tblPr>
        <w:tblStyle w:val="afa"/>
        <w:tblW w:w="5000" w:type="pct"/>
        <w:tblLook w:val="04A0" w:firstRow="1" w:lastRow="0" w:firstColumn="1" w:lastColumn="0" w:noHBand="0" w:noVBand="1"/>
      </w:tblPr>
      <w:tblGrid>
        <w:gridCol w:w="1100"/>
        <w:gridCol w:w="8029"/>
        <w:gridCol w:w="2035"/>
        <w:gridCol w:w="1845"/>
        <w:gridCol w:w="1777"/>
      </w:tblGrid>
      <w:tr w:rsidR="00691066" w:rsidRPr="008E0C65" w:rsidTr="00085B08">
        <w:trPr>
          <w:trHeight w:val="340"/>
        </w:trPr>
        <w:tc>
          <w:tcPr>
            <w:tcW w:w="372" w:type="pct"/>
            <w:vAlign w:val="center"/>
          </w:tcPr>
          <w:p w:rsidR="00691066" w:rsidRPr="00CE3D6E" w:rsidRDefault="00691066" w:rsidP="00085B08">
            <w:pPr>
              <w:jc w:val="center"/>
            </w:pPr>
            <w:r w:rsidRPr="00CE3D6E">
              <w:t>№</w:t>
            </w:r>
          </w:p>
          <w:p w:rsidR="00691066" w:rsidRPr="00CE3D6E" w:rsidRDefault="00691066" w:rsidP="00085B08">
            <w:pPr>
              <w:jc w:val="center"/>
            </w:pPr>
            <w:proofErr w:type="gramStart"/>
            <w:r w:rsidRPr="00CE3D6E">
              <w:t>п</w:t>
            </w:r>
            <w:proofErr w:type="gramEnd"/>
            <w:r w:rsidRPr="00CE3D6E">
              <w:t>/п</w:t>
            </w:r>
          </w:p>
        </w:tc>
        <w:tc>
          <w:tcPr>
            <w:tcW w:w="2715" w:type="pct"/>
            <w:vAlign w:val="center"/>
          </w:tcPr>
          <w:p w:rsidR="00691066" w:rsidRPr="00CE3D6E" w:rsidRDefault="00691066" w:rsidP="00085B08">
            <w:pPr>
              <w:jc w:val="center"/>
            </w:pPr>
            <w:r w:rsidRPr="00CE3D6E">
              <w:t>Наименование мероприятий и месторасположение</w:t>
            </w:r>
          </w:p>
        </w:tc>
        <w:tc>
          <w:tcPr>
            <w:tcW w:w="688" w:type="pct"/>
            <w:vAlign w:val="center"/>
          </w:tcPr>
          <w:p w:rsidR="00691066" w:rsidRPr="00CE3D6E" w:rsidRDefault="00691066" w:rsidP="00085B08">
            <w:pPr>
              <w:jc w:val="center"/>
            </w:pPr>
            <w:r w:rsidRPr="00CE3D6E">
              <w:t xml:space="preserve">Протяженность, </w:t>
            </w:r>
            <w:proofErr w:type="gramStart"/>
            <w:r w:rsidRPr="00CE3D6E">
              <w:t>м</w:t>
            </w:r>
            <w:proofErr w:type="gramEnd"/>
          </w:p>
        </w:tc>
        <w:tc>
          <w:tcPr>
            <w:tcW w:w="624" w:type="pct"/>
            <w:vAlign w:val="center"/>
          </w:tcPr>
          <w:p w:rsidR="00691066" w:rsidRPr="00CE3D6E" w:rsidRDefault="00691066" w:rsidP="00085B08">
            <w:pPr>
              <w:jc w:val="center"/>
            </w:pPr>
            <w:r w:rsidRPr="00CE3D6E">
              <w:t xml:space="preserve">Диаметр, </w:t>
            </w:r>
            <w:proofErr w:type="gramStart"/>
            <w:r w:rsidRPr="00CE3D6E">
              <w:t>мм</w:t>
            </w:r>
            <w:proofErr w:type="gramEnd"/>
          </w:p>
        </w:tc>
        <w:tc>
          <w:tcPr>
            <w:tcW w:w="601" w:type="pct"/>
            <w:vAlign w:val="center"/>
          </w:tcPr>
          <w:p w:rsidR="00691066" w:rsidRDefault="00085B08" w:rsidP="00085B08">
            <w:pPr>
              <w:jc w:val="center"/>
            </w:pPr>
            <w:r>
              <w:t>Стоимость,</w:t>
            </w:r>
          </w:p>
          <w:p w:rsidR="00085B08" w:rsidRPr="00CE3D6E" w:rsidRDefault="00085B08" w:rsidP="00085B08">
            <w:pPr>
              <w:jc w:val="center"/>
            </w:pPr>
            <w:r>
              <w:t>тыс. руб.</w:t>
            </w:r>
          </w:p>
        </w:tc>
      </w:tr>
      <w:tr w:rsidR="00691066" w:rsidRPr="008E0C65" w:rsidTr="00085B08">
        <w:trPr>
          <w:trHeight w:val="340"/>
        </w:trPr>
        <w:tc>
          <w:tcPr>
            <w:tcW w:w="372" w:type="pct"/>
            <w:vAlign w:val="center"/>
          </w:tcPr>
          <w:p w:rsidR="00691066" w:rsidRPr="00CE3D6E" w:rsidRDefault="00691066" w:rsidP="00085B08">
            <w:pPr>
              <w:jc w:val="center"/>
            </w:pPr>
          </w:p>
        </w:tc>
        <w:tc>
          <w:tcPr>
            <w:tcW w:w="4628" w:type="pct"/>
            <w:gridSpan w:val="4"/>
            <w:vAlign w:val="center"/>
          </w:tcPr>
          <w:p w:rsidR="00691066" w:rsidRPr="00CE3D6E" w:rsidRDefault="00691066" w:rsidP="008F751C">
            <w:pPr>
              <w:rPr>
                <w:i/>
              </w:rPr>
            </w:pPr>
            <w:r w:rsidRPr="00CE3D6E">
              <w:rPr>
                <w:i/>
              </w:rPr>
              <w:t>Строительство водопроводных сетей</w:t>
            </w:r>
          </w:p>
        </w:tc>
      </w:tr>
      <w:tr w:rsidR="00691066" w:rsidRPr="008E0C65" w:rsidTr="00085B08">
        <w:trPr>
          <w:trHeight w:val="340"/>
        </w:trPr>
        <w:tc>
          <w:tcPr>
            <w:tcW w:w="5000" w:type="pct"/>
            <w:gridSpan w:val="5"/>
            <w:vAlign w:val="center"/>
          </w:tcPr>
          <w:p w:rsidR="00691066" w:rsidRPr="00CE3D6E" w:rsidRDefault="00691066" w:rsidP="00085B08">
            <w:pPr>
              <w:jc w:val="center"/>
              <w:rPr>
                <w:b/>
              </w:rPr>
            </w:pPr>
            <w:r w:rsidRPr="00CE3D6E">
              <w:rPr>
                <w:b/>
              </w:rPr>
              <w:t>2016 год</w:t>
            </w:r>
          </w:p>
        </w:tc>
      </w:tr>
      <w:tr w:rsidR="00691066" w:rsidRPr="008E0C65" w:rsidTr="00085B08">
        <w:trPr>
          <w:trHeight w:val="340"/>
        </w:trPr>
        <w:tc>
          <w:tcPr>
            <w:tcW w:w="372" w:type="pct"/>
            <w:vAlign w:val="center"/>
          </w:tcPr>
          <w:p w:rsidR="00691066" w:rsidRPr="008E0C65" w:rsidRDefault="00691066" w:rsidP="00085B08">
            <w:pPr>
              <w:jc w:val="center"/>
            </w:pPr>
            <w:r>
              <w:t>1</w:t>
            </w:r>
          </w:p>
        </w:tc>
        <w:tc>
          <w:tcPr>
            <w:tcW w:w="2715" w:type="pct"/>
            <w:vAlign w:val="center"/>
          </w:tcPr>
          <w:p w:rsidR="00691066" w:rsidRPr="008E0C65" w:rsidRDefault="00691066" w:rsidP="00085B08">
            <w:r>
              <w:t xml:space="preserve">ул. </w:t>
            </w:r>
            <w:proofErr w:type="gramStart"/>
            <w:r>
              <w:t>Алтайская</w:t>
            </w:r>
            <w:proofErr w:type="gramEnd"/>
            <w:r>
              <w:t xml:space="preserve"> (от Маяковского до Обской)</w:t>
            </w:r>
          </w:p>
        </w:tc>
        <w:tc>
          <w:tcPr>
            <w:tcW w:w="688" w:type="pct"/>
            <w:vAlign w:val="center"/>
          </w:tcPr>
          <w:p w:rsidR="00691066" w:rsidRPr="008E0C65" w:rsidRDefault="00691066" w:rsidP="00085B08">
            <w:pPr>
              <w:jc w:val="center"/>
            </w:pPr>
            <w:r>
              <w:t>1220</w:t>
            </w:r>
          </w:p>
        </w:tc>
        <w:tc>
          <w:tcPr>
            <w:tcW w:w="624" w:type="pct"/>
            <w:vAlign w:val="center"/>
          </w:tcPr>
          <w:p w:rsidR="00691066" w:rsidRPr="008E0C65" w:rsidRDefault="00691066" w:rsidP="00085B08">
            <w:pPr>
              <w:jc w:val="center"/>
            </w:pPr>
            <w:r>
              <w:t>100/63</w:t>
            </w:r>
          </w:p>
        </w:tc>
        <w:tc>
          <w:tcPr>
            <w:tcW w:w="601" w:type="pct"/>
            <w:vAlign w:val="center"/>
          </w:tcPr>
          <w:p w:rsidR="00691066" w:rsidRDefault="00085B08" w:rsidP="00085B08">
            <w:pPr>
              <w:jc w:val="right"/>
            </w:pPr>
            <w:r>
              <w:t>2 200,0</w:t>
            </w:r>
          </w:p>
        </w:tc>
      </w:tr>
      <w:tr w:rsidR="00691066" w:rsidRPr="008E0C65" w:rsidTr="00085B08">
        <w:trPr>
          <w:trHeight w:val="340"/>
        </w:trPr>
        <w:tc>
          <w:tcPr>
            <w:tcW w:w="372" w:type="pct"/>
            <w:vAlign w:val="center"/>
          </w:tcPr>
          <w:p w:rsidR="00691066" w:rsidRPr="008E0C65" w:rsidRDefault="00691066" w:rsidP="00085B08">
            <w:pPr>
              <w:jc w:val="center"/>
            </w:pPr>
            <w:r>
              <w:t>2</w:t>
            </w:r>
          </w:p>
        </w:tc>
        <w:tc>
          <w:tcPr>
            <w:tcW w:w="2715" w:type="pct"/>
            <w:vAlign w:val="center"/>
          </w:tcPr>
          <w:p w:rsidR="00691066" w:rsidRPr="008E0C65" w:rsidRDefault="00691066" w:rsidP="00085B08">
            <w:r>
              <w:t xml:space="preserve">ул. </w:t>
            </w:r>
            <w:proofErr w:type="gramStart"/>
            <w:r>
              <w:t>Свободная</w:t>
            </w:r>
            <w:proofErr w:type="gramEnd"/>
            <w:r>
              <w:t xml:space="preserve"> (от Урицкого до Обской)</w:t>
            </w:r>
          </w:p>
        </w:tc>
        <w:tc>
          <w:tcPr>
            <w:tcW w:w="688" w:type="pct"/>
            <w:vAlign w:val="center"/>
          </w:tcPr>
          <w:p w:rsidR="00691066" w:rsidRPr="008E0C65" w:rsidRDefault="00691066" w:rsidP="00085B08">
            <w:pPr>
              <w:jc w:val="center"/>
            </w:pPr>
            <w:r>
              <w:t>760</w:t>
            </w:r>
          </w:p>
        </w:tc>
        <w:tc>
          <w:tcPr>
            <w:tcW w:w="624" w:type="pct"/>
            <w:vAlign w:val="center"/>
          </w:tcPr>
          <w:p w:rsidR="00691066" w:rsidRPr="008E0C65" w:rsidRDefault="00691066" w:rsidP="00085B08">
            <w:pPr>
              <w:jc w:val="center"/>
            </w:pPr>
            <w:r>
              <w:t>50</w:t>
            </w:r>
          </w:p>
        </w:tc>
        <w:tc>
          <w:tcPr>
            <w:tcW w:w="601" w:type="pct"/>
            <w:vAlign w:val="center"/>
          </w:tcPr>
          <w:p w:rsidR="00691066" w:rsidRDefault="00085B08" w:rsidP="00085B08">
            <w:pPr>
              <w:jc w:val="right"/>
            </w:pPr>
            <w:r>
              <w:t>1 410,0</w:t>
            </w:r>
          </w:p>
        </w:tc>
      </w:tr>
      <w:tr w:rsidR="00691066" w:rsidRPr="008E0C65" w:rsidTr="00085B08">
        <w:trPr>
          <w:trHeight w:val="340"/>
        </w:trPr>
        <w:tc>
          <w:tcPr>
            <w:tcW w:w="372" w:type="pct"/>
            <w:vAlign w:val="center"/>
          </w:tcPr>
          <w:p w:rsidR="00691066" w:rsidRPr="008E0C65" w:rsidRDefault="00691066" w:rsidP="00085B08">
            <w:pPr>
              <w:jc w:val="center"/>
            </w:pPr>
            <w:r>
              <w:t>3</w:t>
            </w:r>
          </w:p>
        </w:tc>
        <w:tc>
          <w:tcPr>
            <w:tcW w:w="2715" w:type="pct"/>
            <w:vAlign w:val="center"/>
          </w:tcPr>
          <w:p w:rsidR="00691066" w:rsidRPr="008E0C65" w:rsidRDefault="00691066" w:rsidP="00085B08">
            <w:r>
              <w:t>Вокзальная 32, 34 (от ул. Пролетарской)</w:t>
            </w:r>
          </w:p>
        </w:tc>
        <w:tc>
          <w:tcPr>
            <w:tcW w:w="688" w:type="pct"/>
            <w:vAlign w:val="center"/>
          </w:tcPr>
          <w:p w:rsidR="00691066" w:rsidRPr="008E0C65" w:rsidRDefault="00691066" w:rsidP="00085B08">
            <w:pPr>
              <w:jc w:val="center"/>
            </w:pPr>
            <w:r>
              <w:t>210</w:t>
            </w:r>
          </w:p>
        </w:tc>
        <w:tc>
          <w:tcPr>
            <w:tcW w:w="624" w:type="pct"/>
            <w:vAlign w:val="center"/>
          </w:tcPr>
          <w:p w:rsidR="00691066" w:rsidRPr="008E0C65" w:rsidRDefault="00691066" w:rsidP="00085B08">
            <w:pPr>
              <w:jc w:val="center"/>
            </w:pPr>
            <w:r>
              <w:t>50</w:t>
            </w:r>
          </w:p>
        </w:tc>
        <w:tc>
          <w:tcPr>
            <w:tcW w:w="601" w:type="pct"/>
            <w:vAlign w:val="center"/>
          </w:tcPr>
          <w:p w:rsidR="00691066" w:rsidRDefault="00085B08" w:rsidP="00085B08">
            <w:pPr>
              <w:jc w:val="right"/>
            </w:pPr>
            <w:r>
              <w:t>365,0</w:t>
            </w:r>
          </w:p>
        </w:tc>
      </w:tr>
      <w:tr w:rsidR="00691066" w:rsidRPr="008E0C65" w:rsidTr="00085B08">
        <w:trPr>
          <w:trHeight w:val="340"/>
        </w:trPr>
        <w:tc>
          <w:tcPr>
            <w:tcW w:w="372" w:type="pct"/>
            <w:vAlign w:val="center"/>
          </w:tcPr>
          <w:p w:rsidR="00691066" w:rsidRPr="008E0C65" w:rsidRDefault="00691066" w:rsidP="00085B08">
            <w:pPr>
              <w:jc w:val="center"/>
            </w:pPr>
            <w:r>
              <w:t>4</w:t>
            </w:r>
          </w:p>
        </w:tc>
        <w:tc>
          <w:tcPr>
            <w:tcW w:w="2715" w:type="pct"/>
            <w:vAlign w:val="center"/>
          </w:tcPr>
          <w:p w:rsidR="00691066" w:rsidRPr="008E0C65" w:rsidRDefault="00691066" w:rsidP="00085B08">
            <w:r>
              <w:t xml:space="preserve">Врезка сетей от скважины </w:t>
            </w:r>
            <w:proofErr w:type="spellStart"/>
            <w:r>
              <w:t>Райпо</w:t>
            </w:r>
            <w:proofErr w:type="spellEnd"/>
          </w:p>
        </w:tc>
        <w:tc>
          <w:tcPr>
            <w:tcW w:w="688" w:type="pct"/>
            <w:vAlign w:val="center"/>
          </w:tcPr>
          <w:p w:rsidR="00691066" w:rsidRPr="008E0C65" w:rsidRDefault="00691066" w:rsidP="00085B08">
            <w:pPr>
              <w:jc w:val="center"/>
            </w:pPr>
            <w:r>
              <w:t>350</w:t>
            </w:r>
          </w:p>
        </w:tc>
        <w:tc>
          <w:tcPr>
            <w:tcW w:w="624" w:type="pct"/>
            <w:vAlign w:val="center"/>
          </w:tcPr>
          <w:p w:rsidR="00691066" w:rsidRPr="008E0C65" w:rsidRDefault="00691066" w:rsidP="00085B08">
            <w:pPr>
              <w:jc w:val="center"/>
            </w:pPr>
            <w:r>
              <w:t>63</w:t>
            </w:r>
          </w:p>
        </w:tc>
        <w:tc>
          <w:tcPr>
            <w:tcW w:w="601" w:type="pct"/>
            <w:vAlign w:val="center"/>
          </w:tcPr>
          <w:p w:rsidR="00691066" w:rsidRDefault="00085B08" w:rsidP="00085B08">
            <w:pPr>
              <w:jc w:val="right"/>
            </w:pPr>
            <w:r>
              <w:t>550,0</w:t>
            </w:r>
          </w:p>
        </w:tc>
      </w:tr>
      <w:tr w:rsidR="00CD69CA" w:rsidRPr="008E0C65" w:rsidTr="00CD69CA">
        <w:trPr>
          <w:trHeight w:val="340"/>
        </w:trPr>
        <w:tc>
          <w:tcPr>
            <w:tcW w:w="372" w:type="pct"/>
            <w:vAlign w:val="center"/>
          </w:tcPr>
          <w:p w:rsidR="00CD69CA" w:rsidRPr="008E0C65" w:rsidRDefault="00CD69CA" w:rsidP="00085B08">
            <w:pPr>
              <w:jc w:val="center"/>
            </w:pPr>
          </w:p>
        </w:tc>
        <w:tc>
          <w:tcPr>
            <w:tcW w:w="4027" w:type="pct"/>
            <w:gridSpan w:val="3"/>
            <w:vAlign w:val="center"/>
          </w:tcPr>
          <w:p w:rsidR="00CD69CA" w:rsidRPr="008E0C65" w:rsidRDefault="00CD69CA" w:rsidP="00CD69CA">
            <w:r w:rsidRPr="00CE3D6E">
              <w:rPr>
                <w:b/>
              </w:rPr>
              <w:t>Итого 2016 год</w:t>
            </w:r>
            <w:r>
              <w:rPr>
                <w:b/>
              </w:rPr>
              <w:t>, тыс. руб.:</w:t>
            </w:r>
          </w:p>
        </w:tc>
        <w:tc>
          <w:tcPr>
            <w:tcW w:w="601" w:type="pct"/>
            <w:vAlign w:val="center"/>
          </w:tcPr>
          <w:p w:rsidR="00CD69CA" w:rsidRPr="00085B08" w:rsidRDefault="00CD69CA" w:rsidP="00085B08">
            <w:pPr>
              <w:jc w:val="right"/>
              <w:rPr>
                <w:b/>
              </w:rPr>
            </w:pPr>
            <w:r w:rsidRPr="00085B08">
              <w:rPr>
                <w:b/>
              </w:rPr>
              <w:t>4 525,0</w:t>
            </w:r>
          </w:p>
        </w:tc>
      </w:tr>
      <w:tr w:rsidR="00691066" w:rsidRPr="008E0C65" w:rsidTr="00085B08">
        <w:trPr>
          <w:trHeight w:val="340"/>
        </w:trPr>
        <w:tc>
          <w:tcPr>
            <w:tcW w:w="5000" w:type="pct"/>
            <w:gridSpan w:val="5"/>
            <w:vAlign w:val="center"/>
          </w:tcPr>
          <w:p w:rsidR="00691066" w:rsidRPr="00CE3D6E" w:rsidRDefault="00691066" w:rsidP="00085B08">
            <w:pPr>
              <w:jc w:val="center"/>
              <w:rPr>
                <w:b/>
              </w:rPr>
            </w:pPr>
            <w:r w:rsidRPr="00CE3D6E">
              <w:rPr>
                <w:b/>
              </w:rPr>
              <w:t>2017 год</w:t>
            </w:r>
          </w:p>
        </w:tc>
      </w:tr>
      <w:tr w:rsidR="00691066" w:rsidRPr="008E0C65" w:rsidTr="00085B08">
        <w:trPr>
          <w:trHeight w:val="340"/>
        </w:trPr>
        <w:tc>
          <w:tcPr>
            <w:tcW w:w="372" w:type="pct"/>
            <w:vAlign w:val="center"/>
          </w:tcPr>
          <w:p w:rsidR="00691066" w:rsidRPr="008E0C65" w:rsidRDefault="00691066" w:rsidP="00085B08">
            <w:pPr>
              <w:jc w:val="center"/>
            </w:pPr>
            <w:r>
              <w:t>5</w:t>
            </w:r>
          </w:p>
        </w:tc>
        <w:tc>
          <w:tcPr>
            <w:tcW w:w="2715" w:type="pct"/>
            <w:vAlign w:val="center"/>
          </w:tcPr>
          <w:p w:rsidR="00085B08" w:rsidRDefault="00691066" w:rsidP="00085B08">
            <w:r>
              <w:t xml:space="preserve">Строительство второй линии водовода от водозабора ст. Безменово </w:t>
            </w:r>
          </w:p>
          <w:p w:rsidR="00691066" w:rsidRPr="00CE3D6E" w:rsidRDefault="00691066" w:rsidP="00085B08">
            <w:r>
              <w:t>до станции обезжелезивания г. Черепаново</w:t>
            </w:r>
          </w:p>
        </w:tc>
        <w:tc>
          <w:tcPr>
            <w:tcW w:w="688" w:type="pct"/>
            <w:vAlign w:val="center"/>
          </w:tcPr>
          <w:p w:rsidR="00691066" w:rsidRPr="00CE3D6E" w:rsidRDefault="00691066" w:rsidP="00085B08">
            <w:pPr>
              <w:jc w:val="center"/>
            </w:pPr>
            <w:r>
              <w:t>4855</w:t>
            </w:r>
          </w:p>
        </w:tc>
        <w:tc>
          <w:tcPr>
            <w:tcW w:w="624" w:type="pct"/>
            <w:vAlign w:val="center"/>
          </w:tcPr>
          <w:p w:rsidR="00691066" w:rsidRPr="008E0C65" w:rsidRDefault="00691066" w:rsidP="00085B08">
            <w:pPr>
              <w:jc w:val="center"/>
            </w:pPr>
            <w:r w:rsidRPr="00B006B0">
              <w:t>3</w:t>
            </w:r>
            <w:r w:rsidR="00B006B0" w:rsidRPr="00B006B0">
              <w:t>25</w:t>
            </w:r>
          </w:p>
        </w:tc>
        <w:tc>
          <w:tcPr>
            <w:tcW w:w="601" w:type="pct"/>
            <w:vAlign w:val="center"/>
          </w:tcPr>
          <w:p w:rsidR="00691066" w:rsidRPr="00CD290E" w:rsidRDefault="00C7134B" w:rsidP="00085B08">
            <w:pPr>
              <w:jc w:val="right"/>
              <w:rPr>
                <w:highlight w:val="yellow"/>
              </w:rPr>
            </w:pPr>
            <w:r w:rsidRPr="00533270">
              <w:t>20 983,</w:t>
            </w:r>
            <w:r w:rsidR="00533270" w:rsidRPr="00533270">
              <w:t>1</w:t>
            </w:r>
          </w:p>
        </w:tc>
      </w:tr>
      <w:tr w:rsidR="00691066" w:rsidRPr="008E0C65" w:rsidTr="00085B08">
        <w:trPr>
          <w:trHeight w:val="340"/>
        </w:trPr>
        <w:tc>
          <w:tcPr>
            <w:tcW w:w="372" w:type="pct"/>
            <w:vAlign w:val="center"/>
          </w:tcPr>
          <w:p w:rsidR="00691066" w:rsidRDefault="00691066" w:rsidP="00085B08">
            <w:pPr>
              <w:jc w:val="center"/>
            </w:pPr>
            <w:r>
              <w:t>5.1</w:t>
            </w:r>
          </w:p>
        </w:tc>
        <w:tc>
          <w:tcPr>
            <w:tcW w:w="2715" w:type="pct"/>
            <w:vAlign w:val="center"/>
          </w:tcPr>
          <w:p w:rsidR="00691066" w:rsidRPr="007D7D71" w:rsidRDefault="00691066" w:rsidP="00085B08">
            <w:r>
              <w:t xml:space="preserve">Замена существующего насосного оборудования на станции 2-го подъема на насосы марки </w:t>
            </w:r>
            <w:proofErr w:type="spellStart"/>
            <w:r>
              <w:rPr>
                <w:lang w:val="en-US"/>
              </w:rPr>
              <w:t>Wilo</w:t>
            </w:r>
            <w:proofErr w:type="spellEnd"/>
            <w:r w:rsidRPr="007D7D71">
              <w:t xml:space="preserve"> </w:t>
            </w:r>
            <w:proofErr w:type="spellStart"/>
            <w:r>
              <w:rPr>
                <w:lang w:val="en-US"/>
              </w:rPr>
              <w:t>CoR</w:t>
            </w:r>
            <w:proofErr w:type="spellEnd"/>
            <w:r w:rsidRPr="007D7D71">
              <w:t xml:space="preserve">-3 </w:t>
            </w:r>
            <w:r>
              <w:rPr>
                <w:lang w:val="en-US"/>
              </w:rPr>
              <w:t>MVI</w:t>
            </w:r>
            <w:r w:rsidRPr="007D7D71">
              <w:t xml:space="preserve"> 7005/</w:t>
            </w:r>
            <w:r>
              <w:rPr>
                <w:lang w:val="en-US"/>
              </w:rPr>
              <w:t>SKW</w:t>
            </w:r>
            <w:r w:rsidRPr="007D7D71">
              <w:t>-</w:t>
            </w:r>
            <w:r>
              <w:rPr>
                <w:lang w:val="en-US"/>
              </w:rPr>
              <w:t>EB</w:t>
            </w:r>
            <w:r w:rsidRPr="007D7D71">
              <w:t>-</w:t>
            </w:r>
            <w:r>
              <w:rPr>
                <w:lang w:val="en-US"/>
              </w:rPr>
              <w:t>R</w:t>
            </w:r>
            <w:r>
              <w:t>, в количестве 3 шт.</w:t>
            </w:r>
          </w:p>
        </w:tc>
        <w:tc>
          <w:tcPr>
            <w:tcW w:w="688" w:type="pct"/>
            <w:vAlign w:val="center"/>
          </w:tcPr>
          <w:p w:rsidR="00691066" w:rsidRDefault="00691066" w:rsidP="00085B08">
            <w:pPr>
              <w:jc w:val="center"/>
            </w:pPr>
            <w:r>
              <w:t>-</w:t>
            </w:r>
          </w:p>
        </w:tc>
        <w:tc>
          <w:tcPr>
            <w:tcW w:w="624" w:type="pct"/>
            <w:vAlign w:val="center"/>
          </w:tcPr>
          <w:p w:rsidR="00691066" w:rsidRDefault="00691066" w:rsidP="00085B08">
            <w:pPr>
              <w:jc w:val="center"/>
            </w:pPr>
            <w:r>
              <w:t>-</w:t>
            </w:r>
          </w:p>
        </w:tc>
        <w:tc>
          <w:tcPr>
            <w:tcW w:w="601" w:type="pct"/>
            <w:vAlign w:val="center"/>
          </w:tcPr>
          <w:p w:rsidR="00691066" w:rsidRDefault="00085B08" w:rsidP="00085B08">
            <w:pPr>
              <w:jc w:val="right"/>
            </w:pPr>
            <w:r>
              <w:t>по проекту</w:t>
            </w:r>
          </w:p>
        </w:tc>
      </w:tr>
      <w:tr w:rsidR="00691066" w:rsidRPr="008E0C65" w:rsidTr="00085B08">
        <w:trPr>
          <w:trHeight w:val="340"/>
        </w:trPr>
        <w:tc>
          <w:tcPr>
            <w:tcW w:w="372" w:type="pct"/>
            <w:vAlign w:val="center"/>
          </w:tcPr>
          <w:p w:rsidR="00691066" w:rsidRPr="008E0C65" w:rsidRDefault="00691066" w:rsidP="00085B08">
            <w:pPr>
              <w:jc w:val="center"/>
            </w:pPr>
            <w:r>
              <w:t>6</w:t>
            </w:r>
          </w:p>
        </w:tc>
        <w:tc>
          <w:tcPr>
            <w:tcW w:w="2715" w:type="pct"/>
            <w:vAlign w:val="center"/>
          </w:tcPr>
          <w:p w:rsidR="00691066" w:rsidRPr="00CE3D6E" w:rsidRDefault="00691066" w:rsidP="00085B08">
            <w:r>
              <w:t>ул. Лермонтова (от Свердлова до Спирякова)</w:t>
            </w:r>
          </w:p>
        </w:tc>
        <w:tc>
          <w:tcPr>
            <w:tcW w:w="688" w:type="pct"/>
            <w:vAlign w:val="center"/>
          </w:tcPr>
          <w:p w:rsidR="00691066" w:rsidRPr="00CE3D6E" w:rsidRDefault="00691066" w:rsidP="00085B08">
            <w:pPr>
              <w:jc w:val="center"/>
            </w:pPr>
            <w:r>
              <w:t>344</w:t>
            </w:r>
          </w:p>
        </w:tc>
        <w:tc>
          <w:tcPr>
            <w:tcW w:w="624" w:type="pct"/>
            <w:vAlign w:val="center"/>
          </w:tcPr>
          <w:p w:rsidR="00691066" w:rsidRPr="008E0C65" w:rsidRDefault="00691066" w:rsidP="00085B08">
            <w:pPr>
              <w:jc w:val="center"/>
            </w:pPr>
            <w:r>
              <w:t>50</w:t>
            </w:r>
          </w:p>
        </w:tc>
        <w:tc>
          <w:tcPr>
            <w:tcW w:w="601" w:type="pct"/>
            <w:vAlign w:val="center"/>
          </w:tcPr>
          <w:p w:rsidR="00691066" w:rsidRDefault="00085B08" w:rsidP="00085B08">
            <w:pPr>
              <w:jc w:val="right"/>
            </w:pPr>
            <w:r>
              <w:t>630,0</w:t>
            </w:r>
          </w:p>
        </w:tc>
      </w:tr>
      <w:tr w:rsidR="00691066" w:rsidRPr="008E0C65" w:rsidTr="00085B08">
        <w:trPr>
          <w:trHeight w:val="340"/>
        </w:trPr>
        <w:tc>
          <w:tcPr>
            <w:tcW w:w="372" w:type="pct"/>
            <w:vAlign w:val="center"/>
          </w:tcPr>
          <w:p w:rsidR="00691066" w:rsidRPr="008E0C65" w:rsidRDefault="00691066" w:rsidP="00085B08">
            <w:pPr>
              <w:jc w:val="center"/>
            </w:pPr>
            <w:r>
              <w:t>7</w:t>
            </w:r>
          </w:p>
        </w:tc>
        <w:tc>
          <w:tcPr>
            <w:tcW w:w="2715" w:type="pct"/>
            <w:vAlign w:val="center"/>
          </w:tcPr>
          <w:p w:rsidR="00691066" w:rsidRPr="00CE3D6E" w:rsidRDefault="00691066" w:rsidP="00085B08">
            <w:r>
              <w:t>ул. Кирова (от Спирякова до пос.</w:t>
            </w:r>
            <w:r w:rsidR="006C60C6">
              <w:t xml:space="preserve"> </w:t>
            </w:r>
            <w:r>
              <w:t>Мясокомбината)</w:t>
            </w:r>
          </w:p>
        </w:tc>
        <w:tc>
          <w:tcPr>
            <w:tcW w:w="688" w:type="pct"/>
            <w:vAlign w:val="center"/>
          </w:tcPr>
          <w:p w:rsidR="00691066" w:rsidRPr="00CE3D6E" w:rsidRDefault="00691066" w:rsidP="00085B08">
            <w:pPr>
              <w:jc w:val="center"/>
            </w:pPr>
            <w:r>
              <w:t>1300</w:t>
            </w:r>
          </w:p>
        </w:tc>
        <w:tc>
          <w:tcPr>
            <w:tcW w:w="624" w:type="pct"/>
            <w:vAlign w:val="center"/>
          </w:tcPr>
          <w:p w:rsidR="00691066" w:rsidRPr="008E0C65" w:rsidRDefault="00691066" w:rsidP="00085B08">
            <w:pPr>
              <w:jc w:val="center"/>
            </w:pPr>
            <w:r>
              <w:t>110</w:t>
            </w:r>
          </w:p>
        </w:tc>
        <w:tc>
          <w:tcPr>
            <w:tcW w:w="601" w:type="pct"/>
            <w:vAlign w:val="center"/>
          </w:tcPr>
          <w:p w:rsidR="00691066" w:rsidRDefault="00085B08" w:rsidP="00085B08">
            <w:pPr>
              <w:jc w:val="right"/>
            </w:pPr>
            <w:r>
              <w:t>10 700,0</w:t>
            </w:r>
          </w:p>
        </w:tc>
      </w:tr>
      <w:tr w:rsidR="00CD69CA" w:rsidRPr="008E0C65" w:rsidTr="00CD69CA">
        <w:trPr>
          <w:trHeight w:val="340"/>
        </w:trPr>
        <w:tc>
          <w:tcPr>
            <w:tcW w:w="372" w:type="pct"/>
            <w:vAlign w:val="center"/>
          </w:tcPr>
          <w:p w:rsidR="00CD69CA" w:rsidRPr="008E0C65" w:rsidRDefault="00CD69CA" w:rsidP="00085B08">
            <w:pPr>
              <w:jc w:val="center"/>
            </w:pPr>
          </w:p>
        </w:tc>
        <w:tc>
          <w:tcPr>
            <w:tcW w:w="4027" w:type="pct"/>
            <w:gridSpan w:val="3"/>
            <w:vAlign w:val="center"/>
          </w:tcPr>
          <w:p w:rsidR="00CD69CA" w:rsidRPr="008E0C65" w:rsidRDefault="00CD69CA" w:rsidP="00CD69CA">
            <w:r>
              <w:rPr>
                <w:b/>
              </w:rPr>
              <w:t>Итого 2017 год, тыс. руб.:</w:t>
            </w:r>
          </w:p>
        </w:tc>
        <w:tc>
          <w:tcPr>
            <w:tcW w:w="601" w:type="pct"/>
            <w:vAlign w:val="center"/>
          </w:tcPr>
          <w:p w:rsidR="00CD69CA" w:rsidRPr="00533270" w:rsidRDefault="00533270" w:rsidP="00085B08">
            <w:pPr>
              <w:jc w:val="right"/>
              <w:rPr>
                <w:b/>
              </w:rPr>
            </w:pPr>
            <w:r w:rsidRPr="00533270">
              <w:rPr>
                <w:b/>
              </w:rPr>
              <w:t>32 313,1</w:t>
            </w:r>
          </w:p>
        </w:tc>
      </w:tr>
      <w:tr w:rsidR="00691066" w:rsidRPr="008E0C65" w:rsidTr="00085B08">
        <w:trPr>
          <w:trHeight w:val="340"/>
        </w:trPr>
        <w:tc>
          <w:tcPr>
            <w:tcW w:w="5000" w:type="pct"/>
            <w:gridSpan w:val="5"/>
            <w:vAlign w:val="center"/>
          </w:tcPr>
          <w:p w:rsidR="00691066" w:rsidRPr="00444703" w:rsidRDefault="00691066" w:rsidP="00085B08">
            <w:pPr>
              <w:jc w:val="center"/>
              <w:rPr>
                <w:b/>
              </w:rPr>
            </w:pPr>
            <w:r w:rsidRPr="00444703">
              <w:rPr>
                <w:b/>
              </w:rPr>
              <w:t>2018 год</w:t>
            </w:r>
          </w:p>
        </w:tc>
      </w:tr>
      <w:tr w:rsidR="00691066" w:rsidRPr="008E0C65" w:rsidTr="00085B08">
        <w:trPr>
          <w:trHeight w:val="340"/>
        </w:trPr>
        <w:tc>
          <w:tcPr>
            <w:tcW w:w="372" w:type="pct"/>
            <w:vAlign w:val="center"/>
          </w:tcPr>
          <w:p w:rsidR="00691066" w:rsidRPr="008E0C65" w:rsidRDefault="00691066" w:rsidP="00085B08">
            <w:pPr>
              <w:jc w:val="center"/>
            </w:pPr>
            <w:r>
              <w:t>8</w:t>
            </w:r>
          </w:p>
        </w:tc>
        <w:tc>
          <w:tcPr>
            <w:tcW w:w="2715" w:type="pct"/>
            <w:vAlign w:val="center"/>
          </w:tcPr>
          <w:p w:rsidR="00691066" w:rsidRPr="00CE3D6E" w:rsidRDefault="00691066" w:rsidP="00085B08">
            <w:proofErr w:type="gramStart"/>
            <w:r>
              <w:t>ул. Пролетарская (от Ломоносова до окраины)</w:t>
            </w:r>
            <w:proofErr w:type="gramEnd"/>
          </w:p>
        </w:tc>
        <w:tc>
          <w:tcPr>
            <w:tcW w:w="688" w:type="pct"/>
            <w:vAlign w:val="center"/>
          </w:tcPr>
          <w:p w:rsidR="00691066" w:rsidRPr="00CE3D6E" w:rsidRDefault="00691066" w:rsidP="00085B08">
            <w:pPr>
              <w:jc w:val="center"/>
            </w:pPr>
            <w:r>
              <w:t>620</w:t>
            </w:r>
          </w:p>
        </w:tc>
        <w:tc>
          <w:tcPr>
            <w:tcW w:w="624" w:type="pct"/>
            <w:vAlign w:val="center"/>
          </w:tcPr>
          <w:p w:rsidR="00691066" w:rsidRPr="008E0C65" w:rsidRDefault="00691066" w:rsidP="00085B08">
            <w:pPr>
              <w:jc w:val="center"/>
            </w:pPr>
            <w:r>
              <w:t>63</w:t>
            </w:r>
          </w:p>
        </w:tc>
        <w:tc>
          <w:tcPr>
            <w:tcW w:w="601" w:type="pct"/>
            <w:vAlign w:val="center"/>
          </w:tcPr>
          <w:p w:rsidR="00691066" w:rsidRDefault="00085B08" w:rsidP="00085B08">
            <w:pPr>
              <w:jc w:val="right"/>
            </w:pPr>
            <w:r>
              <w:t>1 160,0</w:t>
            </w:r>
          </w:p>
        </w:tc>
      </w:tr>
      <w:tr w:rsidR="00691066" w:rsidRPr="008E0C65" w:rsidTr="00085B08">
        <w:trPr>
          <w:trHeight w:val="340"/>
        </w:trPr>
        <w:tc>
          <w:tcPr>
            <w:tcW w:w="372" w:type="pct"/>
            <w:vAlign w:val="center"/>
          </w:tcPr>
          <w:p w:rsidR="00691066" w:rsidRPr="008E0C65" w:rsidRDefault="00691066" w:rsidP="00085B08">
            <w:pPr>
              <w:jc w:val="center"/>
            </w:pPr>
            <w:r>
              <w:t>9</w:t>
            </w:r>
          </w:p>
        </w:tc>
        <w:tc>
          <w:tcPr>
            <w:tcW w:w="2715" w:type="pct"/>
            <w:vAlign w:val="center"/>
          </w:tcPr>
          <w:p w:rsidR="00691066" w:rsidRPr="00CE3D6E" w:rsidRDefault="00691066" w:rsidP="00085B08">
            <w:proofErr w:type="gramStart"/>
            <w:r>
              <w:t>ул. Социалистическая (от Мичурина до Романова)</w:t>
            </w:r>
            <w:proofErr w:type="gramEnd"/>
          </w:p>
        </w:tc>
        <w:tc>
          <w:tcPr>
            <w:tcW w:w="688" w:type="pct"/>
            <w:vAlign w:val="center"/>
          </w:tcPr>
          <w:p w:rsidR="00691066" w:rsidRPr="00CE3D6E" w:rsidRDefault="00691066" w:rsidP="00085B08">
            <w:pPr>
              <w:jc w:val="center"/>
            </w:pPr>
            <w:r>
              <w:t>1120</w:t>
            </w:r>
          </w:p>
        </w:tc>
        <w:tc>
          <w:tcPr>
            <w:tcW w:w="624" w:type="pct"/>
            <w:vAlign w:val="center"/>
          </w:tcPr>
          <w:p w:rsidR="00691066" w:rsidRPr="008E0C65" w:rsidRDefault="00691066" w:rsidP="00085B08">
            <w:pPr>
              <w:jc w:val="center"/>
            </w:pPr>
            <w:r>
              <w:t>63</w:t>
            </w:r>
          </w:p>
        </w:tc>
        <w:tc>
          <w:tcPr>
            <w:tcW w:w="601" w:type="pct"/>
            <w:vAlign w:val="center"/>
          </w:tcPr>
          <w:p w:rsidR="00691066" w:rsidRDefault="00085B08" w:rsidP="00085B08">
            <w:pPr>
              <w:jc w:val="right"/>
            </w:pPr>
            <w:r>
              <w:t>2 100,0</w:t>
            </w:r>
          </w:p>
        </w:tc>
      </w:tr>
      <w:tr w:rsidR="00691066" w:rsidRPr="008E0C65" w:rsidTr="00085B08">
        <w:trPr>
          <w:trHeight w:val="340"/>
        </w:trPr>
        <w:tc>
          <w:tcPr>
            <w:tcW w:w="372" w:type="pct"/>
            <w:vAlign w:val="center"/>
          </w:tcPr>
          <w:p w:rsidR="00691066" w:rsidRDefault="00691066" w:rsidP="00085B08">
            <w:pPr>
              <w:jc w:val="center"/>
            </w:pPr>
            <w:r>
              <w:t>10</w:t>
            </w:r>
          </w:p>
        </w:tc>
        <w:tc>
          <w:tcPr>
            <w:tcW w:w="2715" w:type="pct"/>
            <w:vAlign w:val="center"/>
          </w:tcPr>
          <w:p w:rsidR="00691066" w:rsidRDefault="00691066" w:rsidP="00085B08">
            <w:r>
              <w:t xml:space="preserve">Подключение сетей пос. </w:t>
            </w:r>
            <w:proofErr w:type="gramStart"/>
            <w:r>
              <w:t>Молодежный</w:t>
            </w:r>
            <w:proofErr w:type="gramEnd"/>
            <w:r>
              <w:t xml:space="preserve"> к централизованному водопроводу с опусканием под землю существующей сети</w:t>
            </w:r>
          </w:p>
        </w:tc>
        <w:tc>
          <w:tcPr>
            <w:tcW w:w="688" w:type="pct"/>
            <w:vAlign w:val="center"/>
          </w:tcPr>
          <w:p w:rsidR="00691066" w:rsidRDefault="00691066" w:rsidP="00085B08">
            <w:pPr>
              <w:jc w:val="center"/>
            </w:pPr>
            <w:r>
              <w:t>1630</w:t>
            </w:r>
          </w:p>
        </w:tc>
        <w:tc>
          <w:tcPr>
            <w:tcW w:w="624" w:type="pct"/>
            <w:vAlign w:val="center"/>
          </w:tcPr>
          <w:p w:rsidR="00691066" w:rsidRDefault="00691066" w:rsidP="00085B08">
            <w:pPr>
              <w:jc w:val="center"/>
            </w:pPr>
            <w:r>
              <w:t>50</w:t>
            </w:r>
          </w:p>
        </w:tc>
        <w:tc>
          <w:tcPr>
            <w:tcW w:w="601" w:type="pct"/>
            <w:vAlign w:val="center"/>
          </w:tcPr>
          <w:p w:rsidR="00691066" w:rsidRDefault="00085B08" w:rsidP="00085B08">
            <w:pPr>
              <w:jc w:val="right"/>
            </w:pPr>
            <w:r>
              <w:t>2 450,0</w:t>
            </w:r>
          </w:p>
        </w:tc>
      </w:tr>
      <w:tr w:rsidR="00CD69CA" w:rsidRPr="008E0C65" w:rsidTr="00CD69CA">
        <w:trPr>
          <w:trHeight w:val="340"/>
        </w:trPr>
        <w:tc>
          <w:tcPr>
            <w:tcW w:w="372" w:type="pct"/>
            <w:vAlign w:val="center"/>
          </w:tcPr>
          <w:p w:rsidR="00CD69CA" w:rsidRDefault="00CD69CA" w:rsidP="00085B08">
            <w:pPr>
              <w:jc w:val="center"/>
            </w:pPr>
          </w:p>
        </w:tc>
        <w:tc>
          <w:tcPr>
            <w:tcW w:w="4027" w:type="pct"/>
            <w:gridSpan w:val="3"/>
            <w:vAlign w:val="center"/>
          </w:tcPr>
          <w:p w:rsidR="00CD69CA" w:rsidRDefault="00CD69CA" w:rsidP="00CD69CA">
            <w:r>
              <w:rPr>
                <w:b/>
              </w:rPr>
              <w:t>Итого 2018 год, тыс. руб.:</w:t>
            </w:r>
          </w:p>
        </w:tc>
        <w:tc>
          <w:tcPr>
            <w:tcW w:w="601" w:type="pct"/>
            <w:vAlign w:val="center"/>
          </w:tcPr>
          <w:p w:rsidR="00CD69CA" w:rsidRPr="00085B08" w:rsidRDefault="00CD69CA" w:rsidP="00085B08">
            <w:pPr>
              <w:jc w:val="right"/>
              <w:rPr>
                <w:b/>
              </w:rPr>
            </w:pPr>
            <w:r w:rsidRPr="00085B08">
              <w:rPr>
                <w:b/>
              </w:rPr>
              <w:t>5 710,0</w:t>
            </w:r>
          </w:p>
        </w:tc>
      </w:tr>
      <w:tr w:rsidR="00CD69CA" w:rsidRPr="008E0C65" w:rsidTr="00CD69CA">
        <w:trPr>
          <w:trHeight w:val="340"/>
        </w:trPr>
        <w:tc>
          <w:tcPr>
            <w:tcW w:w="372" w:type="pct"/>
            <w:vAlign w:val="center"/>
          </w:tcPr>
          <w:p w:rsidR="00CD69CA" w:rsidRDefault="00CD69CA" w:rsidP="00085B08">
            <w:pPr>
              <w:jc w:val="center"/>
            </w:pPr>
          </w:p>
        </w:tc>
        <w:tc>
          <w:tcPr>
            <w:tcW w:w="4027" w:type="pct"/>
            <w:gridSpan w:val="3"/>
            <w:vAlign w:val="center"/>
          </w:tcPr>
          <w:p w:rsidR="00CD69CA" w:rsidRDefault="00CD69CA" w:rsidP="00CD69CA">
            <w:r>
              <w:rPr>
                <w:b/>
              </w:rPr>
              <w:t>Всего 2016-2018 гг., тыс. руб.:</w:t>
            </w:r>
          </w:p>
        </w:tc>
        <w:tc>
          <w:tcPr>
            <w:tcW w:w="601" w:type="pct"/>
            <w:vAlign w:val="center"/>
          </w:tcPr>
          <w:p w:rsidR="00CD69CA" w:rsidRPr="00533270" w:rsidRDefault="00533270" w:rsidP="00085B08">
            <w:pPr>
              <w:jc w:val="right"/>
              <w:rPr>
                <w:b/>
              </w:rPr>
            </w:pPr>
            <w:r w:rsidRPr="00533270">
              <w:rPr>
                <w:b/>
              </w:rPr>
              <w:t>42 548,1</w:t>
            </w:r>
          </w:p>
        </w:tc>
      </w:tr>
    </w:tbl>
    <w:p w:rsidR="00691066" w:rsidRDefault="00691066" w:rsidP="00691066">
      <w:pPr>
        <w:ind w:right="-1"/>
        <w:jc w:val="right"/>
        <w:rPr>
          <w:sz w:val="28"/>
          <w:szCs w:val="28"/>
        </w:rPr>
        <w:sectPr w:rsidR="00691066" w:rsidSect="00691066">
          <w:pgSz w:w="16838" w:h="11906" w:orient="landscape" w:code="9"/>
          <w:pgMar w:top="851" w:right="1134" w:bottom="1134" w:left="1134" w:header="708" w:footer="708" w:gutter="0"/>
          <w:cols w:space="708"/>
          <w:titlePg/>
          <w:docGrid w:linePitch="360"/>
        </w:sectPr>
      </w:pPr>
    </w:p>
    <w:p w:rsidR="00AA72D6" w:rsidRDefault="00270A6B" w:rsidP="00270A6B">
      <w:pPr>
        <w:pStyle w:val="1"/>
      </w:pPr>
      <w:bookmarkStart w:id="12" w:name="_Toc456787103"/>
      <w:r>
        <w:lastRenderedPageBreak/>
        <w:t xml:space="preserve">7 </w:t>
      </w:r>
      <w:r w:rsidR="00CF6A87" w:rsidRPr="00CF6A87">
        <w:t>Целевые показатели развития централизованных систем</w:t>
      </w:r>
      <w:r>
        <w:t xml:space="preserve"> водоснабж</w:t>
      </w:r>
      <w:r>
        <w:t>е</w:t>
      </w:r>
      <w:r>
        <w:t>ния</w:t>
      </w:r>
      <w:bookmarkEnd w:id="12"/>
      <w:r w:rsidR="00CF6A87" w:rsidRPr="00CF6A87">
        <w:t xml:space="preserve"> </w:t>
      </w:r>
    </w:p>
    <w:p w:rsidR="00270A6B" w:rsidRDefault="00270A6B" w:rsidP="001757DB">
      <w:pPr>
        <w:shd w:val="clear" w:color="auto" w:fill="FFFFFF"/>
        <w:ind w:firstLine="851"/>
        <w:jc w:val="both"/>
        <w:outlineLvl w:val="0"/>
        <w:rPr>
          <w:b/>
          <w:bCs/>
          <w:sz w:val="28"/>
          <w:szCs w:val="28"/>
        </w:rPr>
      </w:pPr>
    </w:p>
    <w:p w:rsidR="00305676" w:rsidRPr="00305676" w:rsidRDefault="00305676" w:rsidP="00305676">
      <w:pPr>
        <w:ind w:firstLine="709"/>
        <w:jc w:val="both"/>
        <w:rPr>
          <w:rFonts w:eastAsia="Calibri"/>
          <w:sz w:val="28"/>
          <w:szCs w:val="28"/>
          <w:lang w:eastAsia="en-US"/>
        </w:rPr>
      </w:pPr>
      <w:r w:rsidRPr="00305676">
        <w:rPr>
          <w:rFonts w:eastAsia="Calibri"/>
          <w:sz w:val="28"/>
          <w:szCs w:val="28"/>
          <w:lang w:eastAsia="en-US"/>
        </w:rPr>
        <w:t>В соответствии с постановлением Правительства РФ от 5 сентября 2013 №782 «О схемах водоснабжения и водоотведения» (вместе с «Правилами разр</w:t>
      </w:r>
      <w:r w:rsidRPr="00305676">
        <w:rPr>
          <w:rFonts w:eastAsia="Calibri"/>
          <w:sz w:val="28"/>
          <w:szCs w:val="28"/>
          <w:lang w:eastAsia="en-US"/>
        </w:rPr>
        <w:t>а</w:t>
      </w:r>
      <w:r w:rsidRPr="00305676">
        <w:rPr>
          <w:rFonts w:eastAsia="Calibri"/>
          <w:sz w:val="28"/>
          <w:szCs w:val="28"/>
          <w:lang w:eastAsia="en-US"/>
        </w:rPr>
        <w:t>ботки и утверждения схем водоснабжения и водоотведения», «Требованиями к содержанию схем водоснабжения и водоотведения»), а так же в соответствии с Приказом Министерства строительства и жилищно-коммунального хозяйства от 4 апреля 2014 г. №162/</w:t>
      </w:r>
      <w:proofErr w:type="spellStart"/>
      <w:proofErr w:type="gramStart"/>
      <w:r w:rsidRPr="00305676">
        <w:rPr>
          <w:rFonts w:eastAsia="Calibri"/>
          <w:sz w:val="28"/>
          <w:szCs w:val="28"/>
          <w:lang w:eastAsia="en-US"/>
        </w:rPr>
        <w:t>пр</w:t>
      </w:r>
      <w:proofErr w:type="spellEnd"/>
      <w:proofErr w:type="gramEnd"/>
      <w:r w:rsidRPr="00305676">
        <w:rPr>
          <w:rFonts w:eastAsia="Calibri"/>
          <w:sz w:val="28"/>
          <w:szCs w:val="28"/>
          <w:lang w:eastAsia="en-US"/>
        </w:rPr>
        <w:t xml:space="preserve"> «Об утверждении перечня показателей надежности, кач</w:t>
      </w:r>
      <w:r w:rsidRPr="00305676">
        <w:rPr>
          <w:rFonts w:eastAsia="Calibri"/>
          <w:sz w:val="28"/>
          <w:szCs w:val="28"/>
          <w:lang w:eastAsia="en-US"/>
        </w:rPr>
        <w:t>е</w:t>
      </w:r>
      <w:r w:rsidRPr="00305676">
        <w:rPr>
          <w:rFonts w:eastAsia="Calibri"/>
          <w:sz w:val="28"/>
          <w:szCs w:val="28"/>
          <w:lang w:eastAsia="en-US"/>
        </w:rPr>
        <w:t>ства, энергетической эффективности объектов централизованных систем г</w:t>
      </w:r>
      <w:r w:rsidRPr="00305676">
        <w:rPr>
          <w:rFonts w:eastAsia="Calibri"/>
          <w:sz w:val="28"/>
          <w:szCs w:val="28"/>
          <w:lang w:eastAsia="en-US"/>
        </w:rPr>
        <w:t>о</w:t>
      </w:r>
      <w:r w:rsidRPr="00305676">
        <w:rPr>
          <w:rFonts w:eastAsia="Calibri"/>
          <w:sz w:val="28"/>
          <w:szCs w:val="28"/>
          <w:lang w:eastAsia="en-US"/>
        </w:rPr>
        <w:t>рячего водоснабжения, холодного водоснабжения и (или) водоотведения, порядка и пр</w:t>
      </w:r>
      <w:r w:rsidRPr="00305676">
        <w:rPr>
          <w:rFonts w:eastAsia="Calibri"/>
          <w:sz w:val="28"/>
          <w:szCs w:val="28"/>
          <w:lang w:eastAsia="en-US"/>
        </w:rPr>
        <w:t>а</w:t>
      </w:r>
      <w:r w:rsidRPr="00305676">
        <w:rPr>
          <w:rFonts w:eastAsia="Calibri"/>
          <w:sz w:val="28"/>
          <w:szCs w:val="28"/>
          <w:lang w:eastAsia="en-US"/>
        </w:rPr>
        <w:t>вил определения плановых значений и фактических значений таких показателей» к целевым показателям развития централизованных систем водоснабжения отн</w:t>
      </w:r>
      <w:r w:rsidRPr="00305676">
        <w:rPr>
          <w:rFonts w:eastAsia="Calibri"/>
          <w:sz w:val="28"/>
          <w:szCs w:val="28"/>
          <w:lang w:eastAsia="en-US"/>
        </w:rPr>
        <w:t>о</w:t>
      </w:r>
      <w:r w:rsidRPr="00305676">
        <w:rPr>
          <w:rFonts w:eastAsia="Calibri"/>
          <w:sz w:val="28"/>
          <w:szCs w:val="28"/>
          <w:lang w:eastAsia="en-US"/>
        </w:rPr>
        <w:t xml:space="preserve">сятся: </w:t>
      </w:r>
    </w:p>
    <w:p w:rsidR="00305676" w:rsidRPr="00305676" w:rsidRDefault="00305676" w:rsidP="00305676">
      <w:pPr>
        <w:ind w:firstLine="709"/>
        <w:jc w:val="both"/>
        <w:rPr>
          <w:rFonts w:eastAsia="Calibri"/>
          <w:color w:val="000000"/>
          <w:sz w:val="28"/>
          <w:szCs w:val="28"/>
        </w:rPr>
      </w:pPr>
      <w:r w:rsidRPr="00305676">
        <w:rPr>
          <w:rFonts w:eastAsia="Calibri"/>
          <w:color w:val="000000"/>
          <w:sz w:val="28"/>
          <w:szCs w:val="28"/>
        </w:rPr>
        <w:t>- показатели качества питьевой воды;</w:t>
      </w:r>
    </w:p>
    <w:p w:rsidR="00305676" w:rsidRPr="00305676" w:rsidRDefault="00305676" w:rsidP="00305676">
      <w:pPr>
        <w:ind w:firstLine="709"/>
        <w:jc w:val="both"/>
        <w:rPr>
          <w:rFonts w:eastAsia="Calibri"/>
          <w:color w:val="000000"/>
          <w:sz w:val="28"/>
          <w:szCs w:val="28"/>
        </w:rPr>
      </w:pPr>
      <w:r w:rsidRPr="00305676">
        <w:rPr>
          <w:rFonts w:eastAsia="Calibri"/>
          <w:color w:val="000000"/>
          <w:sz w:val="28"/>
          <w:szCs w:val="28"/>
        </w:rPr>
        <w:t>- показатели надежности и бесперебойности водоснабжения;</w:t>
      </w:r>
    </w:p>
    <w:p w:rsidR="00305676" w:rsidRPr="00305676" w:rsidRDefault="00305676" w:rsidP="00305676">
      <w:pPr>
        <w:ind w:firstLine="709"/>
        <w:jc w:val="both"/>
        <w:rPr>
          <w:rFonts w:eastAsia="Calibri"/>
          <w:color w:val="000000"/>
          <w:sz w:val="28"/>
          <w:szCs w:val="28"/>
        </w:rPr>
      </w:pPr>
      <w:r w:rsidRPr="00305676">
        <w:rPr>
          <w:rFonts w:eastAsia="Calibri"/>
          <w:color w:val="000000"/>
          <w:sz w:val="28"/>
          <w:szCs w:val="28"/>
        </w:rPr>
        <w:t>- показатели качества обслуживания абонентов;</w:t>
      </w:r>
    </w:p>
    <w:p w:rsidR="00466D79" w:rsidRDefault="00305676" w:rsidP="00305676">
      <w:pPr>
        <w:ind w:firstLine="709"/>
        <w:jc w:val="both"/>
        <w:rPr>
          <w:rFonts w:eastAsia="Calibri"/>
          <w:color w:val="000000"/>
          <w:sz w:val="28"/>
          <w:szCs w:val="28"/>
        </w:rPr>
      </w:pPr>
      <w:r w:rsidRPr="00305676">
        <w:rPr>
          <w:rFonts w:eastAsia="Calibri"/>
          <w:color w:val="000000"/>
          <w:sz w:val="28"/>
          <w:szCs w:val="28"/>
        </w:rPr>
        <w:t xml:space="preserve">- </w:t>
      </w:r>
      <w:r>
        <w:rPr>
          <w:rFonts w:eastAsia="Calibri"/>
          <w:color w:val="000000"/>
          <w:sz w:val="28"/>
          <w:szCs w:val="28"/>
        </w:rPr>
        <w:t>показатели энергетической эффективности.</w:t>
      </w:r>
    </w:p>
    <w:p w:rsidR="00305676" w:rsidRPr="00305676" w:rsidRDefault="00305676" w:rsidP="00305676">
      <w:pPr>
        <w:ind w:firstLine="709"/>
        <w:jc w:val="both"/>
        <w:rPr>
          <w:bCs/>
          <w:sz w:val="28"/>
          <w:szCs w:val="28"/>
        </w:rPr>
      </w:pPr>
      <w:r>
        <w:rPr>
          <w:rFonts w:eastAsia="Calibri"/>
          <w:color w:val="000000"/>
          <w:sz w:val="28"/>
          <w:szCs w:val="28"/>
        </w:rPr>
        <w:t>Целевые показатели развития системы водоснабжения муниципального о</w:t>
      </w:r>
      <w:r>
        <w:rPr>
          <w:rFonts w:eastAsia="Calibri"/>
          <w:color w:val="000000"/>
          <w:sz w:val="28"/>
          <w:szCs w:val="28"/>
        </w:rPr>
        <w:t>б</w:t>
      </w:r>
      <w:r>
        <w:rPr>
          <w:rFonts w:eastAsia="Calibri"/>
          <w:color w:val="000000"/>
          <w:sz w:val="28"/>
          <w:szCs w:val="28"/>
        </w:rPr>
        <w:t xml:space="preserve">разования г. Черепаново представлены в </w:t>
      </w:r>
      <w:r w:rsidRPr="00AB21AD">
        <w:rPr>
          <w:rFonts w:eastAsia="Calibri"/>
          <w:color w:val="000000"/>
          <w:sz w:val="28"/>
          <w:szCs w:val="28"/>
        </w:rPr>
        <w:t>таблице</w:t>
      </w:r>
      <w:r w:rsidR="00AB21AD" w:rsidRPr="00AB21AD">
        <w:rPr>
          <w:rFonts w:eastAsia="Calibri"/>
          <w:color w:val="000000"/>
          <w:sz w:val="28"/>
          <w:szCs w:val="28"/>
        </w:rPr>
        <w:t xml:space="preserve"> 22</w:t>
      </w:r>
      <w:r w:rsidRPr="00AB21AD">
        <w:rPr>
          <w:rFonts w:eastAsia="Calibri"/>
          <w:color w:val="000000"/>
          <w:sz w:val="28"/>
          <w:szCs w:val="28"/>
        </w:rPr>
        <w:t>.</w:t>
      </w:r>
    </w:p>
    <w:p w:rsidR="00A5044A" w:rsidRPr="009E799F" w:rsidRDefault="00A5044A" w:rsidP="009E4BF7">
      <w:pPr>
        <w:shd w:val="clear" w:color="auto" w:fill="FFFFFF"/>
        <w:ind w:firstLine="567"/>
        <w:jc w:val="both"/>
      </w:pPr>
    </w:p>
    <w:p w:rsidR="00A5044A" w:rsidRDefault="00A5044A" w:rsidP="00A420D5">
      <w:pPr>
        <w:ind w:firstLine="709"/>
        <w:jc w:val="both"/>
        <w:rPr>
          <w:sz w:val="28"/>
          <w:szCs w:val="28"/>
        </w:rPr>
      </w:pPr>
    </w:p>
    <w:p w:rsidR="00447E5F" w:rsidRDefault="00447E5F" w:rsidP="008A4463">
      <w:pPr>
        <w:ind w:firstLine="720"/>
        <w:jc w:val="both"/>
        <w:rPr>
          <w:bCs/>
          <w:sz w:val="28"/>
          <w:szCs w:val="28"/>
        </w:rPr>
        <w:sectPr w:rsidR="00447E5F" w:rsidSect="007A5FC6">
          <w:pgSz w:w="11906" w:h="16838" w:code="9"/>
          <w:pgMar w:top="1134" w:right="851" w:bottom="1134" w:left="1134" w:header="708" w:footer="708" w:gutter="0"/>
          <w:cols w:space="708"/>
          <w:titlePg/>
          <w:docGrid w:linePitch="360"/>
        </w:sectPr>
      </w:pPr>
    </w:p>
    <w:p w:rsidR="00447E5F" w:rsidRPr="00AB21AD" w:rsidRDefault="00447E5F" w:rsidP="00447E5F">
      <w:pPr>
        <w:ind w:firstLine="720"/>
        <w:jc w:val="right"/>
        <w:rPr>
          <w:bCs/>
          <w:szCs w:val="28"/>
        </w:rPr>
      </w:pPr>
      <w:r w:rsidRPr="00AB21AD">
        <w:rPr>
          <w:bCs/>
          <w:szCs w:val="28"/>
        </w:rPr>
        <w:lastRenderedPageBreak/>
        <w:t>Таблица</w:t>
      </w:r>
      <w:r w:rsidR="00AB21AD" w:rsidRPr="00AB21AD">
        <w:rPr>
          <w:bCs/>
          <w:szCs w:val="28"/>
        </w:rPr>
        <w:t xml:space="preserve"> 22</w:t>
      </w:r>
    </w:p>
    <w:p w:rsidR="00447E5F" w:rsidRDefault="00447E5F" w:rsidP="00447E5F">
      <w:pPr>
        <w:jc w:val="center"/>
        <w:rPr>
          <w:bCs/>
          <w:sz w:val="28"/>
          <w:szCs w:val="28"/>
        </w:rPr>
      </w:pPr>
      <w:r>
        <w:rPr>
          <w:bCs/>
          <w:sz w:val="28"/>
          <w:szCs w:val="28"/>
        </w:rPr>
        <w:t>Целевые показатели развития системы водоснабжения муниципального образования г. Черепаново</w:t>
      </w:r>
    </w:p>
    <w:p w:rsidR="00447E5F" w:rsidRDefault="00447E5F" w:rsidP="00447E5F">
      <w:pPr>
        <w:jc w:val="center"/>
        <w:rPr>
          <w:bCs/>
          <w:sz w:val="28"/>
          <w:szCs w:val="28"/>
        </w:rPr>
      </w:pPr>
    </w:p>
    <w:tbl>
      <w:tblPr>
        <w:tblStyle w:val="110"/>
        <w:tblW w:w="5000" w:type="pct"/>
        <w:jc w:val="center"/>
        <w:tblLook w:val="04A0" w:firstRow="1" w:lastRow="0" w:firstColumn="1" w:lastColumn="0" w:noHBand="0" w:noVBand="1"/>
      </w:tblPr>
      <w:tblGrid>
        <w:gridCol w:w="607"/>
        <w:gridCol w:w="5056"/>
        <w:gridCol w:w="1292"/>
        <w:gridCol w:w="1857"/>
        <w:gridCol w:w="1934"/>
        <w:gridCol w:w="2023"/>
        <w:gridCol w:w="2017"/>
      </w:tblGrid>
      <w:tr w:rsidR="00447E5F" w:rsidRPr="00447E5F" w:rsidTr="007472C5">
        <w:trPr>
          <w:trHeight w:val="405"/>
          <w:jc w:val="center"/>
        </w:trPr>
        <w:tc>
          <w:tcPr>
            <w:tcW w:w="205" w:type="pct"/>
            <w:vMerge w:val="restart"/>
            <w:vAlign w:val="center"/>
          </w:tcPr>
          <w:p w:rsidR="00447E5F" w:rsidRPr="00447E5F" w:rsidRDefault="00447E5F" w:rsidP="00447E5F">
            <w:pPr>
              <w:jc w:val="center"/>
            </w:pPr>
            <w:r w:rsidRPr="00447E5F">
              <w:t xml:space="preserve">№ </w:t>
            </w:r>
            <w:proofErr w:type="gramStart"/>
            <w:r w:rsidRPr="00447E5F">
              <w:t>п</w:t>
            </w:r>
            <w:proofErr w:type="gramEnd"/>
            <w:r w:rsidRPr="00447E5F">
              <w:t>/п/</w:t>
            </w:r>
          </w:p>
        </w:tc>
        <w:tc>
          <w:tcPr>
            <w:tcW w:w="1710" w:type="pct"/>
            <w:vMerge w:val="restart"/>
            <w:vAlign w:val="center"/>
          </w:tcPr>
          <w:p w:rsidR="00447E5F" w:rsidRPr="00447E5F" w:rsidRDefault="00447E5F" w:rsidP="00447E5F">
            <w:pPr>
              <w:autoSpaceDE w:val="0"/>
              <w:autoSpaceDN w:val="0"/>
              <w:adjustRightInd w:val="0"/>
              <w:jc w:val="center"/>
              <w:rPr>
                <w:rFonts w:eastAsia="Calibri"/>
                <w:color w:val="000000"/>
              </w:rPr>
            </w:pPr>
            <w:r w:rsidRPr="00447E5F">
              <w:rPr>
                <w:rFonts w:eastAsia="Calibri"/>
                <w:color w:val="000000"/>
              </w:rPr>
              <w:t>Показатель</w:t>
            </w:r>
          </w:p>
        </w:tc>
        <w:tc>
          <w:tcPr>
            <w:tcW w:w="437" w:type="pct"/>
            <w:vMerge w:val="restart"/>
            <w:vAlign w:val="center"/>
          </w:tcPr>
          <w:p w:rsidR="00447E5F" w:rsidRPr="00447E5F" w:rsidRDefault="00447E5F" w:rsidP="00447E5F">
            <w:pPr>
              <w:autoSpaceDE w:val="0"/>
              <w:autoSpaceDN w:val="0"/>
              <w:adjustRightInd w:val="0"/>
              <w:jc w:val="center"/>
              <w:rPr>
                <w:rFonts w:eastAsia="Calibri"/>
                <w:color w:val="000000"/>
              </w:rPr>
            </w:pPr>
            <w:r w:rsidRPr="00447E5F">
              <w:rPr>
                <w:rFonts w:eastAsia="Calibri"/>
                <w:color w:val="000000"/>
              </w:rPr>
              <w:t>Единица измерения</w:t>
            </w:r>
          </w:p>
        </w:tc>
        <w:tc>
          <w:tcPr>
            <w:tcW w:w="628" w:type="pct"/>
            <w:vMerge w:val="restart"/>
            <w:vAlign w:val="center"/>
          </w:tcPr>
          <w:p w:rsidR="00447E5F" w:rsidRPr="00447E5F" w:rsidRDefault="00447E5F" w:rsidP="00447E5F">
            <w:pPr>
              <w:autoSpaceDE w:val="0"/>
              <w:autoSpaceDN w:val="0"/>
              <w:adjustRightInd w:val="0"/>
              <w:jc w:val="center"/>
              <w:rPr>
                <w:rFonts w:eastAsia="Calibri"/>
                <w:color w:val="000000"/>
              </w:rPr>
            </w:pPr>
            <w:r w:rsidRPr="00447E5F">
              <w:rPr>
                <w:rFonts w:eastAsia="Calibri"/>
                <w:color w:val="000000"/>
              </w:rPr>
              <w:t xml:space="preserve">Базовый </w:t>
            </w:r>
          </w:p>
          <w:p w:rsidR="00447E5F" w:rsidRPr="00447E5F" w:rsidRDefault="00447E5F" w:rsidP="00447E5F">
            <w:pPr>
              <w:autoSpaceDE w:val="0"/>
              <w:autoSpaceDN w:val="0"/>
              <w:adjustRightInd w:val="0"/>
              <w:jc w:val="center"/>
              <w:rPr>
                <w:rFonts w:eastAsia="Calibri"/>
                <w:color w:val="000000"/>
              </w:rPr>
            </w:pPr>
            <w:r w:rsidRPr="00447E5F">
              <w:rPr>
                <w:rFonts w:eastAsia="Calibri"/>
                <w:color w:val="000000"/>
              </w:rPr>
              <w:t>показатель, 2015 год</w:t>
            </w:r>
          </w:p>
        </w:tc>
        <w:tc>
          <w:tcPr>
            <w:tcW w:w="2020" w:type="pct"/>
            <w:gridSpan w:val="3"/>
            <w:vAlign w:val="center"/>
          </w:tcPr>
          <w:p w:rsidR="00447E5F" w:rsidRPr="00447E5F" w:rsidRDefault="00447E5F" w:rsidP="00447E5F">
            <w:pPr>
              <w:jc w:val="center"/>
            </w:pPr>
            <w:r w:rsidRPr="00447E5F">
              <w:t>Целевые показатели</w:t>
            </w:r>
          </w:p>
        </w:tc>
      </w:tr>
      <w:tr w:rsidR="00447E5F" w:rsidRPr="00447E5F" w:rsidTr="007472C5">
        <w:trPr>
          <w:trHeight w:val="411"/>
          <w:jc w:val="center"/>
        </w:trPr>
        <w:tc>
          <w:tcPr>
            <w:tcW w:w="205" w:type="pct"/>
            <w:vMerge/>
            <w:vAlign w:val="center"/>
          </w:tcPr>
          <w:p w:rsidR="00447E5F" w:rsidRPr="00447E5F" w:rsidRDefault="00447E5F" w:rsidP="00447E5F">
            <w:pPr>
              <w:jc w:val="center"/>
            </w:pPr>
          </w:p>
        </w:tc>
        <w:tc>
          <w:tcPr>
            <w:tcW w:w="1710" w:type="pct"/>
            <w:vMerge/>
            <w:vAlign w:val="center"/>
          </w:tcPr>
          <w:p w:rsidR="00447E5F" w:rsidRPr="00447E5F" w:rsidRDefault="00447E5F" w:rsidP="00447E5F">
            <w:pPr>
              <w:jc w:val="center"/>
            </w:pPr>
          </w:p>
        </w:tc>
        <w:tc>
          <w:tcPr>
            <w:tcW w:w="437" w:type="pct"/>
            <w:vMerge/>
            <w:vAlign w:val="center"/>
          </w:tcPr>
          <w:p w:rsidR="00447E5F" w:rsidRPr="00447E5F" w:rsidRDefault="00447E5F" w:rsidP="00447E5F">
            <w:pPr>
              <w:jc w:val="center"/>
            </w:pPr>
          </w:p>
        </w:tc>
        <w:tc>
          <w:tcPr>
            <w:tcW w:w="628" w:type="pct"/>
            <w:vMerge/>
            <w:vAlign w:val="center"/>
          </w:tcPr>
          <w:p w:rsidR="00447E5F" w:rsidRPr="00447E5F" w:rsidRDefault="00447E5F" w:rsidP="00447E5F">
            <w:pPr>
              <w:jc w:val="center"/>
            </w:pPr>
          </w:p>
        </w:tc>
        <w:tc>
          <w:tcPr>
            <w:tcW w:w="654" w:type="pct"/>
            <w:vAlign w:val="center"/>
          </w:tcPr>
          <w:p w:rsidR="00447E5F" w:rsidRPr="00447E5F" w:rsidRDefault="00447E5F" w:rsidP="00447E5F">
            <w:pPr>
              <w:jc w:val="center"/>
            </w:pPr>
            <w:r w:rsidRPr="00447E5F">
              <w:t>20</w:t>
            </w:r>
            <w:r>
              <w:t>19</w:t>
            </w:r>
          </w:p>
        </w:tc>
        <w:tc>
          <w:tcPr>
            <w:tcW w:w="684" w:type="pct"/>
            <w:vAlign w:val="center"/>
          </w:tcPr>
          <w:p w:rsidR="00447E5F" w:rsidRPr="00447E5F" w:rsidRDefault="00447E5F" w:rsidP="00447E5F">
            <w:pPr>
              <w:jc w:val="center"/>
            </w:pPr>
            <w:r w:rsidRPr="00447E5F">
              <w:t>20</w:t>
            </w:r>
            <w:r>
              <w:t>22</w:t>
            </w:r>
          </w:p>
        </w:tc>
        <w:tc>
          <w:tcPr>
            <w:tcW w:w="682" w:type="pct"/>
            <w:vAlign w:val="center"/>
          </w:tcPr>
          <w:p w:rsidR="00447E5F" w:rsidRPr="00447E5F" w:rsidRDefault="00447E5F" w:rsidP="00447E5F">
            <w:pPr>
              <w:jc w:val="center"/>
            </w:pPr>
            <w:r w:rsidRPr="00447E5F">
              <w:t>20</w:t>
            </w:r>
            <w:r>
              <w:t>25</w:t>
            </w:r>
          </w:p>
        </w:tc>
      </w:tr>
      <w:tr w:rsidR="00447E5F" w:rsidRPr="00447E5F" w:rsidTr="007472C5">
        <w:trPr>
          <w:trHeight w:val="407"/>
          <w:jc w:val="center"/>
        </w:trPr>
        <w:tc>
          <w:tcPr>
            <w:tcW w:w="205" w:type="pct"/>
            <w:vAlign w:val="center"/>
          </w:tcPr>
          <w:p w:rsidR="00447E5F" w:rsidRPr="00447E5F" w:rsidRDefault="00447E5F" w:rsidP="00D35463">
            <w:pPr>
              <w:jc w:val="right"/>
            </w:pPr>
            <w:r>
              <w:t>1</w:t>
            </w:r>
          </w:p>
        </w:tc>
        <w:tc>
          <w:tcPr>
            <w:tcW w:w="4795" w:type="pct"/>
            <w:gridSpan w:val="6"/>
            <w:vAlign w:val="center"/>
          </w:tcPr>
          <w:p w:rsidR="00447E5F" w:rsidRPr="00447E5F" w:rsidRDefault="00447E5F" w:rsidP="00447E5F">
            <w:pPr>
              <w:jc w:val="center"/>
              <w:rPr>
                <w:i/>
              </w:rPr>
            </w:pPr>
            <w:r w:rsidRPr="00447E5F">
              <w:rPr>
                <w:i/>
              </w:rPr>
              <w:t>Показатели надежности и бесперебойности водоснабжения</w:t>
            </w:r>
          </w:p>
        </w:tc>
      </w:tr>
      <w:tr w:rsidR="00447E5F" w:rsidRPr="00447E5F" w:rsidTr="007472C5">
        <w:trPr>
          <w:jc w:val="center"/>
        </w:trPr>
        <w:tc>
          <w:tcPr>
            <w:tcW w:w="205" w:type="pct"/>
            <w:vAlign w:val="center"/>
          </w:tcPr>
          <w:p w:rsidR="00447E5F" w:rsidRPr="00447E5F" w:rsidRDefault="00447E5F" w:rsidP="00D35463">
            <w:pPr>
              <w:jc w:val="right"/>
            </w:pPr>
            <w:r>
              <w:t>1</w:t>
            </w:r>
            <w:r w:rsidRPr="00447E5F">
              <w:t>.1</w:t>
            </w:r>
          </w:p>
        </w:tc>
        <w:tc>
          <w:tcPr>
            <w:tcW w:w="1710" w:type="pct"/>
            <w:vAlign w:val="center"/>
          </w:tcPr>
          <w:p w:rsidR="00447E5F" w:rsidRPr="00447E5F" w:rsidRDefault="00447E5F" w:rsidP="00447E5F">
            <w:r w:rsidRPr="00447E5F">
              <w:t>Аварийность централизованных систем вод</w:t>
            </w:r>
            <w:r w:rsidRPr="00447E5F">
              <w:t>о</w:t>
            </w:r>
            <w:r w:rsidRPr="00447E5F">
              <w:t>снабжения</w:t>
            </w:r>
          </w:p>
        </w:tc>
        <w:tc>
          <w:tcPr>
            <w:tcW w:w="437" w:type="pct"/>
            <w:vAlign w:val="center"/>
          </w:tcPr>
          <w:p w:rsidR="00447E5F" w:rsidRPr="00447E5F" w:rsidRDefault="00447E5F" w:rsidP="00447E5F">
            <w:pPr>
              <w:autoSpaceDE w:val="0"/>
              <w:autoSpaceDN w:val="0"/>
              <w:adjustRightInd w:val="0"/>
              <w:jc w:val="center"/>
              <w:rPr>
                <w:rFonts w:eastAsia="Calibri"/>
                <w:color w:val="000000"/>
              </w:rPr>
            </w:pPr>
            <w:r w:rsidRPr="00447E5F">
              <w:rPr>
                <w:rFonts w:eastAsia="Calibri"/>
                <w:color w:val="000000"/>
              </w:rPr>
              <w:t>ед./</w:t>
            </w:r>
            <w:proofErr w:type="gramStart"/>
            <w:r w:rsidRPr="00447E5F">
              <w:rPr>
                <w:rFonts w:eastAsia="Calibri"/>
                <w:color w:val="000000"/>
              </w:rPr>
              <w:t>км</w:t>
            </w:r>
            <w:proofErr w:type="gramEnd"/>
            <w:r w:rsidRPr="00447E5F">
              <w:rPr>
                <w:rFonts w:eastAsia="Calibri"/>
                <w:color w:val="000000"/>
              </w:rPr>
              <w:t>.</w:t>
            </w:r>
          </w:p>
        </w:tc>
        <w:tc>
          <w:tcPr>
            <w:tcW w:w="628" w:type="pct"/>
            <w:vAlign w:val="center"/>
          </w:tcPr>
          <w:p w:rsidR="00447E5F" w:rsidRPr="00447E5F" w:rsidRDefault="0053388A" w:rsidP="00447E5F">
            <w:pPr>
              <w:jc w:val="center"/>
            </w:pPr>
            <w:r>
              <w:t>0,8</w:t>
            </w:r>
          </w:p>
        </w:tc>
        <w:tc>
          <w:tcPr>
            <w:tcW w:w="654" w:type="pct"/>
            <w:vAlign w:val="center"/>
          </w:tcPr>
          <w:p w:rsidR="00447E5F" w:rsidRPr="00447E5F" w:rsidRDefault="0053388A" w:rsidP="00447E5F">
            <w:pPr>
              <w:jc w:val="center"/>
            </w:pPr>
            <w:r>
              <w:t>0,7</w:t>
            </w:r>
          </w:p>
        </w:tc>
        <w:tc>
          <w:tcPr>
            <w:tcW w:w="684" w:type="pct"/>
            <w:vAlign w:val="center"/>
          </w:tcPr>
          <w:p w:rsidR="00447E5F" w:rsidRPr="00447E5F" w:rsidRDefault="0053388A" w:rsidP="00447E5F">
            <w:pPr>
              <w:jc w:val="center"/>
            </w:pPr>
            <w:r>
              <w:t>0,6</w:t>
            </w:r>
          </w:p>
        </w:tc>
        <w:tc>
          <w:tcPr>
            <w:tcW w:w="682" w:type="pct"/>
            <w:vAlign w:val="center"/>
          </w:tcPr>
          <w:p w:rsidR="00447E5F" w:rsidRPr="00447E5F" w:rsidRDefault="0053388A" w:rsidP="00447E5F">
            <w:pPr>
              <w:jc w:val="center"/>
            </w:pPr>
            <w:r>
              <w:t>0,5</w:t>
            </w:r>
          </w:p>
        </w:tc>
      </w:tr>
      <w:tr w:rsidR="00447E5F" w:rsidRPr="00447E5F" w:rsidTr="007472C5">
        <w:trPr>
          <w:jc w:val="center"/>
        </w:trPr>
        <w:tc>
          <w:tcPr>
            <w:tcW w:w="205" w:type="pct"/>
            <w:vAlign w:val="center"/>
          </w:tcPr>
          <w:p w:rsidR="00447E5F" w:rsidRPr="00447E5F" w:rsidRDefault="00447E5F" w:rsidP="00D35463">
            <w:pPr>
              <w:jc w:val="right"/>
            </w:pPr>
            <w:r>
              <w:t>1</w:t>
            </w:r>
            <w:r w:rsidRPr="00447E5F">
              <w:t>.2</w:t>
            </w:r>
          </w:p>
        </w:tc>
        <w:tc>
          <w:tcPr>
            <w:tcW w:w="1710" w:type="pct"/>
            <w:vAlign w:val="center"/>
          </w:tcPr>
          <w:p w:rsidR="00447E5F" w:rsidRPr="00447E5F" w:rsidRDefault="00447E5F" w:rsidP="00447E5F">
            <w:r w:rsidRPr="00447E5F">
              <w:t>Удельный вес сетей водоснабжения, нужда</w:t>
            </w:r>
            <w:r w:rsidRPr="00447E5F">
              <w:t>ю</w:t>
            </w:r>
            <w:r w:rsidRPr="00447E5F">
              <w:t>щихся в замене</w:t>
            </w:r>
          </w:p>
        </w:tc>
        <w:tc>
          <w:tcPr>
            <w:tcW w:w="437" w:type="pct"/>
            <w:vAlign w:val="center"/>
          </w:tcPr>
          <w:p w:rsidR="00447E5F" w:rsidRPr="00447E5F" w:rsidRDefault="00447E5F" w:rsidP="00447E5F">
            <w:pPr>
              <w:jc w:val="center"/>
            </w:pPr>
            <w:r w:rsidRPr="00447E5F">
              <w:t>%</w:t>
            </w:r>
          </w:p>
        </w:tc>
        <w:tc>
          <w:tcPr>
            <w:tcW w:w="628" w:type="pct"/>
            <w:vAlign w:val="center"/>
          </w:tcPr>
          <w:p w:rsidR="00447E5F" w:rsidRPr="00447E5F" w:rsidRDefault="003D1675" w:rsidP="00447E5F">
            <w:pPr>
              <w:jc w:val="center"/>
            </w:pPr>
            <w:r>
              <w:t>41</w:t>
            </w:r>
          </w:p>
        </w:tc>
        <w:tc>
          <w:tcPr>
            <w:tcW w:w="654" w:type="pct"/>
            <w:vAlign w:val="center"/>
          </w:tcPr>
          <w:p w:rsidR="00447E5F" w:rsidRPr="00447E5F" w:rsidRDefault="003D1675" w:rsidP="00447E5F">
            <w:pPr>
              <w:jc w:val="center"/>
            </w:pPr>
            <w:r>
              <w:t>25</w:t>
            </w:r>
          </w:p>
        </w:tc>
        <w:tc>
          <w:tcPr>
            <w:tcW w:w="684" w:type="pct"/>
            <w:vAlign w:val="center"/>
          </w:tcPr>
          <w:p w:rsidR="00447E5F" w:rsidRPr="00447E5F" w:rsidRDefault="003D1675" w:rsidP="00447E5F">
            <w:pPr>
              <w:jc w:val="center"/>
            </w:pPr>
            <w:r>
              <w:t>20</w:t>
            </w:r>
          </w:p>
        </w:tc>
        <w:tc>
          <w:tcPr>
            <w:tcW w:w="682" w:type="pct"/>
            <w:vAlign w:val="center"/>
          </w:tcPr>
          <w:p w:rsidR="00447E5F" w:rsidRPr="00447E5F" w:rsidRDefault="003D1675" w:rsidP="00447E5F">
            <w:pPr>
              <w:jc w:val="center"/>
            </w:pPr>
            <w:r>
              <w:t>18</w:t>
            </w:r>
          </w:p>
        </w:tc>
      </w:tr>
      <w:tr w:rsidR="00D35463" w:rsidRPr="00447E5F" w:rsidTr="00D35463">
        <w:trPr>
          <w:jc w:val="center"/>
        </w:trPr>
        <w:tc>
          <w:tcPr>
            <w:tcW w:w="205" w:type="pct"/>
            <w:vAlign w:val="center"/>
          </w:tcPr>
          <w:p w:rsidR="00D35463" w:rsidRDefault="00D35463" w:rsidP="00D35463">
            <w:pPr>
              <w:jc w:val="right"/>
            </w:pPr>
            <w:r>
              <w:t>2</w:t>
            </w:r>
          </w:p>
        </w:tc>
        <w:tc>
          <w:tcPr>
            <w:tcW w:w="4795" w:type="pct"/>
            <w:gridSpan w:val="6"/>
            <w:vAlign w:val="center"/>
          </w:tcPr>
          <w:p w:rsidR="00D35463" w:rsidRPr="00D35463" w:rsidRDefault="00D35463" w:rsidP="00447E5F">
            <w:pPr>
              <w:jc w:val="center"/>
              <w:rPr>
                <w:i/>
              </w:rPr>
            </w:pPr>
            <w:r>
              <w:rPr>
                <w:i/>
              </w:rPr>
              <w:t>Показатели качества обслуживания абонентов</w:t>
            </w:r>
          </w:p>
        </w:tc>
      </w:tr>
      <w:tr w:rsidR="00D35463" w:rsidRPr="00447E5F" w:rsidTr="007472C5">
        <w:trPr>
          <w:jc w:val="center"/>
        </w:trPr>
        <w:tc>
          <w:tcPr>
            <w:tcW w:w="205" w:type="pct"/>
            <w:vAlign w:val="center"/>
          </w:tcPr>
          <w:p w:rsidR="00D35463" w:rsidRDefault="00D35463" w:rsidP="00D35463">
            <w:pPr>
              <w:jc w:val="right"/>
            </w:pPr>
            <w:r>
              <w:t>2.1</w:t>
            </w:r>
          </w:p>
        </w:tc>
        <w:tc>
          <w:tcPr>
            <w:tcW w:w="1710" w:type="pct"/>
            <w:vAlign w:val="center"/>
          </w:tcPr>
          <w:p w:rsidR="00D35463" w:rsidRDefault="00D35463" w:rsidP="00447E5F">
            <w:r>
              <w:t>Доля населения, пользующегося услугой</w:t>
            </w:r>
          </w:p>
          <w:p w:rsidR="00D35463" w:rsidRPr="00447E5F" w:rsidRDefault="00D35463" w:rsidP="00447E5F">
            <w:r>
              <w:t>централизованного водоснабжения</w:t>
            </w:r>
          </w:p>
        </w:tc>
        <w:tc>
          <w:tcPr>
            <w:tcW w:w="437" w:type="pct"/>
            <w:vAlign w:val="center"/>
          </w:tcPr>
          <w:p w:rsidR="00D35463" w:rsidRPr="00447E5F" w:rsidRDefault="00D35463" w:rsidP="00447E5F">
            <w:pPr>
              <w:jc w:val="center"/>
            </w:pPr>
            <w:r>
              <w:t>%</w:t>
            </w:r>
          </w:p>
        </w:tc>
        <w:tc>
          <w:tcPr>
            <w:tcW w:w="628" w:type="pct"/>
            <w:vAlign w:val="center"/>
          </w:tcPr>
          <w:p w:rsidR="00D35463" w:rsidRPr="00447E5F" w:rsidRDefault="00305676" w:rsidP="00447E5F">
            <w:pPr>
              <w:jc w:val="center"/>
            </w:pPr>
            <w:r>
              <w:t>6</w:t>
            </w:r>
            <w:r w:rsidR="00D34703">
              <w:t>7</w:t>
            </w:r>
          </w:p>
        </w:tc>
        <w:tc>
          <w:tcPr>
            <w:tcW w:w="654" w:type="pct"/>
            <w:vAlign w:val="center"/>
          </w:tcPr>
          <w:p w:rsidR="00D35463" w:rsidRPr="00447E5F" w:rsidRDefault="00305676" w:rsidP="00447E5F">
            <w:pPr>
              <w:jc w:val="center"/>
            </w:pPr>
            <w:r>
              <w:t>75</w:t>
            </w:r>
          </w:p>
        </w:tc>
        <w:tc>
          <w:tcPr>
            <w:tcW w:w="684" w:type="pct"/>
            <w:vAlign w:val="center"/>
          </w:tcPr>
          <w:p w:rsidR="00D35463" w:rsidRPr="00447E5F" w:rsidRDefault="00305676" w:rsidP="00447E5F">
            <w:pPr>
              <w:jc w:val="center"/>
            </w:pPr>
            <w:r>
              <w:t>80</w:t>
            </w:r>
          </w:p>
        </w:tc>
        <w:tc>
          <w:tcPr>
            <w:tcW w:w="682" w:type="pct"/>
            <w:vAlign w:val="center"/>
          </w:tcPr>
          <w:p w:rsidR="00D35463" w:rsidRPr="00447E5F" w:rsidRDefault="00305676" w:rsidP="00447E5F">
            <w:pPr>
              <w:jc w:val="center"/>
            </w:pPr>
            <w:r>
              <w:t>83</w:t>
            </w:r>
          </w:p>
        </w:tc>
      </w:tr>
      <w:tr w:rsidR="007472C5" w:rsidRPr="00447E5F" w:rsidTr="007472C5">
        <w:trPr>
          <w:jc w:val="center"/>
        </w:trPr>
        <w:tc>
          <w:tcPr>
            <w:tcW w:w="205" w:type="pct"/>
            <w:vAlign w:val="center"/>
          </w:tcPr>
          <w:p w:rsidR="007472C5" w:rsidRDefault="007472C5" w:rsidP="00D35463">
            <w:pPr>
              <w:jc w:val="right"/>
            </w:pPr>
            <w:r>
              <w:t>2.2</w:t>
            </w:r>
          </w:p>
        </w:tc>
        <w:tc>
          <w:tcPr>
            <w:tcW w:w="1710" w:type="pct"/>
            <w:vAlign w:val="center"/>
          </w:tcPr>
          <w:p w:rsidR="007472C5" w:rsidRDefault="007472C5" w:rsidP="00447E5F">
            <w:r>
              <w:t>Оснащенность потребителей приборами</w:t>
            </w:r>
          </w:p>
          <w:p w:rsidR="007472C5" w:rsidRDefault="007472C5" w:rsidP="00447E5F">
            <w:r>
              <w:t>коммерческого учета воды</w:t>
            </w:r>
          </w:p>
        </w:tc>
        <w:tc>
          <w:tcPr>
            <w:tcW w:w="437" w:type="pct"/>
            <w:vAlign w:val="center"/>
          </w:tcPr>
          <w:p w:rsidR="007472C5" w:rsidRDefault="003D1675" w:rsidP="00447E5F">
            <w:pPr>
              <w:jc w:val="center"/>
            </w:pPr>
            <w:r>
              <w:t>%</w:t>
            </w:r>
          </w:p>
        </w:tc>
        <w:tc>
          <w:tcPr>
            <w:tcW w:w="628" w:type="pct"/>
            <w:vAlign w:val="center"/>
          </w:tcPr>
          <w:p w:rsidR="007472C5" w:rsidRPr="00447E5F" w:rsidRDefault="00305676" w:rsidP="00447E5F">
            <w:pPr>
              <w:jc w:val="center"/>
            </w:pPr>
            <w:r>
              <w:t>7</w:t>
            </w:r>
            <w:r w:rsidR="00CD54B0">
              <w:t>5</w:t>
            </w:r>
          </w:p>
        </w:tc>
        <w:tc>
          <w:tcPr>
            <w:tcW w:w="654" w:type="pct"/>
            <w:vAlign w:val="center"/>
          </w:tcPr>
          <w:p w:rsidR="007472C5" w:rsidRPr="00447E5F" w:rsidRDefault="003B6E58" w:rsidP="00447E5F">
            <w:pPr>
              <w:jc w:val="center"/>
            </w:pPr>
            <w:r>
              <w:t>100</w:t>
            </w:r>
          </w:p>
        </w:tc>
        <w:tc>
          <w:tcPr>
            <w:tcW w:w="684" w:type="pct"/>
            <w:vAlign w:val="center"/>
          </w:tcPr>
          <w:p w:rsidR="007472C5" w:rsidRPr="00447E5F" w:rsidRDefault="003B6E58" w:rsidP="00447E5F">
            <w:pPr>
              <w:jc w:val="center"/>
            </w:pPr>
            <w:r>
              <w:t>100</w:t>
            </w:r>
          </w:p>
        </w:tc>
        <w:tc>
          <w:tcPr>
            <w:tcW w:w="682" w:type="pct"/>
            <w:vAlign w:val="center"/>
          </w:tcPr>
          <w:p w:rsidR="007472C5" w:rsidRPr="00447E5F" w:rsidRDefault="003B6E58" w:rsidP="00447E5F">
            <w:pPr>
              <w:jc w:val="center"/>
            </w:pPr>
            <w:r>
              <w:t>100</w:t>
            </w:r>
          </w:p>
        </w:tc>
      </w:tr>
      <w:tr w:rsidR="00447E5F" w:rsidRPr="00447E5F" w:rsidTr="007472C5">
        <w:trPr>
          <w:trHeight w:val="418"/>
          <w:jc w:val="center"/>
        </w:trPr>
        <w:tc>
          <w:tcPr>
            <w:tcW w:w="205" w:type="pct"/>
            <w:vAlign w:val="center"/>
          </w:tcPr>
          <w:p w:rsidR="00447E5F" w:rsidRPr="00447E5F" w:rsidRDefault="00D35463" w:rsidP="00D35463">
            <w:pPr>
              <w:jc w:val="right"/>
            </w:pPr>
            <w:r>
              <w:t>3</w:t>
            </w:r>
          </w:p>
        </w:tc>
        <w:tc>
          <w:tcPr>
            <w:tcW w:w="4795" w:type="pct"/>
            <w:gridSpan w:val="6"/>
            <w:vAlign w:val="center"/>
          </w:tcPr>
          <w:p w:rsidR="00447E5F" w:rsidRPr="00447E5F" w:rsidRDefault="00447E5F" w:rsidP="00447E5F">
            <w:pPr>
              <w:jc w:val="center"/>
              <w:rPr>
                <w:i/>
              </w:rPr>
            </w:pPr>
            <w:r w:rsidRPr="00447E5F">
              <w:rPr>
                <w:i/>
              </w:rPr>
              <w:t>Показатель энергетической эффективности</w:t>
            </w:r>
          </w:p>
        </w:tc>
      </w:tr>
      <w:tr w:rsidR="00447E5F" w:rsidRPr="00447E5F" w:rsidTr="007472C5">
        <w:trPr>
          <w:jc w:val="center"/>
        </w:trPr>
        <w:tc>
          <w:tcPr>
            <w:tcW w:w="205" w:type="pct"/>
            <w:vAlign w:val="center"/>
          </w:tcPr>
          <w:p w:rsidR="00447E5F" w:rsidRPr="00447E5F" w:rsidRDefault="00D35463" w:rsidP="00D35463">
            <w:pPr>
              <w:jc w:val="right"/>
            </w:pPr>
            <w:r>
              <w:t>3.1</w:t>
            </w:r>
          </w:p>
        </w:tc>
        <w:tc>
          <w:tcPr>
            <w:tcW w:w="1710" w:type="pct"/>
            <w:vAlign w:val="center"/>
          </w:tcPr>
          <w:p w:rsidR="00447E5F" w:rsidRPr="00447E5F" w:rsidRDefault="00447E5F" w:rsidP="00447E5F">
            <w:r w:rsidRPr="00447E5F">
              <w:t>Доля потерь воды в централизованных сист</w:t>
            </w:r>
            <w:r w:rsidRPr="00447E5F">
              <w:t>е</w:t>
            </w:r>
            <w:r w:rsidRPr="00447E5F">
              <w:t>мах водоснабжения при транспортировке в общем объеме воды, поданной в водопрово</w:t>
            </w:r>
            <w:r w:rsidRPr="00447E5F">
              <w:t>д</w:t>
            </w:r>
            <w:r w:rsidRPr="00447E5F">
              <w:t>ную сеть</w:t>
            </w:r>
          </w:p>
        </w:tc>
        <w:tc>
          <w:tcPr>
            <w:tcW w:w="437" w:type="pct"/>
            <w:vAlign w:val="center"/>
          </w:tcPr>
          <w:p w:rsidR="00447E5F" w:rsidRPr="00447E5F" w:rsidRDefault="00447E5F" w:rsidP="00447E5F">
            <w:pPr>
              <w:jc w:val="center"/>
            </w:pPr>
            <w:r w:rsidRPr="00447E5F">
              <w:t>%</w:t>
            </w:r>
          </w:p>
        </w:tc>
        <w:tc>
          <w:tcPr>
            <w:tcW w:w="628" w:type="pct"/>
            <w:vAlign w:val="center"/>
          </w:tcPr>
          <w:p w:rsidR="00447E5F" w:rsidRPr="00447E5F" w:rsidRDefault="00B60FFE" w:rsidP="00447E5F">
            <w:pPr>
              <w:jc w:val="center"/>
            </w:pPr>
            <w:r>
              <w:t>16</w:t>
            </w:r>
            <w:r w:rsidR="00C27232">
              <w:t>,0</w:t>
            </w:r>
          </w:p>
        </w:tc>
        <w:tc>
          <w:tcPr>
            <w:tcW w:w="654" w:type="pct"/>
            <w:vAlign w:val="center"/>
          </w:tcPr>
          <w:p w:rsidR="00447E5F" w:rsidRPr="00447E5F" w:rsidRDefault="00B60FFE" w:rsidP="00447E5F">
            <w:pPr>
              <w:jc w:val="center"/>
            </w:pPr>
            <w:r>
              <w:t>14</w:t>
            </w:r>
            <w:r w:rsidR="00C27232">
              <w:t>,1</w:t>
            </w:r>
          </w:p>
        </w:tc>
        <w:tc>
          <w:tcPr>
            <w:tcW w:w="684" w:type="pct"/>
            <w:vAlign w:val="center"/>
          </w:tcPr>
          <w:p w:rsidR="00447E5F" w:rsidRPr="00447E5F" w:rsidRDefault="00B60FFE" w:rsidP="00447E5F">
            <w:pPr>
              <w:jc w:val="center"/>
            </w:pPr>
            <w:r>
              <w:t>13</w:t>
            </w:r>
            <w:r w:rsidR="00C27232">
              <w:t>,3</w:t>
            </w:r>
          </w:p>
        </w:tc>
        <w:tc>
          <w:tcPr>
            <w:tcW w:w="682" w:type="pct"/>
            <w:vAlign w:val="center"/>
          </w:tcPr>
          <w:p w:rsidR="00447E5F" w:rsidRPr="00447E5F" w:rsidRDefault="00B60FFE" w:rsidP="00447E5F">
            <w:pPr>
              <w:jc w:val="center"/>
            </w:pPr>
            <w:r>
              <w:t>12</w:t>
            </w:r>
            <w:r w:rsidR="00C27232">
              <w:t>,0</w:t>
            </w:r>
          </w:p>
        </w:tc>
      </w:tr>
      <w:tr w:rsidR="00447E5F" w:rsidRPr="00447E5F" w:rsidTr="007472C5">
        <w:trPr>
          <w:jc w:val="center"/>
        </w:trPr>
        <w:tc>
          <w:tcPr>
            <w:tcW w:w="205" w:type="pct"/>
            <w:vAlign w:val="center"/>
          </w:tcPr>
          <w:p w:rsidR="00447E5F" w:rsidRPr="00447E5F" w:rsidRDefault="00D35463" w:rsidP="00D35463">
            <w:pPr>
              <w:jc w:val="right"/>
            </w:pPr>
            <w:r>
              <w:t>3.2</w:t>
            </w:r>
          </w:p>
        </w:tc>
        <w:tc>
          <w:tcPr>
            <w:tcW w:w="1710" w:type="pct"/>
            <w:vAlign w:val="center"/>
          </w:tcPr>
          <w:p w:rsidR="00447E5F" w:rsidRDefault="003B6E58" w:rsidP="00447E5F">
            <w:r>
              <w:t>Удельный расход электроэнергии на подъем</w:t>
            </w:r>
          </w:p>
          <w:p w:rsidR="003B6E58" w:rsidRPr="003B6E58" w:rsidRDefault="003B6E58" w:rsidP="00447E5F">
            <w:r>
              <w:t>1 м</w:t>
            </w:r>
            <w:r>
              <w:rPr>
                <w:vertAlign w:val="superscript"/>
              </w:rPr>
              <w:t>3</w:t>
            </w:r>
            <w:r>
              <w:t xml:space="preserve"> воды</w:t>
            </w:r>
          </w:p>
        </w:tc>
        <w:tc>
          <w:tcPr>
            <w:tcW w:w="437" w:type="pct"/>
            <w:vAlign w:val="center"/>
          </w:tcPr>
          <w:p w:rsidR="00447E5F" w:rsidRPr="00447E5F" w:rsidRDefault="003B6E58" w:rsidP="00447E5F">
            <w:pPr>
              <w:jc w:val="center"/>
            </w:pPr>
            <w:r>
              <w:t xml:space="preserve"> </w:t>
            </w:r>
            <w:proofErr w:type="gramStart"/>
            <w:r>
              <w:t>кВт-ч</w:t>
            </w:r>
            <w:proofErr w:type="gramEnd"/>
            <w:r w:rsidR="00447E5F" w:rsidRPr="00447E5F">
              <w:t>/м</w:t>
            </w:r>
            <w:r w:rsidR="00447E5F" w:rsidRPr="00447E5F">
              <w:rPr>
                <w:vertAlign w:val="superscript"/>
              </w:rPr>
              <w:t>3</w:t>
            </w:r>
          </w:p>
        </w:tc>
        <w:tc>
          <w:tcPr>
            <w:tcW w:w="628" w:type="pct"/>
            <w:vAlign w:val="center"/>
          </w:tcPr>
          <w:p w:rsidR="00447E5F" w:rsidRPr="00447E5F" w:rsidRDefault="003B6E58" w:rsidP="00447E5F">
            <w:pPr>
              <w:jc w:val="center"/>
            </w:pPr>
            <w:r>
              <w:t>1,24</w:t>
            </w:r>
          </w:p>
        </w:tc>
        <w:tc>
          <w:tcPr>
            <w:tcW w:w="654" w:type="pct"/>
            <w:vAlign w:val="center"/>
          </w:tcPr>
          <w:p w:rsidR="00447E5F" w:rsidRPr="00447E5F" w:rsidRDefault="003B6E58" w:rsidP="00447E5F">
            <w:pPr>
              <w:jc w:val="center"/>
            </w:pPr>
            <w:r>
              <w:t>1,05</w:t>
            </w:r>
          </w:p>
        </w:tc>
        <w:tc>
          <w:tcPr>
            <w:tcW w:w="684" w:type="pct"/>
            <w:vAlign w:val="center"/>
          </w:tcPr>
          <w:p w:rsidR="00447E5F" w:rsidRPr="00447E5F" w:rsidRDefault="003B6E58" w:rsidP="00447E5F">
            <w:pPr>
              <w:jc w:val="center"/>
            </w:pPr>
            <w:r>
              <w:t>1,03</w:t>
            </w:r>
          </w:p>
        </w:tc>
        <w:tc>
          <w:tcPr>
            <w:tcW w:w="682" w:type="pct"/>
            <w:vAlign w:val="center"/>
          </w:tcPr>
          <w:p w:rsidR="00447E5F" w:rsidRPr="00447E5F" w:rsidRDefault="003B6E58" w:rsidP="00447E5F">
            <w:pPr>
              <w:jc w:val="center"/>
            </w:pPr>
            <w:r>
              <w:t>1,0</w:t>
            </w:r>
          </w:p>
        </w:tc>
      </w:tr>
    </w:tbl>
    <w:p w:rsidR="00447E5F" w:rsidRDefault="00447E5F" w:rsidP="008A4463">
      <w:pPr>
        <w:ind w:firstLine="720"/>
        <w:jc w:val="both"/>
        <w:rPr>
          <w:bCs/>
          <w:sz w:val="28"/>
          <w:szCs w:val="28"/>
        </w:rPr>
        <w:sectPr w:rsidR="00447E5F" w:rsidSect="003B6E58">
          <w:pgSz w:w="16838" w:h="11906" w:orient="landscape" w:code="9"/>
          <w:pgMar w:top="1985" w:right="1134" w:bottom="1134" w:left="1134" w:header="708" w:footer="708" w:gutter="0"/>
          <w:cols w:space="708"/>
          <w:titlePg/>
          <w:docGrid w:linePitch="360"/>
        </w:sectPr>
      </w:pPr>
    </w:p>
    <w:p w:rsidR="00CF6A87" w:rsidRDefault="00270A6B" w:rsidP="00270A6B">
      <w:pPr>
        <w:pStyle w:val="1"/>
      </w:pPr>
      <w:bookmarkStart w:id="13" w:name="_Toc456787104"/>
      <w:r>
        <w:lastRenderedPageBreak/>
        <w:t xml:space="preserve">8 </w:t>
      </w:r>
      <w:r w:rsidR="00CF6A87">
        <w:t>Перечень выявленных бесхоз</w:t>
      </w:r>
      <w:r w:rsidR="00760DFA">
        <w:t>яй</w:t>
      </w:r>
      <w:r w:rsidR="00CF6A87">
        <w:t xml:space="preserve">ных </w:t>
      </w:r>
      <w:r w:rsidR="00C62C39">
        <w:t>объектов централизованных с</w:t>
      </w:r>
      <w:r w:rsidR="00C62C39">
        <w:t>и</w:t>
      </w:r>
      <w:r w:rsidR="00C62C39">
        <w:t>стем водоснабжения (в случае их выявления) и перечень организаций, упо</w:t>
      </w:r>
      <w:r w:rsidR="00C62C39">
        <w:t>л</w:t>
      </w:r>
      <w:r w:rsidR="00C62C39">
        <w:t>номоченных на их эксплуатацию</w:t>
      </w:r>
      <w:bookmarkEnd w:id="13"/>
    </w:p>
    <w:p w:rsidR="00270A6B" w:rsidRDefault="00270A6B" w:rsidP="00270A6B">
      <w:pPr>
        <w:pStyle w:val="1"/>
      </w:pPr>
    </w:p>
    <w:p w:rsidR="001757DB" w:rsidRPr="00447E5F" w:rsidRDefault="001757DB" w:rsidP="00447E5F">
      <w:pPr>
        <w:tabs>
          <w:tab w:val="left" w:pos="8820"/>
        </w:tabs>
        <w:ind w:firstLine="709"/>
        <w:jc w:val="both"/>
        <w:rPr>
          <w:sz w:val="28"/>
          <w:szCs w:val="28"/>
        </w:rPr>
      </w:pPr>
      <w:r>
        <w:rPr>
          <w:sz w:val="28"/>
          <w:szCs w:val="28"/>
        </w:rPr>
        <w:t>В процессе разработки с</w:t>
      </w:r>
      <w:r w:rsidR="00225687">
        <w:rPr>
          <w:sz w:val="28"/>
          <w:szCs w:val="28"/>
        </w:rPr>
        <w:t>хе</w:t>
      </w:r>
      <w:r>
        <w:rPr>
          <w:sz w:val="28"/>
          <w:szCs w:val="28"/>
        </w:rPr>
        <w:t>мы водоснабжения муниципального образования г. Черепаново Черепановского района Новосибирской области бесхозяйные об</w:t>
      </w:r>
      <w:r>
        <w:rPr>
          <w:sz w:val="28"/>
          <w:szCs w:val="28"/>
        </w:rPr>
        <w:t>ъ</w:t>
      </w:r>
      <w:r>
        <w:rPr>
          <w:sz w:val="28"/>
          <w:szCs w:val="28"/>
        </w:rPr>
        <w:t>екты централизованных систем водоснабжения</w:t>
      </w:r>
      <w:r w:rsidRPr="00455142">
        <w:rPr>
          <w:sz w:val="28"/>
          <w:szCs w:val="28"/>
        </w:rPr>
        <w:t xml:space="preserve"> </w:t>
      </w:r>
      <w:r>
        <w:rPr>
          <w:sz w:val="28"/>
          <w:szCs w:val="28"/>
        </w:rPr>
        <w:t>не выявлены.</w:t>
      </w:r>
    </w:p>
    <w:sectPr w:rsidR="001757DB" w:rsidRPr="00447E5F" w:rsidSect="007A5FC6">
      <w:pgSz w:w="11906" w:h="16838" w:code="9"/>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128" w:rsidRDefault="00A80128" w:rsidP="00A5257B">
      <w:r>
        <w:separator/>
      </w:r>
    </w:p>
  </w:endnote>
  <w:endnote w:type="continuationSeparator" w:id="0">
    <w:p w:rsidR="00A80128" w:rsidRDefault="00A80128" w:rsidP="00A5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5" w:rsidRDefault="007472C5" w:rsidP="007A5FC6">
    <w:pPr>
      <w:pStyle w:val="a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7472C5" w:rsidRDefault="007472C5" w:rsidP="007A5FC6">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797"/>
      <w:docPartObj>
        <w:docPartGallery w:val="Page Numbers (Bottom of Page)"/>
        <w:docPartUnique/>
      </w:docPartObj>
    </w:sdtPr>
    <w:sdtContent>
      <w:p w:rsidR="007472C5" w:rsidRDefault="007472C5">
        <w:pPr>
          <w:pStyle w:val="a9"/>
          <w:jc w:val="center"/>
        </w:pPr>
        <w:r>
          <w:fldChar w:fldCharType="begin"/>
        </w:r>
        <w:r>
          <w:instrText xml:space="preserve"> PAGE   \* MERGEFORMAT </w:instrText>
        </w:r>
        <w:r>
          <w:fldChar w:fldCharType="separate"/>
        </w:r>
        <w:r w:rsidR="000660EA">
          <w:rPr>
            <w:noProof/>
          </w:rPr>
          <w:t>16</w:t>
        </w:r>
        <w:r>
          <w:rPr>
            <w:noProof/>
          </w:rPr>
          <w:fldChar w:fldCharType="end"/>
        </w:r>
      </w:p>
    </w:sdtContent>
  </w:sdt>
  <w:p w:rsidR="007472C5" w:rsidRDefault="007472C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5" w:rsidRDefault="007472C5">
    <w:pPr>
      <w:pStyle w:val="a9"/>
      <w:jc w:val="center"/>
    </w:pPr>
    <w:r>
      <w:fldChar w:fldCharType="begin"/>
    </w:r>
    <w:r>
      <w:instrText xml:space="preserve"> PAGE   \* MERGEFORMAT </w:instrText>
    </w:r>
    <w:r>
      <w:fldChar w:fldCharType="separate"/>
    </w:r>
    <w:r w:rsidR="000660EA">
      <w:rPr>
        <w:noProof/>
      </w:rPr>
      <w:t>58</w:t>
    </w:r>
    <w:r>
      <w:rPr>
        <w:noProof/>
      </w:rPr>
      <w:fldChar w:fldCharType="end"/>
    </w:r>
  </w:p>
  <w:p w:rsidR="007472C5" w:rsidRDefault="007472C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5" w:rsidRDefault="007472C5">
    <w:pPr>
      <w:pStyle w:val="a9"/>
      <w:jc w:val="center"/>
    </w:pPr>
    <w:r>
      <w:fldChar w:fldCharType="begin"/>
    </w:r>
    <w:r>
      <w:instrText xml:space="preserve"> PAGE   \* MERGEFORMAT </w:instrText>
    </w:r>
    <w:r>
      <w:fldChar w:fldCharType="separate"/>
    </w:r>
    <w:r w:rsidR="000660EA">
      <w:rPr>
        <w:noProof/>
      </w:rPr>
      <w:t>53</w:t>
    </w:r>
    <w:r>
      <w:rPr>
        <w:noProof/>
      </w:rPr>
      <w:fldChar w:fldCharType="end"/>
    </w:r>
  </w:p>
  <w:p w:rsidR="007472C5" w:rsidRDefault="007472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128" w:rsidRDefault="00A80128" w:rsidP="00A5257B">
      <w:r>
        <w:separator/>
      </w:r>
    </w:p>
  </w:footnote>
  <w:footnote w:type="continuationSeparator" w:id="0">
    <w:p w:rsidR="00A80128" w:rsidRDefault="00A80128" w:rsidP="00A52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14039BC"/>
    <w:lvl w:ilvl="0">
      <w:start w:val="1"/>
      <w:numFmt w:val="decimal"/>
      <w:lvlText w:val="%1."/>
      <w:lvlJc w:val="left"/>
      <w:pPr>
        <w:tabs>
          <w:tab w:val="num" w:pos="360"/>
        </w:tabs>
        <w:ind w:left="360" w:hanging="360"/>
      </w:pPr>
      <w:rPr>
        <w:rFonts w:cs="Times New Roman"/>
      </w:rPr>
    </w:lvl>
  </w:abstractNum>
  <w:abstractNum w:abstractNumId="1">
    <w:nsid w:val="02C32F4E"/>
    <w:multiLevelType w:val="hybridMultilevel"/>
    <w:tmpl w:val="FA341FCE"/>
    <w:lvl w:ilvl="0" w:tplc="2BA02790">
      <w:start w:val="1"/>
      <w:numFmt w:val="bullet"/>
      <w:lvlText w:val=""/>
      <w:lvlJc w:val="left"/>
      <w:pPr>
        <w:tabs>
          <w:tab w:val="num" w:pos="720"/>
        </w:tabs>
        <w:ind w:left="72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13287D"/>
    <w:multiLevelType w:val="hybridMultilevel"/>
    <w:tmpl w:val="F94EBE58"/>
    <w:lvl w:ilvl="0" w:tplc="04190011">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3">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4">
    <w:nsid w:val="19953173"/>
    <w:multiLevelType w:val="hybridMultilevel"/>
    <w:tmpl w:val="675EDAE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F9E2346"/>
    <w:multiLevelType w:val="hybridMultilevel"/>
    <w:tmpl w:val="D5C6926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210627D5"/>
    <w:multiLevelType w:val="hybridMultilevel"/>
    <w:tmpl w:val="9378F26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2798235F"/>
    <w:multiLevelType w:val="hybridMultilevel"/>
    <w:tmpl w:val="61627A9A"/>
    <w:lvl w:ilvl="0" w:tplc="0419000F">
      <w:start w:val="1"/>
      <w:numFmt w:val="decimal"/>
      <w:lvlText w:val="%1."/>
      <w:lvlJc w:val="left"/>
      <w:pPr>
        <w:tabs>
          <w:tab w:val="num" w:pos="1080"/>
        </w:tabs>
        <w:ind w:left="1080" w:hanging="360"/>
      </w:pPr>
      <w:rPr>
        <w:rFonts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5054083"/>
    <w:multiLevelType w:val="hybridMultilevel"/>
    <w:tmpl w:val="5352FF20"/>
    <w:lvl w:ilvl="0" w:tplc="04190001">
      <w:start w:val="1"/>
      <w:numFmt w:val="bullet"/>
      <w:lvlText w:val=""/>
      <w:lvlJc w:val="left"/>
      <w:pPr>
        <w:tabs>
          <w:tab w:val="num" w:pos="1545"/>
        </w:tabs>
        <w:ind w:left="154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39263920"/>
    <w:multiLevelType w:val="multilevel"/>
    <w:tmpl w:val="DCF09814"/>
    <w:lvl w:ilvl="0">
      <w:start w:val="3"/>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nsid w:val="3E8710AA"/>
    <w:multiLevelType w:val="hybridMultilevel"/>
    <w:tmpl w:val="F57E9156"/>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880"/>
        </w:tabs>
        <w:ind w:left="2880" w:hanging="36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decimal"/>
      <w:lvlText w:val="%5."/>
      <w:lvlJc w:val="left"/>
      <w:pPr>
        <w:tabs>
          <w:tab w:val="num" w:pos="4320"/>
        </w:tabs>
        <w:ind w:left="4320" w:hanging="360"/>
      </w:pPr>
      <w:rPr>
        <w:rFonts w:cs="Times New Roman"/>
      </w:rPr>
    </w:lvl>
    <w:lvl w:ilvl="5" w:tplc="0419001B">
      <w:start w:val="1"/>
      <w:numFmt w:val="decimal"/>
      <w:lvlText w:val="%6."/>
      <w:lvlJc w:val="left"/>
      <w:pPr>
        <w:tabs>
          <w:tab w:val="num" w:pos="5040"/>
        </w:tabs>
        <w:ind w:left="5040" w:hanging="36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decimal"/>
      <w:lvlText w:val="%8."/>
      <w:lvlJc w:val="left"/>
      <w:pPr>
        <w:tabs>
          <w:tab w:val="num" w:pos="6480"/>
        </w:tabs>
        <w:ind w:left="6480" w:hanging="360"/>
      </w:pPr>
      <w:rPr>
        <w:rFonts w:cs="Times New Roman"/>
      </w:rPr>
    </w:lvl>
    <w:lvl w:ilvl="8" w:tplc="0419001B">
      <w:start w:val="1"/>
      <w:numFmt w:val="decimal"/>
      <w:lvlText w:val="%9."/>
      <w:lvlJc w:val="left"/>
      <w:pPr>
        <w:tabs>
          <w:tab w:val="num" w:pos="7200"/>
        </w:tabs>
        <w:ind w:left="7200" w:hanging="360"/>
      </w:pPr>
      <w:rPr>
        <w:rFonts w:cs="Times New Roman"/>
      </w:rPr>
    </w:lvl>
  </w:abstractNum>
  <w:abstractNum w:abstractNumId="11">
    <w:nsid w:val="429C159F"/>
    <w:multiLevelType w:val="hybridMultilevel"/>
    <w:tmpl w:val="4CC82A3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457735B2"/>
    <w:multiLevelType w:val="multilevel"/>
    <w:tmpl w:val="3DB6F890"/>
    <w:lvl w:ilvl="0">
      <w:start w:val="1"/>
      <w:numFmt w:val="decimal"/>
      <w:lvlText w:val="%1."/>
      <w:lvlJc w:val="left"/>
      <w:pPr>
        <w:tabs>
          <w:tab w:val="num" w:pos="780"/>
        </w:tabs>
        <w:ind w:left="780" w:hanging="780"/>
      </w:pPr>
      <w:rPr>
        <w:rFonts w:cs="Times New Roman"/>
      </w:rPr>
    </w:lvl>
    <w:lvl w:ilvl="1">
      <w:start w:val="6"/>
      <w:numFmt w:val="decimal"/>
      <w:lvlText w:val="%1.%2."/>
      <w:lvlJc w:val="left"/>
      <w:pPr>
        <w:tabs>
          <w:tab w:val="num" w:pos="780"/>
        </w:tabs>
        <w:ind w:left="780" w:hanging="780"/>
      </w:pPr>
      <w:rPr>
        <w:rFonts w:cs="Times New Roman"/>
      </w:rPr>
    </w:lvl>
    <w:lvl w:ilvl="2">
      <w:start w:val="1"/>
      <w:numFmt w:val="decimal"/>
      <w:lvlText w:val="%1.%2.%3."/>
      <w:lvlJc w:val="left"/>
      <w:pPr>
        <w:tabs>
          <w:tab w:val="num" w:pos="780"/>
        </w:tabs>
        <w:ind w:left="780" w:hanging="78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nsid w:val="46A60E8F"/>
    <w:multiLevelType w:val="hybridMultilevel"/>
    <w:tmpl w:val="797601EC"/>
    <w:lvl w:ilvl="0" w:tplc="6980E632">
      <w:start w:val="1"/>
      <w:numFmt w:val="bullet"/>
      <w:lvlText w:val=""/>
      <w:lvlJc w:val="left"/>
      <w:pPr>
        <w:tabs>
          <w:tab w:val="num" w:pos="1192"/>
        </w:tabs>
        <w:ind w:left="1192" w:hanging="113"/>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4ADF0B98"/>
    <w:multiLevelType w:val="multilevel"/>
    <w:tmpl w:val="995AB9E2"/>
    <w:lvl w:ilvl="0">
      <w:start w:val="1"/>
      <w:numFmt w:val="decimal"/>
      <w:lvlText w:val="%1."/>
      <w:lvlJc w:val="left"/>
      <w:pPr>
        <w:tabs>
          <w:tab w:val="num" w:pos="1267"/>
        </w:tabs>
        <w:ind w:left="1267" w:hanging="1125"/>
      </w:pPr>
      <w:rPr>
        <w:rFonts w:cs="Times New Roman"/>
        <w:b/>
        <w:sz w:val="24"/>
      </w:rPr>
    </w:lvl>
    <w:lvl w:ilvl="1">
      <w:start w:val="1"/>
      <w:numFmt w:val="decimal"/>
      <w:lvlText w:val="%1.%2."/>
      <w:lvlJc w:val="left"/>
      <w:pPr>
        <w:tabs>
          <w:tab w:val="num" w:pos="1845"/>
        </w:tabs>
        <w:ind w:left="1845" w:hanging="1125"/>
      </w:pPr>
      <w:rPr>
        <w:rFonts w:cs="Times New Roman"/>
        <w:b/>
        <w:sz w:val="28"/>
        <w:szCs w:val="28"/>
      </w:rPr>
    </w:lvl>
    <w:lvl w:ilvl="2">
      <w:start w:val="1"/>
      <w:numFmt w:val="decimal"/>
      <w:lvlText w:val="%1.%2.%3."/>
      <w:lvlJc w:val="left"/>
      <w:pPr>
        <w:tabs>
          <w:tab w:val="num" w:pos="2543"/>
        </w:tabs>
        <w:ind w:left="2543" w:hanging="1125"/>
      </w:pPr>
      <w:rPr>
        <w:rFonts w:cs="Times New Roman"/>
        <w:b/>
        <w:sz w:val="24"/>
      </w:rPr>
    </w:lvl>
    <w:lvl w:ilvl="3">
      <w:start w:val="1"/>
      <w:numFmt w:val="decimal"/>
      <w:lvlText w:val="%1.%2.%3.%4."/>
      <w:lvlJc w:val="left"/>
      <w:pPr>
        <w:tabs>
          <w:tab w:val="num" w:pos="3252"/>
        </w:tabs>
        <w:ind w:left="3252" w:hanging="1125"/>
      </w:pPr>
      <w:rPr>
        <w:rFonts w:cs="Times New Roman"/>
        <w:b/>
        <w:sz w:val="24"/>
      </w:rPr>
    </w:lvl>
    <w:lvl w:ilvl="4">
      <w:start w:val="1"/>
      <w:numFmt w:val="decimal"/>
      <w:lvlText w:val="%1.%2.%3.%4.%5."/>
      <w:lvlJc w:val="left"/>
      <w:pPr>
        <w:tabs>
          <w:tab w:val="num" w:pos="3961"/>
        </w:tabs>
        <w:ind w:left="3961" w:hanging="1125"/>
      </w:pPr>
      <w:rPr>
        <w:rFonts w:cs="Times New Roman"/>
        <w:b/>
        <w:sz w:val="24"/>
      </w:rPr>
    </w:lvl>
    <w:lvl w:ilvl="5">
      <w:start w:val="1"/>
      <w:numFmt w:val="decimal"/>
      <w:lvlText w:val="%1.%2.%3.%4.%5.%6."/>
      <w:lvlJc w:val="left"/>
      <w:pPr>
        <w:tabs>
          <w:tab w:val="num" w:pos="4985"/>
        </w:tabs>
        <w:ind w:left="4985" w:hanging="1440"/>
      </w:pPr>
      <w:rPr>
        <w:rFonts w:cs="Times New Roman"/>
        <w:b/>
        <w:sz w:val="24"/>
      </w:rPr>
    </w:lvl>
    <w:lvl w:ilvl="6">
      <w:start w:val="1"/>
      <w:numFmt w:val="decimal"/>
      <w:lvlText w:val="%1.%2.%3.%4.%5.%6.%7."/>
      <w:lvlJc w:val="left"/>
      <w:pPr>
        <w:tabs>
          <w:tab w:val="num" w:pos="6054"/>
        </w:tabs>
        <w:ind w:left="6054" w:hanging="1800"/>
      </w:pPr>
      <w:rPr>
        <w:rFonts w:cs="Times New Roman"/>
        <w:b/>
        <w:sz w:val="24"/>
      </w:rPr>
    </w:lvl>
    <w:lvl w:ilvl="7">
      <w:start w:val="1"/>
      <w:numFmt w:val="decimal"/>
      <w:lvlText w:val="%1.%2.%3.%4.%5.%6.%7.%8."/>
      <w:lvlJc w:val="left"/>
      <w:pPr>
        <w:tabs>
          <w:tab w:val="num" w:pos="6763"/>
        </w:tabs>
        <w:ind w:left="6763" w:hanging="1800"/>
      </w:pPr>
      <w:rPr>
        <w:rFonts w:cs="Times New Roman"/>
        <w:b/>
        <w:sz w:val="24"/>
      </w:rPr>
    </w:lvl>
    <w:lvl w:ilvl="8">
      <w:start w:val="1"/>
      <w:numFmt w:val="decimal"/>
      <w:lvlText w:val="%1.%2.%3.%4.%5.%6.%7.%8.%9."/>
      <w:lvlJc w:val="left"/>
      <w:pPr>
        <w:tabs>
          <w:tab w:val="num" w:pos="7832"/>
        </w:tabs>
        <w:ind w:left="7832" w:hanging="2160"/>
      </w:pPr>
      <w:rPr>
        <w:rFonts w:cs="Times New Roman"/>
        <w:b/>
        <w:sz w:val="24"/>
      </w:rPr>
    </w:lvl>
  </w:abstractNum>
  <w:abstractNum w:abstractNumId="15">
    <w:nsid w:val="4C4D797D"/>
    <w:multiLevelType w:val="multilevel"/>
    <w:tmpl w:val="269CA760"/>
    <w:lvl w:ilvl="0">
      <w:start w:val="4"/>
      <w:numFmt w:val="decimal"/>
      <w:lvlText w:val="%1."/>
      <w:lvlJc w:val="left"/>
      <w:pPr>
        <w:ind w:left="360" w:hanging="360"/>
      </w:pPr>
      <w:rPr>
        <w:rFonts w:cs="Times New Roman" w:hint="default"/>
      </w:rPr>
    </w:lvl>
    <w:lvl w:ilvl="1">
      <w:start w:val="8"/>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57C74635"/>
    <w:multiLevelType w:val="hybridMultilevel"/>
    <w:tmpl w:val="56A69C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AD20087"/>
    <w:multiLevelType w:val="hybridMultilevel"/>
    <w:tmpl w:val="C82E4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186F5C"/>
    <w:multiLevelType w:val="multilevel"/>
    <w:tmpl w:val="CBDA2954"/>
    <w:lvl w:ilvl="0">
      <w:start w:val="4"/>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5E471E29"/>
    <w:multiLevelType w:val="hybridMultilevel"/>
    <w:tmpl w:val="E8B4F7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F3A7C0C"/>
    <w:multiLevelType w:val="hybridMultilevel"/>
    <w:tmpl w:val="61D6B880"/>
    <w:lvl w:ilvl="0" w:tplc="04190011">
      <w:start w:val="1"/>
      <w:numFmt w:val="decimal"/>
      <w:lvlText w:val="%1)"/>
      <w:lvlJc w:val="left"/>
      <w:pPr>
        <w:tabs>
          <w:tab w:val="num" w:pos="2345"/>
        </w:tabs>
        <w:ind w:left="2345" w:hanging="360"/>
      </w:pPr>
      <w:rPr>
        <w:rFonts w:cs="Times New Roman"/>
      </w:rPr>
    </w:lvl>
    <w:lvl w:ilvl="1" w:tplc="04190019" w:tentative="1">
      <w:start w:val="1"/>
      <w:numFmt w:val="lowerLetter"/>
      <w:lvlText w:val="%2."/>
      <w:lvlJc w:val="left"/>
      <w:pPr>
        <w:tabs>
          <w:tab w:val="num" w:pos="3065"/>
        </w:tabs>
        <w:ind w:left="3065" w:hanging="360"/>
      </w:pPr>
      <w:rPr>
        <w:rFonts w:cs="Times New Roman"/>
      </w:rPr>
    </w:lvl>
    <w:lvl w:ilvl="2" w:tplc="0419001B" w:tentative="1">
      <w:start w:val="1"/>
      <w:numFmt w:val="lowerRoman"/>
      <w:lvlText w:val="%3."/>
      <w:lvlJc w:val="right"/>
      <w:pPr>
        <w:tabs>
          <w:tab w:val="num" w:pos="3785"/>
        </w:tabs>
        <w:ind w:left="3785" w:hanging="180"/>
      </w:pPr>
      <w:rPr>
        <w:rFonts w:cs="Times New Roman"/>
      </w:rPr>
    </w:lvl>
    <w:lvl w:ilvl="3" w:tplc="0419000F" w:tentative="1">
      <w:start w:val="1"/>
      <w:numFmt w:val="decimal"/>
      <w:lvlText w:val="%4."/>
      <w:lvlJc w:val="left"/>
      <w:pPr>
        <w:tabs>
          <w:tab w:val="num" w:pos="4505"/>
        </w:tabs>
        <w:ind w:left="4505" w:hanging="360"/>
      </w:pPr>
      <w:rPr>
        <w:rFonts w:cs="Times New Roman"/>
      </w:rPr>
    </w:lvl>
    <w:lvl w:ilvl="4" w:tplc="04190019" w:tentative="1">
      <w:start w:val="1"/>
      <w:numFmt w:val="lowerLetter"/>
      <w:lvlText w:val="%5."/>
      <w:lvlJc w:val="left"/>
      <w:pPr>
        <w:tabs>
          <w:tab w:val="num" w:pos="5225"/>
        </w:tabs>
        <w:ind w:left="5225" w:hanging="360"/>
      </w:pPr>
      <w:rPr>
        <w:rFonts w:cs="Times New Roman"/>
      </w:rPr>
    </w:lvl>
    <w:lvl w:ilvl="5" w:tplc="0419001B" w:tentative="1">
      <w:start w:val="1"/>
      <w:numFmt w:val="lowerRoman"/>
      <w:lvlText w:val="%6."/>
      <w:lvlJc w:val="right"/>
      <w:pPr>
        <w:tabs>
          <w:tab w:val="num" w:pos="5945"/>
        </w:tabs>
        <w:ind w:left="5945" w:hanging="180"/>
      </w:pPr>
      <w:rPr>
        <w:rFonts w:cs="Times New Roman"/>
      </w:rPr>
    </w:lvl>
    <w:lvl w:ilvl="6" w:tplc="0419000F" w:tentative="1">
      <w:start w:val="1"/>
      <w:numFmt w:val="decimal"/>
      <w:lvlText w:val="%7."/>
      <w:lvlJc w:val="left"/>
      <w:pPr>
        <w:tabs>
          <w:tab w:val="num" w:pos="6665"/>
        </w:tabs>
        <w:ind w:left="6665" w:hanging="360"/>
      </w:pPr>
      <w:rPr>
        <w:rFonts w:cs="Times New Roman"/>
      </w:rPr>
    </w:lvl>
    <w:lvl w:ilvl="7" w:tplc="04190019" w:tentative="1">
      <w:start w:val="1"/>
      <w:numFmt w:val="lowerLetter"/>
      <w:lvlText w:val="%8."/>
      <w:lvlJc w:val="left"/>
      <w:pPr>
        <w:tabs>
          <w:tab w:val="num" w:pos="7385"/>
        </w:tabs>
        <w:ind w:left="7385" w:hanging="360"/>
      </w:pPr>
      <w:rPr>
        <w:rFonts w:cs="Times New Roman"/>
      </w:rPr>
    </w:lvl>
    <w:lvl w:ilvl="8" w:tplc="0419001B" w:tentative="1">
      <w:start w:val="1"/>
      <w:numFmt w:val="lowerRoman"/>
      <w:lvlText w:val="%9."/>
      <w:lvlJc w:val="right"/>
      <w:pPr>
        <w:tabs>
          <w:tab w:val="num" w:pos="8105"/>
        </w:tabs>
        <w:ind w:left="8105" w:hanging="180"/>
      </w:pPr>
      <w:rPr>
        <w:rFonts w:cs="Times New Roman"/>
      </w:rPr>
    </w:lvl>
  </w:abstractNum>
  <w:abstractNum w:abstractNumId="21">
    <w:nsid w:val="663D7669"/>
    <w:multiLevelType w:val="hybridMultilevel"/>
    <w:tmpl w:val="4CFCC3CE"/>
    <w:lvl w:ilvl="0" w:tplc="E504793A">
      <w:start w:val="1"/>
      <w:numFmt w:val="decimal"/>
      <w:lvlText w:val="%1-"/>
      <w:lvlJc w:val="left"/>
      <w:pPr>
        <w:tabs>
          <w:tab w:val="num" w:pos="960"/>
        </w:tabs>
        <w:ind w:left="960" w:hanging="60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AFB5C9D"/>
    <w:multiLevelType w:val="hybridMultilevel"/>
    <w:tmpl w:val="5C6ACC3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6D494E68"/>
    <w:multiLevelType w:val="hybridMultilevel"/>
    <w:tmpl w:val="5692B9E0"/>
    <w:lvl w:ilvl="0" w:tplc="04190001">
      <w:start w:val="1"/>
      <w:numFmt w:val="bullet"/>
      <w:lvlText w:val=""/>
      <w:lvlJc w:val="left"/>
      <w:pPr>
        <w:tabs>
          <w:tab w:val="num" w:pos="792"/>
        </w:tabs>
        <w:ind w:left="79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5FB6605"/>
    <w:multiLevelType w:val="multilevel"/>
    <w:tmpl w:val="0F9044AC"/>
    <w:lvl w:ilvl="0">
      <w:start w:val="1"/>
      <w:numFmt w:val="decimal"/>
      <w:lvlText w:val="%1."/>
      <w:lvlJc w:val="left"/>
      <w:pPr>
        <w:ind w:left="1830" w:hanging="1110"/>
      </w:pPr>
      <w:rPr>
        <w:rFonts w:ascii="Times New Roman" w:eastAsia="Times New Roman" w:hAnsi="Times New Roman"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800" w:hanging="108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520" w:hanging="180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25">
    <w:nsid w:val="7A456B1F"/>
    <w:multiLevelType w:val="hybridMultilevel"/>
    <w:tmpl w:val="A69E97F8"/>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7C0E79DF"/>
    <w:multiLevelType w:val="multilevel"/>
    <w:tmpl w:val="17C42DDE"/>
    <w:lvl w:ilvl="0">
      <w:start w:val="4"/>
      <w:numFmt w:val="decimal"/>
      <w:lvlText w:val="%1."/>
      <w:lvlJc w:val="left"/>
      <w:pPr>
        <w:ind w:left="1440" w:hanging="360"/>
      </w:pPr>
      <w:rPr>
        <w:rFonts w:cs="Times New Roman" w:hint="default"/>
      </w:rPr>
    </w:lvl>
    <w:lvl w:ilvl="1">
      <w:start w:val="2"/>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num w:numId="1">
    <w:abstractNumId w:val="0"/>
  </w:num>
  <w:num w:numId="2">
    <w:abstractNumId w:val="0"/>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15"/>
  </w:num>
  <w:num w:numId="17">
    <w:abstractNumId w:val="7"/>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
  </w:num>
  <w:num w:numId="21">
    <w:abstractNumId w:val="19"/>
  </w:num>
  <w:num w:numId="22">
    <w:abstractNumId w:val="9"/>
  </w:num>
  <w:num w:numId="23">
    <w:abstractNumId w:val="26"/>
  </w:num>
  <w:num w:numId="24">
    <w:abstractNumId w:val="13"/>
  </w:num>
  <w:num w:numId="25">
    <w:abstractNumId w:val="4"/>
  </w:num>
  <w:num w:numId="26">
    <w:abstractNumId w:val="6"/>
  </w:num>
  <w:num w:numId="27">
    <w:abstractNumId w:val="1"/>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5397"/>
    <w:rsid w:val="00001BF3"/>
    <w:rsid w:val="000027AB"/>
    <w:rsid w:val="00003776"/>
    <w:rsid w:val="00007DA2"/>
    <w:rsid w:val="00007F11"/>
    <w:rsid w:val="000105CB"/>
    <w:rsid w:val="00010988"/>
    <w:rsid w:val="00012C0A"/>
    <w:rsid w:val="00014C53"/>
    <w:rsid w:val="000151DF"/>
    <w:rsid w:val="00016763"/>
    <w:rsid w:val="00017793"/>
    <w:rsid w:val="00020811"/>
    <w:rsid w:val="00021204"/>
    <w:rsid w:val="00021585"/>
    <w:rsid w:val="000225BE"/>
    <w:rsid w:val="000228A7"/>
    <w:rsid w:val="00022C59"/>
    <w:rsid w:val="00022F1C"/>
    <w:rsid w:val="000244D3"/>
    <w:rsid w:val="00027A77"/>
    <w:rsid w:val="000308A4"/>
    <w:rsid w:val="00030B37"/>
    <w:rsid w:val="00033E46"/>
    <w:rsid w:val="000357F1"/>
    <w:rsid w:val="000401C9"/>
    <w:rsid w:val="000420ED"/>
    <w:rsid w:val="000424D9"/>
    <w:rsid w:val="000441DE"/>
    <w:rsid w:val="00046D40"/>
    <w:rsid w:val="00050753"/>
    <w:rsid w:val="00050AD8"/>
    <w:rsid w:val="00051B15"/>
    <w:rsid w:val="00054583"/>
    <w:rsid w:val="0005689D"/>
    <w:rsid w:val="0005697A"/>
    <w:rsid w:val="000612FC"/>
    <w:rsid w:val="0006172D"/>
    <w:rsid w:val="00061939"/>
    <w:rsid w:val="00062349"/>
    <w:rsid w:val="000635C4"/>
    <w:rsid w:val="000639D6"/>
    <w:rsid w:val="00064188"/>
    <w:rsid w:val="000650FB"/>
    <w:rsid w:val="000660EA"/>
    <w:rsid w:val="00066385"/>
    <w:rsid w:val="00067BFB"/>
    <w:rsid w:val="0007178E"/>
    <w:rsid w:val="00072887"/>
    <w:rsid w:val="00074E90"/>
    <w:rsid w:val="00082BB7"/>
    <w:rsid w:val="000838DC"/>
    <w:rsid w:val="00084666"/>
    <w:rsid w:val="00085786"/>
    <w:rsid w:val="00085B08"/>
    <w:rsid w:val="00086819"/>
    <w:rsid w:val="00087355"/>
    <w:rsid w:val="00090580"/>
    <w:rsid w:val="000912C8"/>
    <w:rsid w:val="0009277F"/>
    <w:rsid w:val="00092D42"/>
    <w:rsid w:val="000A103F"/>
    <w:rsid w:val="000A2F9C"/>
    <w:rsid w:val="000A323D"/>
    <w:rsid w:val="000A4BAD"/>
    <w:rsid w:val="000A589B"/>
    <w:rsid w:val="000A70E5"/>
    <w:rsid w:val="000B2DC2"/>
    <w:rsid w:val="000B42FB"/>
    <w:rsid w:val="000B4C71"/>
    <w:rsid w:val="000B5028"/>
    <w:rsid w:val="000B5046"/>
    <w:rsid w:val="000C002D"/>
    <w:rsid w:val="000C0093"/>
    <w:rsid w:val="000C203F"/>
    <w:rsid w:val="000C20C0"/>
    <w:rsid w:val="000C28B2"/>
    <w:rsid w:val="000C33C0"/>
    <w:rsid w:val="000C5D31"/>
    <w:rsid w:val="000C6189"/>
    <w:rsid w:val="000C7035"/>
    <w:rsid w:val="000D37A3"/>
    <w:rsid w:val="000D60C2"/>
    <w:rsid w:val="000D6F3E"/>
    <w:rsid w:val="000E18CB"/>
    <w:rsid w:val="000E22FC"/>
    <w:rsid w:val="000E3C55"/>
    <w:rsid w:val="000E4F5F"/>
    <w:rsid w:val="000E717E"/>
    <w:rsid w:val="000F0E5B"/>
    <w:rsid w:val="000F453E"/>
    <w:rsid w:val="000F5B8A"/>
    <w:rsid w:val="000F6AA0"/>
    <w:rsid w:val="000F74EA"/>
    <w:rsid w:val="00102169"/>
    <w:rsid w:val="00103AC8"/>
    <w:rsid w:val="001057BB"/>
    <w:rsid w:val="00105E6E"/>
    <w:rsid w:val="00106E03"/>
    <w:rsid w:val="00107F08"/>
    <w:rsid w:val="0011118E"/>
    <w:rsid w:val="0011129A"/>
    <w:rsid w:val="00111F36"/>
    <w:rsid w:val="001134AB"/>
    <w:rsid w:val="00113D8D"/>
    <w:rsid w:val="001204D3"/>
    <w:rsid w:val="001217B2"/>
    <w:rsid w:val="00124259"/>
    <w:rsid w:val="00131BF1"/>
    <w:rsid w:val="00131E5D"/>
    <w:rsid w:val="001322CE"/>
    <w:rsid w:val="00133CAA"/>
    <w:rsid w:val="0013522D"/>
    <w:rsid w:val="0013573D"/>
    <w:rsid w:val="00135B7A"/>
    <w:rsid w:val="001362DC"/>
    <w:rsid w:val="001373D6"/>
    <w:rsid w:val="001377D9"/>
    <w:rsid w:val="00140164"/>
    <w:rsid w:val="00140480"/>
    <w:rsid w:val="001406F9"/>
    <w:rsid w:val="00140B4B"/>
    <w:rsid w:val="00142A7A"/>
    <w:rsid w:val="00144CF9"/>
    <w:rsid w:val="00145F01"/>
    <w:rsid w:val="001461A8"/>
    <w:rsid w:val="0014693C"/>
    <w:rsid w:val="0015082A"/>
    <w:rsid w:val="001510D0"/>
    <w:rsid w:val="00152760"/>
    <w:rsid w:val="00153DFC"/>
    <w:rsid w:val="00154C37"/>
    <w:rsid w:val="00155016"/>
    <w:rsid w:val="00157B37"/>
    <w:rsid w:val="00160D56"/>
    <w:rsid w:val="00161B6A"/>
    <w:rsid w:val="00161E73"/>
    <w:rsid w:val="00165E94"/>
    <w:rsid w:val="001667F6"/>
    <w:rsid w:val="001710C8"/>
    <w:rsid w:val="00172AAA"/>
    <w:rsid w:val="00173E62"/>
    <w:rsid w:val="0017411C"/>
    <w:rsid w:val="00174245"/>
    <w:rsid w:val="001757DB"/>
    <w:rsid w:val="00180292"/>
    <w:rsid w:val="00184D17"/>
    <w:rsid w:val="0018728B"/>
    <w:rsid w:val="00192BA0"/>
    <w:rsid w:val="00193446"/>
    <w:rsid w:val="00196125"/>
    <w:rsid w:val="001A4F6D"/>
    <w:rsid w:val="001A5928"/>
    <w:rsid w:val="001A7786"/>
    <w:rsid w:val="001A7D93"/>
    <w:rsid w:val="001B7B90"/>
    <w:rsid w:val="001C0970"/>
    <w:rsid w:val="001C33DB"/>
    <w:rsid w:val="001C3A52"/>
    <w:rsid w:val="001C4EDE"/>
    <w:rsid w:val="001D0175"/>
    <w:rsid w:val="001D057B"/>
    <w:rsid w:val="001D1C5C"/>
    <w:rsid w:val="001D2075"/>
    <w:rsid w:val="001D5743"/>
    <w:rsid w:val="001D7B36"/>
    <w:rsid w:val="001E2E53"/>
    <w:rsid w:val="001E55E0"/>
    <w:rsid w:val="001F023B"/>
    <w:rsid w:val="001F354A"/>
    <w:rsid w:val="001F4095"/>
    <w:rsid w:val="001F4CAA"/>
    <w:rsid w:val="001F4CD7"/>
    <w:rsid w:val="001F50EA"/>
    <w:rsid w:val="001F537C"/>
    <w:rsid w:val="001F56FA"/>
    <w:rsid w:val="001F647E"/>
    <w:rsid w:val="0020068E"/>
    <w:rsid w:val="00200E61"/>
    <w:rsid w:val="00201BD0"/>
    <w:rsid w:val="00201CF1"/>
    <w:rsid w:val="00202816"/>
    <w:rsid w:val="00203C01"/>
    <w:rsid w:val="00204084"/>
    <w:rsid w:val="002106FF"/>
    <w:rsid w:val="0021187C"/>
    <w:rsid w:val="002159CF"/>
    <w:rsid w:val="00216681"/>
    <w:rsid w:val="0022064A"/>
    <w:rsid w:val="00220D16"/>
    <w:rsid w:val="002233F0"/>
    <w:rsid w:val="00223EB0"/>
    <w:rsid w:val="00225687"/>
    <w:rsid w:val="00225FB0"/>
    <w:rsid w:val="0022641A"/>
    <w:rsid w:val="00233094"/>
    <w:rsid w:val="00233939"/>
    <w:rsid w:val="00235540"/>
    <w:rsid w:val="00237D2F"/>
    <w:rsid w:val="00245374"/>
    <w:rsid w:val="00245397"/>
    <w:rsid w:val="002465CA"/>
    <w:rsid w:val="00252892"/>
    <w:rsid w:val="00252D40"/>
    <w:rsid w:val="00254E9D"/>
    <w:rsid w:val="002573F2"/>
    <w:rsid w:val="00257486"/>
    <w:rsid w:val="00257BB9"/>
    <w:rsid w:val="00260441"/>
    <w:rsid w:val="00261087"/>
    <w:rsid w:val="00262A50"/>
    <w:rsid w:val="002647E6"/>
    <w:rsid w:val="00266474"/>
    <w:rsid w:val="00270A6B"/>
    <w:rsid w:val="002727DF"/>
    <w:rsid w:val="00272987"/>
    <w:rsid w:val="00273ED5"/>
    <w:rsid w:val="00274F99"/>
    <w:rsid w:val="00275CE0"/>
    <w:rsid w:val="002803F0"/>
    <w:rsid w:val="0028258F"/>
    <w:rsid w:val="00283982"/>
    <w:rsid w:val="002846F0"/>
    <w:rsid w:val="00284C24"/>
    <w:rsid w:val="00285AD7"/>
    <w:rsid w:val="00287852"/>
    <w:rsid w:val="002900B5"/>
    <w:rsid w:val="002909C5"/>
    <w:rsid w:val="002912A1"/>
    <w:rsid w:val="002953DF"/>
    <w:rsid w:val="0029621E"/>
    <w:rsid w:val="00297126"/>
    <w:rsid w:val="002A01F0"/>
    <w:rsid w:val="002A2F43"/>
    <w:rsid w:val="002A3711"/>
    <w:rsid w:val="002A75CD"/>
    <w:rsid w:val="002B0000"/>
    <w:rsid w:val="002B09D7"/>
    <w:rsid w:val="002B0EBE"/>
    <w:rsid w:val="002B10CF"/>
    <w:rsid w:val="002B1573"/>
    <w:rsid w:val="002B2C0C"/>
    <w:rsid w:val="002B45E7"/>
    <w:rsid w:val="002B54A8"/>
    <w:rsid w:val="002C0197"/>
    <w:rsid w:val="002C07F1"/>
    <w:rsid w:val="002C0DC8"/>
    <w:rsid w:val="002C2A9A"/>
    <w:rsid w:val="002C42A2"/>
    <w:rsid w:val="002C6082"/>
    <w:rsid w:val="002C7574"/>
    <w:rsid w:val="002C7954"/>
    <w:rsid w:val="002C7D05"/>
    <w:rsid w:val="002D5D3E"/>
    <w:rsid w:val="002D7553"/>
    <w:rsid w:val="002D7DD5"/>
    <w:rsid w:val="002E04B4"/>
    <w:rsid w:val="002E0D1B"/>
    <w:rsid w:val="002E2372"/>
    <w:rsid w:val="002E338C"/>
    <w:rsid w:val="002E61D1"/>
    <w:rsid w:val="002E68C1"/>
    <w:rsid w:val="002F0E5D"/>
    <w:rsid w:val="002F29EF"/>
    <w:rsid w:val="002F4C45"/>
    <w:rsid w:val="002F55C0"/>
    <w:rsid w:val="002F595A"/>
    <w:rsid w:val="002F720C"/>
    <w:rsid w:val="002F787B"/>
    <w:rsid w:val="003008CB"/>
    <w:rsid w:val="0030187B"/>
    <w:rsid w:val="00301962"/>
    <w:rsid w:val="00302586"/>
    <w:rsid w:val="00303215"/>
    <w:rsid w:val="00305676"/>
    <w:rsid w:val="0031762C"/>
    <w:rsid w:val="00321E26"/>
    <w:rsid w:val="003223AD"/>
    <w:rsid w:val="00323949"/>
    <w:rsid w:val="00325E4A"/>
    <w:rsid w:val="0033251E"/>
    <w:rsid w:val="00335196"/>
    <w:rsid w:val="003431DB"/>
    <w:rsid w:val="00343540"/>
    <w:rsid w:val="00343F23"/>
    <w:rsid w:val="00346B26"/>
    <w:rsid w:val="003510FC"/>
    <w:rsid w:val="003528B7"/>
    <w:rsid w:val="00355DA4"/>
    <w:rsid w:val="00361F8B"/>
    <w:rsid w:val="00363B09"/>
    <w:rsid w:val="00365726"/>
    <w:rsid w:val="003658AE"/>
    <w:rsid w:val="003658CC"/>
    <w:rsid w:val="0036711B"/>
    <w:rsid w:val="00367207"/>
    <w:rsid w:val="00372589"/>
    <w:rsid w:val="0037312D"/>
    <w:rsid w:val="00373A14"/>
    <w:rsid w:val="00373E68"/>
    <w:rsid w:val="00374AA5"/>
    <w:rsid w:val="0037537B"/>
    <w:rsid w:val="0037581B"/>
    <w:rsid w:val="00376F74"/>
    <w:rsid w:val="00381BAB"/>
    <w:rsid w:val="0038276A"/>
    <w:rsid w:val="00384A9A"/>
    <w:rsid w:val="00386A78"/>
    <w:rsid w:val="00386FE4"/>
    <w:rsid w:val="00387213"/>
    <w:rsid w:val="003901C8"/>
    <w:rsid w:val="00391C86"/>
    <w:rsid w:val="00391E5E"/>
    <w:rsid w:val="003924F6"/>
    <w:rsid w:val="00392597"/>
    <w:rsid w:val="00392DD3"/>
    <w:rsid w:val="003935A4"/>
    <w:rsid w:val="0039378E"/>
    <w:rsid w:val="00394688"/>
    <w:rsid w:val="00397D5E"/>
    <w:rsid w:val="003A1B5C"/>
    <w:rsid w:val="003A2EA1"/>
    <w:rsid w:val="003A37CA"/>
    <w:rsid w:val="003A3CB1"/>
    <w:rsid w:val="003A5D02"/>
    <w:rsid w:val="003A7CEA"/>
    <w:rsid w:val="003B1A87"/>
    <w:rsid w:val="003B222B"/>
    <w:rsid w:val="003B446D"/>
    <w:rsid w:val="003B51A6"/>
    <w:rsid w:val="003B62FD"/>
    <w:rsid w:val="003B6E58"/>
    <w:rsid w:val="003B79A0"/>
    <w:rsid w:val="003C02F3"/>
    <w:rsid w:val="003C03DA"/>
    <w:rsid w:val="003C2617"/>
    <w:rsid w:val="003C42F1"/>
    <w:rsid w:val="003C62C3"/>
    <w:rsid w:val="003C6F58"/>
    <w:rsid w:val="003C728E"/>
    <w:rsid w:val="003C74C4"/>
    <w:rsid w:val="003D1675"/>
    <w:rsid w:val="003D21DF"/>
    <w:rsid w:val="003D2CBF"/>
    <w:rsid w:val="003D3223"/>
    <w:rsid w:val="003D3DE0"/>
    <w:rsid w:val="003D7483"/>
    <w:rsid w:val="003E1DC0"/>
    <w:rsid w:val="003E270B"/>
    <w:rsid w:val="003E2752"/>
    <w:rsid w:val="003E4C9A"/>
    <w:rsid w:val="003E52D4"/>
    <w:rsid w:val="003E6040"/>
    <w:rsid w:val="003F0F52"/>
    <w:rsid w:val="003F25C6"/>
    <w:rsid w:val="003F6A4B"/>
    <w:rsid w:val="003F7CF3"/>
    <w:rsid w:val="004012FD"/>
    <w:rsid w:val="004013C7"/>
    <w:rsid w:val="0040511D"/>
    <w:rsid w:val="00405CBB"/>
    <w:rsid w:val="00405F4B"/>
    <w:rsid w:val="00406C07"/>
    <w:rsid w:val="0040711B"/>
    <w:rsid w:val="00407CD8"/>
    <w:rsid w:val="0041184B"/>
    <w:rsid w:val="00411A87"/>
    <w:rsid w:val="004135C9"/>
    <w:rsid w:val="004148C8"/>
    <w:rsid w:val="00414E80"/>
    <w:rsid w:val="0042203F"/>
    <w:rsid w:val="00422374"/>
    <w:rsid w:val="004238EC"/>
    <w:rsid w:val="00424C72"/>
    <w:rsid w:val="004250EC"/>
    <w:rsid w:val="004253DF"/>
    <w:rsid w:val="00430E95"/>
    <w:rsid w:val="00432282"/>
    <w:rsid w:val="00432690"/>
    <w:rsid w:val="004326E0"/>
    <w:rsid w:val="00432D70"/>
    <w:rsid w:val="00433E4A"/>
    <w:rsid w:val="00435782"/>
    <w:rsid w:val="004366F8"/>
    <w:rsid w:val="0044313B"/>
    <w:rsid w:val="00444703"/>
    <w:rsid w:val="004448B1"/>
    <w:rsid w:val="00445258"/>
    <w:rsid w:val="00446071"/>
    <w:rsid w:val="00446270"/>
    <w:rsid w:val="00447E5F"/>
    <w:rsid w:val="0045133A"/>
    <w:rsid w:val="00452BB5"/>
    <w:rsid w:val="004537B8"/>
    <w:rsid w:val="004551B9"/>
    <w:rsid w:val="00455E45"/>
    <w:rsid w:val="00456DC5"/>
    <w:rsid w:val="004575FC"/>
    <w:rsid w:val="00457FA8"/>
    <w:rsid w:val="004619EA"/>
    <w:rsid w:val="004648A8"/>
    <w:rsid w:val="004649E5"/>
    <w:rsid w:val="00465E0C"/>
    <w:rsid w:val="00466D79"/>
    <w:rsid w:val="0047088D"/>
    <w:rsid w:val="004733D2"/>
    <w:rsid w:val="004735E6"/>
    <w:rsid w:val="004737E3"/>
    <w:rsid w:val="00476519"/>
    <w:rsid w:val="00477784"/>
    <w:rsid w:val="0048004B"/>
    <w:rsid w:val="00480A42"/>
    <w:rsid w:val="004812D6"/>
    <w:rsid w:val="00481305"/>
    <w:rsid w:val="0048227F"/>
    <w:rsid w:val="00482DCB"/>
    <w:rsid w:val="00483C5E"/>
    <w:rsid w:val="0049167B"/>
    <w:rsid w:val="00492A57"/>
    <w:rsid w:val="00493130"/>
    <w:rsid w:val="004947EB"/>
    <w:rsid w:val="00496465"/>
    <w:rsid w:val="004968C7"/>
    <w:rsid w:val="0049726F"/>
    <w:rsid w:val="004A1678"/>
    <w:rsid w:val="004A1E9D"/>
    <w:rsid w:val="004A222A"/>
    <w:rsid w:val="004A240C"/>
    <w:rsid w:val="004A6DF2"/>
    <w:rsid w:val="004A7F75"/>
    <w:rsid w:val="004B0921"/>
    <w:rsid w:val="004B1A4B"/>
    <w:rsid w:val="004B4030"/>
    <w:rsid w:val="004B5726"/>
    <w:rsid w:val="004B58AD"/>
    <w:rsid w:val="004B7748"/>
    <w:rsid w:val="004C0202"/>
    <w:rsid w:val="004C3E98"/>
    <w:rsid w:val="004C5E9A"/>
    <w:rsid w:val="004D145E"/>
    <w:rsid w:val="004D1B9E"/>
    <w:rsid w:val="004D2DAD"/>
    <w:rsid w:val="004D3F35"/>
    <w:rsid w:val="004D4135"/>
    <w:rsid w:val="004D5671"/>
    <w:rsid w:val="004D7948"/>
    <w:rsid w:val="004E2D7D"/>
    <w:rsid w:val="004E396E"/>
    <w:rsid w:val="004E3A04"/>
    <w:rsid w:val="004E3EF1"/>
    <w:rsid w:val="004E608F"/>
    <w:rsid w:val="004E62E6"/>
    <w:rsid w:val="004E6662"/>
    <w:rsid w:val="004E7CC1"/>
    <w:rsid w:val="004E7FCD"/>
    <w:rsid w:val="004F1515"/>
    <w:rsid w:val="004F1D3B"/>
    <w:rsid w:val="004F4023"/>
    <w:rsid w:val="004F4490"/>
    <w:rsid w:val="004F46F8"/>
    <w:rsid w:val="0050490A"/>
    <w:rsid w:val="00504B7A"/>
    <w:rsid w:val="00507F18"/>
    <w:rsid w:val="00510C8B"/>
    <w:rsid w:val="00510FDC"/>
    <w:rsid w:val="00512742"/>
    <w:rsid w:val="00513EDC"/>
    <w:rsid w:val="00513EFE"/>
    <w:rsid w:val="00516845"/>
    <w:rsid w:val="00517171"/>
    <w:rsid w:val="005202EC"/>
    <w:rsid w:val="005210BA"/>
    <w:rsid w:val="005220B7"/>
    <w:rsid w:val="00524197"/>
    <w:rsid w:val="0052619D"/>
    <w:rsid w:val="005314FA"/>
    <w:rsid w:val="00533270"/>
    <w:rsid w:val="0053388A"/>
    <w:rsid w:val="00536B57"/>
    <w:rsid w:val="00537CF7"/>
    <w:rsid w:val="00537F8B"/>
    <w:rsid w:val="00540192"/>
    <w:rsid w:val="00540583"/>
    <w:rsid w:val="005405F5"/>
    <w:rsid w:val="005407F6"/>
    <w:rsid w:val="0054080A"/>
    <w:rsid w:val="00542F21"/>
    <w:rsid w:val="005438BC"/>
    <w:rsid w:val="00545580"/>
    <w:rsid w:val="0054654E"/>
    <w:rsid w:val="0054736A"/>
    <w:rsid w:val="00547C38"/>
    <w:rsid w:val="00550B01"/>
    <w:rsid w:val="0055113D"/>
    <w:rsid w:val="00551247"/>
    <w:rsid w:val="005544F9"/>
    <w:rsid w:val="00554E95"/>
    <w:rsid w:val="00554F23"/>
    <w:rsid w:val="00555A28"/>
    <w:rsid w:val="00556275"/>
    <w:rsid w:val="005569CA"/>
    <w:rsid w:val="00556D2A"/>
    <w:rsid w:val="00556F5C"/>
    <w:rsid w:val="00557436"/>
    <w:rsid w:val="00557A09"/>
    <w:rsid w:val="0056000B"/>
    <w:rsid w:val="00560BFD"/>
    <w:rsid w:val="00562C97"/>
    <w:rsid w:val="00562FA8"/>
    <w:rsid w:val="00566619"/>
    <w:rsid w:val="005675A3"/>
    <w:rsid w:val="00567C6B"/>
    <w:rsid w:val="00567CB5"/>
    <w:rsid w:val="00570D63"/>
    <w:rsid w:val="00570FEB"/>
    <w:rsid w:val="00571052"/>
    <w:rsid w:val="00573586"/>
    <w:rsid w:val="00574BC6"/>
    <w:rsid w:val="0057630C"/>
    <w:rsid w:val="00581947"/>
    <w:rsid w:val="00582B97"/>
    <w:rsid w:val="0058377F"/>
    <w:rsid w:val="00586C00"/>
    <w:rsid w:val="00586DD9"/>
    <w:rsid w:val="0058793D"/>
    <w:rsid w:val="00591F4C"/>
    <w:rsid w:val="00594DEF"/>
    <w:rsid w:val="005952EE"/>
    <w:rsid w:val="00595FB8"/>
    <w:rsid w:val="0059784A"/>
    <w:rsid w:val="005A4A08"/>
    <w:rsid w:val="005A5882"/>
    <w:rsid w:val="005A73E6"/>
    <w:rsid w:val="005B3AF8"/>
    <w:rsid w:val="005B5F6D"/>
    <w:rsid w:val="005B7DA1"/>
    <w:rsid w:val="005C10D1"/>
    <w:rsid w:val="005C291E"/>
    <w:rsid w:val="005C3EA4"/>
    <w:rsid w:val="005C5AFD"/>
    <w:rsid w:val="005C6CC4"/>
    <w:rsid w:val="005D4081"/>
    <w:rsid w:val="005D4CE2"/>
    <w:rsid w:val="005D5F6D"/>
    <w:rsid w:val="005E0341"/>
    <w:rsid w:val="005E0F73"/>
    <w:rsid w:val="005E43E2"/>
    <w:rsid w:val="005E5118"/>
    <w:rsid w:val="005E694D"/>
    <w:rsid w:val="005E69BC"/>
    <w:rsid w:val="005F3D58"/>
    <w:rsid w:val="005F6E00"/>
    <w:rsid w:val="006010C0"/>
    <w:rsid w:val="0060177F"/>
    <w:rsid w:val="006024B3"/>
    <w:rsid w:val="006037F5"/>
    <w:rsid w:val="00603864"/>
    <w:rsid w:val="006047D3"/>
    <w:rsid w:val="00615742"/>
    <w:rsid w:val="00615909"/>
    <w:rsid w:val="00621EAE"/>
    <w:rsid w:val="00626B6C"/>
    <w:rsid w:val="00627615"/>
    <w:rsid w:val="006312F1"/>
    <w:rsid w:val="00631DAC"/>
    <w:rsid w:val="00631FDE"/>
    <w:rsid w:val="00632454"/>
    <w:rsid w:val="00632704"/>
    <w:rsid w:val="00632E37"/>
    <w:rsid w:val="00633272"/>
    <w:rsid w:val="006341B1"/>
    <w:rsid w:val="006355A7"/>
    <w:rsid w:val="006363F4"/>
    <w:rsid w:val="00636440"/>
    <w:rsid w:val="00636B73"/>
    <w:rsid w:val="006432C2"/>
    <w:rsid w:val="00644A9F"/>
    <w:rsid w:val="0064793F"/>
    <w:rsid w:val="00651CBE"/>
    <w:rsid w:val="00651DED"/>
    <w:rsid w:val="0065332A"/>
    <w:rsid w:val="00653787"/>
    <w:rsid w:val="00653957"/>
    <w:rsid w:val="00653E64"/>
    <w:rsid w:val="00653FA1"/>
    <w:rsid w:val="00656994"/>
    <w:rsid w:val="00662FF6"/>
    <w:rsid w:val="00663BD4"/>
    <w:rsid w:val="00665487"/>
    <w:rsid w:val="006661C8"/>
    <w:rsid w:val="00666EAD"/>
    <w:rsid w:val="0066766C"/>
    <w:rsid w:val="00667E4F"/>
    <w:rsid w:val="00670134"/>
    <w:rsid w:val="006710FD"/>
    <w:rsid w:val="006731ED"/>
    <w:rsid w:val="0067322B"/>
    <w:rsid w:val="006754B1"/>
    <w:rsid w:val="006765EA"/>
    <w:rsid w:val="006774A1"/>
    <w:rsid w:val="0068082D"/>
    <w:rsid w:val="00680F0F"/>
    <w:rsid w:val="006816A4"/>
    <w:rsid w:val="006838A9"/>
    <w:rsid w:val="006844E3"/>
    <w:rsid w:val="00684F75"/>
    <w:rsid w:val="00685A9A"/>
    <w:rsid w:val="00685CD0"/>
    <w:rsid w:val="00691066"/>
    <w:rsid w:val="0069187A"/>
    <w:rsid w:val="00693D34"/>
    <w:rsid w:val="00693FF0"/>
    <w:rsid w:val="00694BE6"/>
    <w:rsid w:val="00696485"/>
    <w:rsid w:val="006967F0"/>
    <w:rsid w:val="00697D67"/>
    <w:rsid w:val="006A03B3"/>
    <w:rsid w:val="006A094B"/>
    <w:rsid w:val="006A0BA5"/>
    <w:rsid w:val="006A0F42"/>
    <w:rsid w:val="006A1600"/>
    <w:rsid w:val="006A69B3"/>
    <w:rsid w:val="006A79A9"/>
    <w:rsid w:val="006B37CA"/>
    <w:rsid w:val="006B3CA1"/>
    <w:rsid w:val="006B4CD0"/>
    <w:rsid w:val="006B510B"/>
    <w:rsid w:val="006B5488"/>
    <w:rsid w:val="006B6802"/>
    <w:rsid w:val="006C15FF"/>
    <w:rsid w:val="006C244D"/>
    <w:rsid w:val="006C60C6"/>
    <w:rsid w:val="006C6495"/>
    <w:rsid w:val="006C69FF"/>
    <w:rsid w:val="006C6DAC"/>
    <w:rsid w:val="006D39F2"/>
    <w:rsid w:val="006D428A"/>
    <w:rsid w:val="006D4621"/>
    <w:rsid w:val="006D664E"/>
    <w:rsid w:val="006D6740"/>
    <w:rsid w:val="006D7AC1"/>
    <w:rsid w:val="006D7C13"/>
    <w:rsid w:val="006E0A01"/>
    <w:rsid w:val="006E2C1A"/>
    <w:rsid w:val="006E66DE"/>
    <w:rsid w:val="006F07A8"/>
    <w:rsid w:val="006F07CA"/>
    <w:rsid w:val="006F496C"/>
    <w:rsid w:val="006F739D"/>
    <w:rsid w:val="00700910"/>
    <w:rsid w:val="00700B6C"/>
    <w:rsid w:val="007017FD"/>
    <w:rsid w:val="00703733"/>
    <w:rsid w:val="00703C1D"/>
    <w:rsid w:val="00703DB3"/>
    <w:rsid w:val="00703FD0"/>
    <w:rsid w:val="007041A2"/>
    <w:rsid w:val="00705032"/>
    <w:rsid w:val="007060F8"/>
    <w:rsid w:val="00706270"/>
    <w:rsid w:val="00707C1A"/>
    <w:rsid w:val="00707C40"/>
    <w:rsid w:val="007133E8"/>
    <w:rsid w:val="007146E4"/>
    <w:rsid w:val="00717FE4"/>
    <w:rsid w:val="00721282"/>
    <w:rsid w:val="00721825"/>
    <w:rsid w:val="007248C9"/>
    <w:rsid w:val="00727280"/>
    <w:rsid w:val="00736C71"/>
    <w:rsid w:val="00740838"/>
    <w:rsid w:val="00741E23"/>
    <w:rsid w:val="007449E2"/>
    <w:rsid w:val="007471E1"/>
    <w:rsid w:val="007472C5"/>
    <w:rsid w:val="007505A8"/>
    <w:rsid w:val="00750A53"/>
    <w:rsid w:val="00751B75"/>
    <w:rsid w:val="00752195"/>
    <w:rsid w:val="00755C25"/>
    <w:rsid w:val="0075690C"/>
    <w:rsid w:val="00756FCC"/>
    <w:rsid w:val="007577FA"/>
    <w:rsid w:val="00760DFA"/>
    <w:rsid w:val="00762EE5"/>
    <w:rsid w:val="00764541"/>
    <w:rsid w:val="0076497A"/>
    <w:rsid w:val="00764E67"/>
    <w:rsid w:val="00767B56"/>
    <w:rsid w:val="00770C19"/>
    <w:rsid w:val="00772A79"/>
    <w:rsid w:val="00772BB9"/>
    <w:rsid w:val="007817F2"/>
    <w:rsid w:val="00782F5A"/>
    <w:rsid w:val="0078361B"/>
    <w:rsid w:val="0078574B"/>
    <w:rsid w:val="00785885"/>
    <w:rsid w:val="007863BF"/>
    <w:rsid w:val="0079143D"/>
    <w:rsid w:val="00792992"/>
    <w:rsid w:val="00794D09"/>
    <w:rsid w:val="00794ED1"/>
    <w:rsid w:val="00796AAD"/>
    <w:rsid w:val="007975B0"/>
    <w:rsid w:val="007977AD"/>
    <w:rsid w:val="007A1138"/>
    <w:rsid w:val="007A560B"/>
    <w:rsid w:val="007A5FC6"/>
    <w:rsid w:val="007B1711"/>
    <w:rsid w:val="007B3D73"/>
    <w:rsid w:val="007B6005"/>
    <w:rsid w:val="007B6286"/>
    <w:rsid w:val="007B65A4"/>
    <w:rsid w:val="007B75CE"/>
    <w:rsid w:val="007C1394"/>
    <w:rsid w:val="007C2198"/>
    <w:rsid w:val="007C23BC"/>
    <w:rsid w:val="007C35D9"/>
    <w:rsid w:val="007C42EC"/>
    <w:rsid w:val="007C49CB"/>
    <w:rsid w:val="007C4A65"/>
    <w:rsid w:val="007C626D"/>
    <w:rsid w:val="007C781D"/>
    <w:rsid w:val="007D146D"/>
    <w:rsid w:val="007D6946"/>
    <w:rsid w:val="007D7D71"/>
    <w:rsid w:val="007D7F50"/>
    <w:rsid w:val="007E03E7"/>
    <w:rsid w:val="007E1358"/>
    <w:rsid w:val="007E1B57"/>
    <w:rsid w:val="007E201D"/>
    <w:rsid w:val="007E2B17"/>
    <w:rsid w:val="007E3FA8"/>
    <w:rsid w:val="007E43D1"/>
    <w:rsid w:val="007E4602"/>
    <w:rsid w:val="007F0ED0"/>
    <w:rsid w:val="007F1664"/>
    <w:rsid w:val="007F6292"/>
    <w:rsid w:val="007F70AF"/>
    <w:rsid w:val="00802A40"/>
    <w:rsid w:val="00802AD2"/>
    <w:rsid w:val="008057FF"/>
    <w:rsid w:val="0080692E"/>
    <w:rsid w:val="00810891"/>
    <w:rsid w:val="008112AB"/>
    <w:rsid w:val="00814B60"/>
    <w:rsid w:val="00814DCA"/>
    <w:rsid w:val="008158CE"/>
    <w:rsid w:val="008159A6"/>
    <w:rsid w:val="00815BAE"/>
    <w:rsid w:val="0081683C"/>
    <w:rsid w:val="008201BE"/>
    <w:rsid w:val="00820A6F"/>
    <w:rsid w:val="0082109A"/>
    <w:rsid w:val="00821B2D"/>
    <w:rsid w:val="00823D4F"/>
    <w:rsid w:val="008241FF"/>
    <w:rsid w:val="00824251"/>
    <w:rsid w:val="008279D0"/>
    <w:rsid w:val="0083053F"/>
    <w:rsid w:val="00830B1F"/>
    <w:rsid w:val="00830F92"/>
    <w:rsid w:val="00832D97"/>
    <w:rsid w:val="008344A8"/>
    <w:rsid w:val="008369D3"/>
    <w:rsid w:val="00836D18"/>
    <w:rsid w:val="00837CAA"/>
    <w:rsid w:val="0084039C"/>
    <w:rsid w:val="00841B1F"/>
    <w:rsid w:val="00842472"/>
    <w:rsid w:val="00842F59"/>
    <w:rsid w:val="008437BF"/>
    <w:rsid w:val="008440D0"/>
    <w:rsid w:val="00846C65"/>
    <w:rsid w:val="00847458"/>
    <w:rsid w:val="00847D54"/>
    <w:rsid w:val="00847D97"/>
    <w:rsid w:val="008500CA"/>
    <w:rsid w:val="00852201"/>
    <w:rsid w:val="00853491"/>
    <w:rsid w:val="008578A6"/>
    <w:rsid w:val="0085791D"/>
    <w:rsid w:val="00860986"/>
    <w:rsid w:val="00864839"/>
    <w:rsid w:val="0086506F"/>
    <w:rsid w:val="00865E27"/>
    <w:rsid w:val="0086683E"/>
    <w:rsid w:val="00866B4A"/>
    <w:rsid w:val="00866B52"/>
    <w:rsid w:val="008706CA"/>
    <w:rsid w:val="00870CD4"/>
    <w:rsid w:val="00870E71"/>
    <w:rsid w:val="00874FA4"/>
    <w:rsid w:val="00875152"/>
    <w:rsid w:val="00876063"/>
    <w:rsid w:val="00876103"/>
    <w:rsid w:val="008770A2"/>
    <w:rsid w:val="00877CC2"/>
    <w:rsid w:val="008804E6"/>
    <w:rsid w:val="00881050"/>
    <w:rsid w:val="008811EF"/>
    <w:rsid w:val="008820C4"/>
    <w:rsid w:val="00883326"/>
    <w:rsid w:val="00884306"/>
    <w:rsid w:val="008877F7"/>
    <w:rsid w:val="00890CC6"/>
    <w:rsid w:val="008910A3"/>
    <w:rsid w:val="0089118D"/>
    <w:rsid w:val="00893E2A"/>
    <w:rsid w:val="00894B7B"/>
    <w:rsid w:val="008950F2"/>
    <w:rsid w:val="008965CA"/>
    <w:rsid w:val="008A145B"/>
    <w:rsid w:val="008A1D03"/>
    <w:rsid w:val="008A4427"/>
    <w:rsid w:val="008A4463"/>
    <w:rsid w:val="008A5585"/>
    <w:rsid w:val="008A577C"/>
    <w:rsid w:val="008A5968"/>
    <w:rsid w:val="008A67B2"/>
    <w:rsid w:val="008A6B5D"/>
    <w:rsid w:val="008A7B55"/>
    <w:rsid w:val="008B18CC"/>
    <w:rsid w:val="008B1935"/>
    <w:rsid w:val="008B1AAF"/>
    <w:rsid w:val="008B33D1"/>
    <w:rsid w:val="008B457A"/>
    <w:rsid w:val="008B48D1"/>
    <w:rsid w:val="008B4D4B"/>
    <w:rsid w:val="008B54B9"/>
    <w:rsid w:val="008C06D3"/>
    <w:rsid w:val="008C1FE9"/>
    <w:rsid w:val="008C2881"/>
    <w:rsid w:val="008C4884"/>
    <w:rsid w:val="008C5260"/>
    <w:rsid w:val="008C7841"/>
    <w:rsid w:val="008D1C01"/>
    <w:rsid w:val="008D5286"/>
    <w:rsid w:val="008D5338"/>
    <w:rsid w:val="008D5FC4"/>
    <w:rsid w:val="008E053A"/>
    <w:rsid w:val="008E0C65"/>
    <w:rsid w:val="008E1625"/>
    <w:rsid w:val="008E32EC"/>
    <w:rsid w:val="008E33E9"/>
    <w:rsid w:val="008E4453"/>
    <w:rsid w:val="008E4CCA"/>
    <w:rsid w:val="008E604D"/>
    <w:rsid w:val="008F47C9"/>
    <w:rsid w:val="008F4A03"/>
    <w:rsid w:val="008F5082"/>
    <w:rsid w:val="008F71F1"/>
    <w:rsid w:val="008F751C"/>
    <w:rsid w:val="009001DD"/>
    <w:rsid w:val="009015AF"/>
    <w:rsid w:val="00901FAA"/>
    <w:rsid w:val="00902160"/>
    <w:rsid w:val="009035B5"/>
    <w:rsid w:val="0090421C"/>
    <w:rsid w:val="00904880"/>
    <w:rsid w:val="00905FD1"/>
    <w:rsid w:val="00906FAB"/>
    <w:rsid w:val="00907A0F"/>
    <w:rsid w:val="00911727"/>
    <w:rsid w:val="00913521"/>
    <w:rsid w:val="009143C5"/>
    <w:rsid w:val="009143FB"/>
    <w:rsid w:val="00915036"/>
    <w:rsid w:val="00915665"/>
    <w:rsid w:val="00917CC1"/>
    <w:rsid w:val="00921C95"/>
    <w:rsid w:val="00922377"/>
    <w:rsid w:val="00922F0B"/>
    <w:rsid w:val="00924806"/>
    <w:rsid w:val="00926B2F"/>
    <w:rsid w:val="009304B7"/>
    <w:rsid w:val="009322A9"/>
    <w:rsid w:val="00932D5C"/>
    <w:rsid w:val="0093321E"/>
    <w:rsid w:val="00933A07"/>
    <w:rsid w:val="00933C81"/>
    <w:rsid w:val="00933EF3"/>
    <w:rsid w:val="00934400"/>
    <w:rsid w:val="00941B47"/>
    <w:rsid w:val="009447DC"/>
    <w:rsid w:val="00950229"/>
    <w:rsid w:val="00950C50"/>
    <w:rsid w:val="00951B79"/>
    <w:rsid w:val="00962222"/>
    <w:rsid w:val="00964410"/>
    <w:rsid w:val="00967D84"/>
    <w:rsid w:val="00972A87"/>
    <w:rsid w:val="00974F68"/>
    <w:rsid w:val="0097648A"/>
    <w:rsid w:val="00980FDB"/>
    <w:rsid w:val="00981E60"/>
    <w:rsid w:val="00983EBD"/>
    <w:rsid w:val="0098494A"/>
    <w:rsid w:val="00986BC1"/>
    <w:rsid w:val="00992570"/>
    <w:rsid w:val="00993270"/>
    <w:rsid w:val="0099540E"/>
    <w:rsid w:val="00995B86"/>
    <w:rsid w:val="00995C87"/>
    <w:rsid w:val="00997A1B"/>
    <w:rsid w:val="009A050B"/>
    <w:rsid w:val="009A3D94"/>
    <w:rsid w:val="009A4E78"/>
    <w:rsid w:val="009A5A27"/>
    <w:rsid w:val="009A5B99"/>
    <w:rsid w:val="009A6091"/>
    <w:rsid w:val="009A610F"/>
    <w:rsid w:val="009A6E43"/>
    <w:rsid w:val="009B3043"/>
    <w:rsid w:val="009B39CB"/>
    <w:rsid w:val="009B5817"/>
    <w:rsid w:val="009B5C9D"/>
    <w:rsid w:val="009B6433"/>
    <w:rsid w:val="009C2C10"/>
    <w:rsid w:val="009C45A9"/>
    <w:rsid w:val="009C5AE7"/>
    <w:rsid w:val="009C73B4"/>
    <w:rsid w:val="009D12CB"/>
    <w:rsid w:val="009D2F3C"/>
    <w:rsid w:val="009D57C9"/>
    <w:rsid w:val="009D6C35"/>
    <w:rsid w:val="009E12B1"/>
    <w:rsid w:val="009E4920"/>
    <w:rsid w:val="009E4BF7"/>
    <w:rsid w:val="009E68C1"/>
    <w:rsid w:val="009E799F"/>
    <w:rsid w:val="009F3C1E"/>
    <w:rsid w:val="009F5595"/>
    <w:rsid w:val="009F6A8F"/>
    <w:rsid w:val="009F6D79"/>
    <w:rsid w:val="009F737B"/>
    <w:rsid w:val="00A04D87"/>
    <w:rsid w:val="00A10B95"/>
    <w:rsid w:val="00A1214D"/>
    <w:rsid w:val="00A12CAB"/>
    <w:rsid w:val="00A13DBF"/>
    <w:rsid w:val="00A14802"/>
    <w:rsid w:val="00A14C32"/>
    <w:rsid w:val="00A157BD"/>
    <w:rsid w:val="00A20566"/>
    <w:rsid w:val="00A21799"/>
    <w:rsid w:val="00A219B5"/>
    <w:rsid w:val="00A21A9C"/>
    <w:rsid w:val="00A21EFB"/>
    <w:rsid w:val="00A23275"/>
    <w:rsid w:val="00A24751"/>
    <w:rsid w:val="00A26FF1"/>
    <w:rsid w:val="00A275E9"/>
    <w:rsid w:val="00A3023A"/>
    <w:rsid w:val="00A32AAC"/>
    <w:rsid w:val="00A342CC"/>
    <w:rsid w:val="00A36BA8"/>
    <w:rsid w:val="00A37348"/>
    <w:rsid w:val="00A413BF"/>
    <w:rsid w:val="00A420D5"/>
    <w:rsid w:val="00A43AD8"/>
    <w:rsid w:val="00A44B99"/>
    <w:rsid w:val="00A45BCB"/>
    <w:rsid w:val="00A46D2A"/>
    <w:rsid w:val="00A5044A"/>
    <w:rsid w:val="00A51303"/>
    <w:rsid w:val="00A513D8"/>
    <w:rsid w:val="00A51D72"/>
    <w:rsid w:val="00A5216B"/>
    <w:rsid w:val="00A5257B"/>
    <w:rsid w:val="00A53511"/>
    <w:rsid w:val="00A5381E"/>
    <w:rsid w:val="00A55661"/>
    <w:rsid w:val="00A56916"/>
    <w:rsid w:val="00A63E6D"/>
    <w:rsid w:val="00A645B8"/>
    <w:rsid w:val="00A648A9"/>
    <w:rsid w:val="00A64AE9"/>
    <w:rsid w:val="00A678AA"/>
    <w:rsid w:val="00A70122"/>
    <w:rsid w:val="00A71360"/>
    <w:rsid w:val="00A72EF5"/>
    <w:rsid w:val="00A73704"/>
    <w:rsid w:val="00A753A5"/>
    <w:rsid w:val="00A7589A"/>
    <w:rsid w:val="00A76D67"/>
    <w:rsid w:val="00A80128"/>
    <w:rsid w:val="00A8058C"/>
    <w:rsid w:val="00A80E00"/>
    <w:rsid w:val="00A91E4E"/>
    <w:rsid w:val="00A93DB3"/>
    <w:rsid w:val="00A94299"/>
    <w:rsid w:val="00A95C75"/>
    <w:rsid w:val="00A96266"/>
    <w:rsid w:val="00AA0BEC"/>
    <w:rsid w:val="00AA13EA"/>
    <w:rsid w:val="00AA328E"/>
    <w:rsid w:val="00AA3835"/>
    <w:rsid w:val="00AA576B"/>
    <w:rsid w:val="00AA6A3C"/>
    <w:rsid w:val="00AA72D6"/>
    <w:rsid w:val="00AA7E8C"/>
    <w:rsid w:val="00AB0DEC"/>
    <w:rsid w:val="00AB21AD"/>
    <w:rsid w:val="00AB396F"/>
    <w:rsid w:val="00AB6C24"/>
    <w:rsid w:val="00AB6EF6"/>
    <w:rsid w:val="00AC3373"/>
    <w:rsid w:val="00AC33CB"/>
    <w:rsid w:val="00AC5962"/>
    <w:rsid w:val="00AC6B3D"/>
    <w:rsid w:val="00AC6BB2"/>
    <w:rsid w:val="00AD064D"/>
    <w:rsid w:val="00AD4CE1"/>
    <w:rsid w:val="00AD6476"/>
    <w:rsid w:val="00AD727D"/>
    <w:rsid w:val="00AE1682"/>
    <w:rsid w:val="00AE1E36"/>
    <w:rsid w:val="00AE4698"/>
    <w:rsid w:val="00AE47DE"/>
    <w:rsid w:val="00AE48BB"/>
    <w:rsid w:val="00AE4B06"/>
    <w:rsid w:val="00AF1A40"/>
    <w:rsid w:val="00AF39AB"/>
    <w:rsid w:val="00AF3C84"/>
    <w:rsid w:val="00AF40C1"/>
    <w:rsid w:val="00AF5BE2"/>
    <w:rsid w:val="00AF66A9"/>
    <w:rsid w:val="00AF7D9B"/>
    <w:rsid w:val="00AF7FAC"/>
    <w:rsid w:val="00B006B0"/>
    <w:rsid w:val="00B013B7"/>
    <w:rsid w:val="00B030E9"/>
    <w:rsid w:val="00B105BD"/>
    <w:rsid w:val="00B11323"/>
    <w:rsid w:val="00B1147A"/>
    <w:rsid w:val="00B12167"/>
    <w:rsid w:val="00B12FBA"/>
    <w:rsid w:val="00B16FB5"/>
    <w:rsid w:val="00B17407"/>
    <w:rsid w:val="00B17452"/>
    <w:rsid w:val="00B20699"/>
    <w:rsid w:val="00B22814"/>
    <w:rsid w:val="00B22C8E"/>
    <w:rsid w:val="00B230EE"/>
    <w:rsid w:val="00B23B97"/>
    <w:rsid w:val="00B24055"/>
    <w:rsid w:val="00B24C28"/>
    <w:rsid w:val="00B277A4"/>
    <w:rsid w:val="00B30DC4"/>
    <w:rsid w:val="00B318EF"/>
    <w:rsid w:val="00B3195C"/>
    <w:rsid w:val="00B319C3"/>
    <w:rsid w:val="00B332A5"/>
    <w:rsid w:val="00B34EBF"/>
    <w:rsid w:val="00B40CBF"/>
    <w:rsid w:val="00B43D6F"/>
    <w:rsid w:val="00B44ADF"/>
    <w:rsid w:val="00B475B8"/>
    <w:rsid w:val="00B475F9"/>
    <w:rsid w:val="00B5087C"/>
    <w:rsid w:val="00B52CF8"/>
    <w:rsid w:val="00B52E85"/>
    <w:rsid w:val="00B55EFE"/>
    <w:rsid w:val="00B56735"/>
    <w:rsid w:val="00B577E9"/>
    <w:rsid w:val="00B60FFE"/>
    <w:rsid w:val="00B61E68"/>
    <w:rsid w:val="00B6451C"/>
    <w:rsid w:val="00B6589F"/>
    <w:rsid w:val="00B659EE"/>
    <w:rsid w:val="00B662B6"/>
    <w:rsid w:val="00B66685"/>
    <w:rsid w:val="00B67856"/>
    <w:rsid w:val="00B71496"/>
    <w:rsid w:val="00B71615"/>
    <w:rsid w:val="00B725D6"/>
    <w:rsid w:val="00B72942"/>
    <w:rsid w:val="00B76E2E"/>
    <w:rsid w:val="00B77DFE"/>
    <w:rsid w:val="00B80043"/>
    <w:rsid w:val="00B817A8"/>
    <w:rsid w:val="00B82D4C"/>
    <w:rsid w:val="00B8321D"/>
    <w:rsid w:val="00B83B4E"/>
    <w:rsid w:val="00B83EEA"/>
    <w:rsid w:val="00B849A1"/>
    <w:rsid w:val="00B87BD4"/>
    <w:rsid w:val="00B9068E"/>
    <w:rsid w:val="00B930F6"/>
    <w:rsid w:val="00B93B08"/>
    <w:rsid w:val="00B95239"/>
    <w:rsid w:val="00B95F69"/>
    <w:rsid w:val="00B963E8"/>
    <w:rsid w:val="00B971B6"/>
    <w:rsid w:val="00B97376"/>
    <w:rsid w:val="00B97E9D"/>
    <w:rsid w:val="00BA05D8"/>
    <w:rsid w:val="00BA267A"/>
    <w:rsid w:val="00BA351B"/>
    <w:rsid w:val="00BA5D62"/>
    <w:rsid w:val="00BA64B3"/>
    <w:rsid w:val="00BA7720"/>
    <w:rsid w:val="00BB0B23"/>
    <w:rsid w:val="00BB4B6B"/>
    <w:rsid w:val="00BB60CC"/>
    <w:rsid w:val="00BB624E"/>
    <w:rsid w:val="00BB70AF"/>
    <w:rsid w:val="00BC016E"/>
    <w:rsid w:val="00BC5046"/>
    <w:rsid w:val="00BC631D"/>
    <w:rsid w:val="00BD161A"/>
    <w:rsid w:val="00BD16EE"/>
    <w:rsid w:val="00BD1D29"/>
    <w:rsid w:val="00BD3143"/>
    <w:rsid w:val="00BD4E88"/>
    <w:rsid w:val="00BE0F82"/>
    <w:rsid w:val="00BE2901"/>
    <w:rsid w:val="00BE2FC4"/>
    <w:rsid w:val="00BE35A4"/>
    <w:rsid w:val="00BE53B9"/>
    <w:rsid w:val="00BE57E9"/>
    <w:rsid w:val="00BE5885"/>
    <w:rsid w:val="00BF1973"/>
    <w:rsid w:val="00BF455F"/>
    <w:rsid w:val="00BF6F9C"/>
    <w:rsid w:val="00BF768D"/>
    <w:rsid w:val="00C0058F"/>
    <w:rsid w:val="00C025B9"/>
    <w:rsid w:val="00C05ED7"/>
    <w:rsid w:val="00C068BC"/>
    <w:rsid w:val="00C06C1D"/>
    <w:rsid w:val="00C0706F"/>
    <w:rsid w:val="00C10A55"/>
    <w:rsid w:val="00C112B8"/>
    <w:rsid w:val="00C11812"/>
    <w:rsid w:val="00C13D97"/>
    <w:rsid w:val="00C20C8F"/>
    <w:rsid w:val="00C23A1A"/>
    <w:rsid w:val="00C23F78"/>
    <w:rsid w:val="00C25159"/>
    <w:rsid w:val="00C25576"/>
    <w:rsid w:val="00C25CA8"/>
    <w:rsid w:val="00C27232"/>
    <w:rsid w:val="00C27FE1"/>
    <w:rsid w:val="00C31673"/>
    <w:rsid w:val="00C32745"/>
    <w:rsid w:val="00C344FE"/>
    <w:rsid w:val="00C4230C"/>
    <w:rsid w:val="00C42801"/>
    <w:rsid w:val="00C429FB"/>
    <w:rsid w:val="00C43DB6"/>
    <w:rsid w:val="00C45CE0"/>
    <w:rsid w:val="00C5066E"/>
    <w:rsid w:val="00C50D6D"/>
    <w:rsid w:val="00C52BE2"/>
    <w:rsid w:val="00C53157"/>
    <w:rsid w:val="00C542BC"/>
    <w:rsid w:val="00C54996"/>
    <w:rsid w:val="00C57696"/>
    <w:rsid w:val="00C618D9"/>
    <w:rsid w:val="00C61E86"/>
    <w:rsid w:val="00C62C39"/>
    <w:rsid w:val="00C63666"/>
    <w:rsid w:val="00C65290"/>
    <w:rsid w:val="00C660D6"/>
    <w:rsid w:val="00C66E6E"/>
    <w:rsid w:val="00C70365"/>
    <w:rsid w:val="00C7134B"/>
    <w:rsid w:val="00C72012"/>
    <w:rsid w:val="00C73CEF"/>
    <w:rsid w:val="00C73FB0"/>
    <w:rsid w:val="00C75020"/>
    <w:rsid w:val="00C75AF7"/>
    <w:rsid w:val="00C775B7"/>
    <w:rsid w:val="00C77DA5"/>
    <w:rsid w:val="00C80B41"/>
    <w:rsid w:val="00C83721"/>
    <w:rsid w:val="00C904BA"/>
    <w:rsid w:val="00C926D3"/>
    <w:rsid w:val="00C933EB"/>
    <w:rsid w:val="00C94978"/>
    <w:rsid w:val="00C94DAB"/>
    <w:rsid w:val="00C95A87"/>
    <w:rsid w:val="00C9673F"/>
    <w:rsid w:val="00C96FD1"/>
    <w:rsid w:val="00CA07BD"/>
    <w:rsid w:val="00CA0EEC"/>
    <w:rsid w:val="00CA1E0E"/>
    <w:rsid w:val="00CA4226"/>
    <w:rsid w:val="00CA4B4D"/>
    <w:rsid w:val="00CB088A"/>
    <w:rsid w:val="00CB11A6"/>
    <w:rsid w:val="00CB1F1A"/>
    <w:rsid w:val="00CB2FE5"/>
    <w:rsid w:val="00CC121B"/>
    <w:rsid w:val="00CC1F3C"/>
    <w:rsid w:val="00CC3825"/>
    <w:rsid w:val="00CC4797"/>
    <w:rsid w:val="00CC5880"/>
    <w:rsid w:val="00CC6687"/>
    <w:rsid w:val="00CC7842"/>
    <w:rsid w:val="00CC7D0E"/>
    <w:rsid w:val="00CC7F18"/>
    <w:rsid w:val="00CD28CC"/>
    <w:rsid w:val="00CD290E"/>
    <w:rsid w:val="00CD48A4"/>
    <w:rsid w:val="00CD5024"/>
    <w:rsid w:val="00CD54B0"/>
    <w:rsid w:val="00CD67EC"/>
    <w:rsid w:val="00CD69CA"/>
    <w:rsid w:val="00CD734D"/>
    <w:rsid w:val="00CD7801"/>
    <w:rsid w:val="00CE042B"/>
    <w:rsid w:val="00CE0838"/>
    <w:rsid w:val="00CE1650"/>
    <w:rsid w:val="00CE3D6E"/>
    <w:rsid w:val="00CE41F6"/>
    <w:rsid w:val="00CE6404"/>
    <w:rsid w:val="00CF28DE"/>
    <w:rsid w:val="00CF35FC"/>
    <w:rsid w:val="00CF399E"/>
    <w:rsid w:val="00CF6338"/>
    <w:rsid w:val="00CF6875"/>
    <w:rsid w:val="00CF6A87"/>
    <w:rsid w:val="00CF75FA"/>
    <w:rsid w:val="00D03260"/>
    <w:rsid w:val="00D03E75"/>
    <w:rsid w:val="00D07955"/>
    <w:rsid w:val="00D12D18"/>
    <w:rsid w:val="00D1331F"/>
    <w:rsid w:val="00D13370"/>
    <w:rsid w:val="00D158D0"/>
    <w:rsid w:val="00D225ED"/>
    <w:rsid w:val="00D229F5"/>
    <w:rsid w:val="00D26494"/>
    <w:rsid w:val="00D34703"/>
    <w:rsid w:val="00D35463"/>
    <w:rsid w:val="00D41411"/>
    <w:rsid w:val="00D41E07"/>
    <w:rsid w:val="00D41EE7"/>
    <w:rsid w:val="00D4498E"/>
    <w:rsid w:val="00D452A1"/>
    <w:rsid w:val="00D45597"/>
    <w:rsid w:val="00D46451"/>
    <w:rsid w:val="00D47816"/>
    <w:rsid w:val="00D50407"/>
    <w:rsid w:val="00D50475"/>
    <w:rsid w:val="00D523D2"/>
    <w:rsid w:val="00D52C30"/>
    <w:rsid w:val="00D6158C"/>
    <w:rsid w:val="00D62D61"/>
    <w:rsid w:val="00D63CF9"/>
    <w:rsid w:val="00D64688"/>
    <w:rsid w:val="00D71216"/>
    <w:rsid w:val="00D726DF"/>
    <w:rsid w:val="00D7322C"/>
    <w:rsid w:val="00D75BD5"/>
    <w:rsid w:val="00D75C6F"/>
    <w:rsid w:val="00D75FEE"/>
    <w:rsid w:val="00D769EC"/>
    <w:rsid w:val="00D8109C"/>
    <w:rsid w:val="00D81164"/>
    <w:rsid w:val="00D818FA"/>
    <w:rsid w:val="00D8211D"/>
    <w:rsid w:val="00D8388A"/>
    <w:rsid w:val="00D847BA"/>
    <w:rsid w:val="00D858BD"/>
    <w:rsid w:val="00D85EDF"/>
    <w:rsid w:val="00D91D75"/>
    <w:rsid w:val="00D94658"/>
    <w:rsid w:val="00D94D8C"/>
    <w:rsid w:val="00D95711"/>
    <w:rsid w:val="00D9573F"/>
    <w:rsid w:val="00DA2013"/>
    <w:rsid w:val="00DA263B"/>
    <w:rsid w:val="00DA354E"/>
    <w:rsid w:val="00DA7A95"/>
    <w:rsid w:val="00DB1B19"/>
    <w:rsid w:val="00DB2A91"/>
    <w:rsid w:val="00DB68FF"/>
    <w:rsid w:val="00DB7D60"/>
    <w:rsid w:val="00DC0158"/>
    <w:rsid w:val="00DC2B4C"/>
    <w:rsid w:val="00DC305E"/>
    <w:rsid w:val="00DC34BB"/>
    <w:rsid w:val="00DC4AFA"/>
    <w:rsid w:val="00DC4B8A"/>
    <w:rsid w:val="00DC4BDD"/>
    <w:rsid w:val="00DC6723"/>
    <w:rsid w:val="00DC770C"/>
    <w:rsid w:val="00DD1F54"/>
    <w:rsid w:val="00DD3BDB"/>
    <w:rsid w:val="00DD3D45"/>
    <w:rsid w:val="00DD3F21"/>
    <w:rsid w:val="00DD52BF"/>
    <w:rsid w:val="00DD6243"/>
    <w:rsid w:val="00DD657F"/>
    <w:rsid w:val="00DE2116"/>
    <w:rsid w:val="00DE36A6"/>
    <w:rsid w:val="00DE62DA"/>
    <w:rsid w:val="00DE6555"/>
    <w:rsid w:val="00DF0ECF"/>
    <w:rsid w:val="00DF262D"/>
    <w:rsid w:val="00DF43C5"/>
    <w:rsid w:val="00DF62FE"/>
    <w:rsid w:val="00E0009F"/>
    <w:rsid w:val="00E002A3"/>
    <w:rsid w:val="00E02D8A"/>
    <w:rsid w:val="00E03DE2"/>
    <w:rsid w:val="00E111BE"/>
    <w:rsid w:val="00E11CBA"/>
    <w:rsid w:val="00E1226A"/>
    <w:rsid w:val="00E158C7"/>
    <w:rsid w:val="00E202B6"/>
    <w:rsid w:val="00E23573"/>
    <w:rsid w:val="00E32239"/>
    <w:rsid w:val="00E3224F"/>
    <w:rsid w:val="00E33B12"/>
    <w:rsid w:val="00E342C4"/>
    <w:rsid w:val="00E367E0"/>
    <w:rsid w:val="00E416C8"/>
    <w:rsid w:val="00E421EE"/>
    <w:rsid w:val="00E423F8"/>
    <w:rsid w:val="00E451C1"/>
    <w:rsid w:val="00E451C2"/>
    <w:rsid w:val="00E46552"/>
    <w:rsid w:val="00E4693C"/>
    <w:rsid w:val="00E46B74"/>
    <w:rsid w:val="00E50DA9"/>
    <w:rsid w:val="00E510ED"/>
    <w:rsid w:val="00E550F8"/>
    <w:rsid w:val="00E55804"/>
    <w:rsid w:val="00E578BE"/>
    <w:rsid w:val="00E60A77"/>
    <w:rsid w:val="00E610CA"/>
    <w:rsid w:val="00E6323A"/>
    <w:rsid w:val="00E66705"/>
    <w:rsid w:val="00E6695B"/>
    <w:rsid w:val="00E72688"/>
    <w:rsid w:val="00E733D2"/>
    <w:rsid w:val="00E738C9"/>
    <w:rsid w:val="00E73ABC"/>
    <w:rsid w:val="00E73D57"/>
    <w:rsid w:val="00E73DDD"/>
    <w:rsid w:val="00E757D1"/>
    <w:rsid w:val="00E764DB"/>
    <w:rsid w:val="00E803C6"/>
    <w:rsid w:val="00E824FE"/>
    <w:rsid w:val="00E82AAD"/>
    <w:rsid w:val="00E8445F"/>
    <w:rsid w:val="00E84F86"/>
    <w:rsid w:val="00E85BBF"/>
    <w:rsid w:val="00E85FC2"/>
    <w:rsid w:val="00E86FA3"/>
    <w:rsid w:val="00E87ED0"/>
    <w:rsid w:val="00E91915"/>
    <w:rsid w:val="00E93056"/>
    <w:rsid w:val="00E945F9"/>
    <w:rsid w:val="00E95708"/>
    <w:rsid w:val="00E96C2A"/>
    <w:rsid w:val="00EA1F7B"/>
    <w:rsid w:val="00EA5546"/>
    <w:rsid w:val="00EA57BF"/>
    <w:rsid w:val="00EA67A6"/>
    <w:rsid w:val="00EA7C08"/>
    <w:rsid w:val="00EB0CC2"/>
    <w:rsid w:val="00EB2D08"/>
    <w:rsid w:val="00EB7A5E"/>
    <w:rsid w:val="00EC17D0"/>
    <w:rsid w:val="00EC1D3A"/>
    <w:rsid w:val="00EC1DA6"/>
    <w:rsid w:val="00EC29D5"/>
    <w:rsid w:val="00EC39C1"/>
    <w:rsid w:val="00ED03AC"/>
    <w:rsid w:val="00ED092A"/>
    <w:rsid w:val="00ED10D2"/>
    <w:rsid w:val="00ED1809"/>
    <w:rsid w:val="00ED1A7E"/>
    <w:rsid w:val="00ED31F2"/>
    <w:rsid w:val="00ED79B5"/>
    <w:rsid w:val="00EE004B"/>
    <w:rsid w:val="00EE3C30"/>
    <w:rsid w:val="00EE3EAC"/>
    <w:rsid w:val="00EE3FE4"/>
    <w:rsid w:val="00EE497A"/>
    <w:rsid w:val="00EE54DA"/>
    <w:rsid w:val="00EE7A89"/>
    <w:rsid w:val="00EF1C90"/>
    <w:rsid w:val="00EF3971"/>
    <w:rsid w:val="00EF454E"/>
    <w:rsid w:val="00EF4959"/>
    <w:rsid w:val="00EF4C17"/>
    <w:rsid w:val="00EF5109"/>
    <w:rsid w:val="00EF6885"/>
    <w:rsid w:val="00F00116"/>
    <w:rsid w:val="00F05358"/>
    <w:rsid w:val="00F0585B"/>
    <w:rsid w:val="00F06772"/>
    <w:rsid w:val="00F06868"/>
    <w:rsid w:val="00F0761F"/>
    <w:rsid w:val="00F07742"/>
    <w:rsid w:val="00F102FF"/>
    <w:rsid w:val="00F10ADB"/>
    <w:rsid w:val="00F10BA2"/>
    <w:rsid w:val="00F111C2"/>
    <w:rsid w:val="00F20880"/>
    <w:rsid w:val="00F24E62"/>
    <w:rsid w:val="00F2742B"/>
    <w:rsid w:val="00F275B7"/>
    <w:rsid w:val="00F3040B"/>
    <w:rsid w:val="00F34463"/>
    <w:rsid w:val="00F35226"/>
    <w:rsid w:val="00F36B5B"/>
    <w:rsid w:val="00F37D70"/>
    <w:rsid w:val="00F40C3E"/>
    <w:rsid w:val="00F40F45"/>
    <w:rsid w:val="00F41139"/>
    <w:rsid w:val="00F466B9"/>
    <w:rsid w:val="00F46B40"/>
    <w:rsid w:val="00F47A58"/>
    <w:rsid w:val="00F512B9"/>
    <w:rsid w:val="00F515C5"/>
    <w:rsid w:val="00F53C68"/>
    <w:rsid w:val="00F553C3"/>
    <w:rsid w:val="00F557A4"/>
    <w:rsid w:val="00F56C1D"/>
    <w:rsid w:val="00F57920"/>
    <w:rsid w:val="00F57D1D"/>
    <w:rsid w:val="00F6032D"/>
    <w:rsid w:val="00F61E04"/>
    <w:rsid w:val="00F648ED"/>
    <w:rsid w:val="00F6559A"/>
    <w:rsid w:val="00F66202"/>
    <w:rsid w:val="00F66641"/>
    <w:rsid w:val="00F70432"/>
    <w:rsid w:val="00F70D01"/>
    <w:rsid w:val="00F719FD"/>
    <w:rsid w:val="00F73ED4"/>
    <w:rsid w:val="00F74DB4"/>
    <w:rsid w:val="00F802C8"/>
    <w:rsid w:val="00F80B7F"/>
    <w:rsid w:val="00F81944"/>
    <w:rsid w:val="00F81A5F"/>
    <w:rsid w:val="00F82C33"/>
    <w:rsid w:val="00F83EC0"/>
    <w:rsid w:val="00F84A17"/>
    <w:rsid w:val="00F8548D"/>
    <w:rsid w:val="00F903DC"/>
    <w:rsid w:val="00F94EE4"/>
    <w:rsid w:val="00F979A3"/>
    <w:rsid w:val="00FA0AD2"/>
    <w:rsid w:val="00FA0CF5"/>
    <w:rsid w:val="00FA2576"/>
    <w:rsid w:val="00FA2C4D"/>
    <w:rsid w:val="00FA4C50"/>
    <w:rsid w:val="00FA55D4"/>
    <w:rsid w:val="00FA5E8F"/>
    <w:rsid w:val="00FA6D93"/>
    <w:rsid w:val="00FB201B"/>
    <w:rsid w:val="00FB43A5"/>
    <w:rsid w:val="00FB4C4F"/>
    <w:rsid w:val="00FB6524"/>
    <w:rsid w:val="00FC080C"/>
    <w:rsid w:val="00FC1C1E"/>
    <w:rsid w:val="00FC2ACB"/>
    <w:rsid w:val="00FC5DDB"/>
    <w:rsid w:val="00FC68CA"/>
    <w:rsid w:val="00FC6AF3"/>
    <w:rsid w:val="00FD1D95"/>
    <w:rsid w:val="00FD4656"/>
    <w:rsid w:val="00FD57B8"/>
    <w:rsid w:val="00FE09DF"/>
    <w:rsid w:val="00FE0E8D"/>
    <w:rsid w:val="00FE1022"/>
    <w:rsid w:val="00FE2AAB"/>
    <w:rsid w:val="00FE3565"/>
    <w:rsid w:val="00FE39C9"/>
    <w:rsid w:val="00FE54FA"/>
    <w:rsid w:val="00FE5A79"/>
    <w:rsid w:val="00FE5D46"/>
    <w:rsid w:val="00FE7FCE"/>
    <w:rsid w:val="00FF023F"/>
    <w:rsid w:val="00FF06B7"/>
    <w:rsid w:val="00FF5E04"/>
    <w:rsid w:val="00FF6514"/>
    <w:rsid w:val="00FF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3">
      <o:colormru v:ext="edit" colors="#2c58e4"/>
    </o:shapedefaults>
    <o:shapelayout v:ext="edit">
      <o:idmap v:ext="edit" data="1"/>
      <o:rules v:ext="edit">
        <o:r id="V:Rule1" type="connector" idref="#_x0000_s1067"/>
        <o:r id="V:Rule2" type="connector" idref="#_x0000_s1129"/>
        <o:r id="V:Rule3" type="connector" idref="#_x0000_s1056"/>
        <o:r id="V:Rule4" type="connector" idref="#_x0000_s1063"/>
        <o:r id="V:Rule5" type="connector" idref="#_x0000_s1123"/>
        <o:r id="V:Rule6" type="connector" idref="#_x0000_s1139"/>
        <o:r id="V:Rule7" type="connector" idref="#_x0000_s1122"/>
        <o:r id="V:Rule8" type="connector" idref="#_x0000_s1062"/>
        <o:r id="V:Rule9" type="connector" idref="#_x0000_s1038"/>
        <o:r id="V:Rule10" type="connector" idref="#_x0000_s1069"/>
        <o:r id="V:Rule11" type="connector" idref="#_x0000_s1031"/>
        <o:r id="V:Rule12" type="connector" idref="#_x0000_s1075"/>
        <o:r id="V:Rule13" type="connector" idref="#_x0000_s1060"/>
        <o:r id="V:Rule14" type="connector" idref="#_x0000_s1072"/>
        <o:r id="V:Rule15" type="connector" idref="#_x0000_s1136"/>
        <o:r id="V:Rule16" type="connector" idref="#_x0000_s1044"/>
        <o:r id="V:Rule17" type="connector" idref="#_x0000_s1114"/>
        <o:r id="V:Rule18" type="connector" idref="#_x0000_s1058"/>
        <o:r id="V:Rule19" type="connector" idref="#_x0000_s1047"/>
        <o:r id="V:Rule20" type="connector" idref="#_x0000_s1127"/>
        <o:r id="V:Rule21" type="connector" idref="#_x0000_s1119"/>
        <o:r id="V:Rule22" type="connector" idref="#_x0000_s1116"/>
        <o:r id="V:Rule23" type="connector" idref="#_x0000_s1039"/>
        <o:r id="V:Rule24" type="connector" idref="#_x0000_s1030"/>
        <o:r id="V:Rule25" type="connector" idref="#_x0000_s1045"/>
        <o:r id="V:Rule26" type="connector" idref="#_x0000_s1134"/>
        <o:r id="V:Rule27" type="connector" idref="#_x0000_s1118"/>
        <o:r id="V:Rule28" type="connector" idref="#_x0000_s1046"/>
        <o:r id="V:Rule29" type="connector" idref="#_x0000_s1141"/>
        <o:r id="V:Rule30" type="connector" idref="#_x0000_s1121"/>
        <o:r id="V:Rule31" type="connector" idref="#_x0000_s1037"/>
        <o:r id="V:Rule32" type="connector" idref="#_x0000_s1074"/>
        <o:r id="V:Rule33" type="connector" idref="#_x0000_s1117"/>
        <o:r id="V:Rule34" type="connector" idref="#_x0000_s1126"/>
        <o:r id="V:Rule35" type="connector" idref="#_x0000_s1130"/>
        <o:r id="V:Rule36" type="connector" idref="#_x0000_s1120"/>
        <o:r id="V:Rule37" type="connector" idref="#_x0000_s1041"/>
        <o:r id="V:Rule38" type="connector" idref="#_x0000_s1064"/>
        <o:r id="V:Rule39" type="connector" idref="#_x0000_s1135"/>
        <o:r id="V:Rule40" type="connector" idref="#_x0000_s1133"/>
        <o:r id="V:Rule41" type="connector" idref="#_x0000_s1132"/>
        <o:r id="V:Rule42" type="connector" idref="#_x0000_s1042"/>
        <o:r id="V:Rule43" type="connector" idref="#_x0000_s1061"/>
        <o:r id="V:Rule44" type="connector" idref="#_x0000_s1112"/>
        <o:r id="V:Rule45" type="connector" idref="#_x0000_s1040"/>
        <o:r id="V:Rule46" type="connector" idref="#_x0000_s1043"/>
        <o:r id="V:Rule47" type="connector" idref="#_x0000_s1137"/>
        <o:r id="V:Rule48" type="connector" idref="#_x0000_s1128"/>
        <o:r id="V:Rule49" type="connector" idref="#_x0000_s1131"/>
        <o:r id="V:Rule50" type="connector" idref="#_x0000_s1029"/>
        <o:r id="V:Rule51" type="connector" idref="#_x0000_s1028"/>
        <o:r id="V:Rule52" type="connector" idref="#_x0000_s1059"/>
        <o:r id="V:Rule53" type="connector" idref="#_x0000_s1066"/>
        <o:r id="V:Rule54" type="connector" idref="#_x0000_s1142"/>
        <o:r id="V:Rule55" type="connector" idref="#_x0000_s1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397"/>
    <w:rPr>
      <w:sz w:val="24"/>
      <w:szCs w:val="24"/>
    </w:rPr>
  </w:style>
  <w:style w:type="paragraph" w:styleId="1">
    <w:name w:val="heading 1"/>
    <w:basedOn w:val="a"/>
    <w:link w:val="10"/>
    <w:uiPriority w:val="99"/>
    <w:qFormat/>
    <w:rsid w:val="00050AD8"/>
    <w:pPr>
      <w:ind w:firstLine="709"/>
      <w:jc w:val="both"/>
      <w:outlineLvl w:val="0"/>
    </w:pPr>
    <w:rPr>
      <w:b/>
      <w:sz w:val="28"/>
      <w:szCs w:val="28"/>
    </w:rPr>
  </w:style>
  <w:style w:type="paragraph" w:styleId="5">
    <w:name w:val="heading 5"/>
    <w:basedOn w:val="a"/>
    <w:next w:val="a"/>
    <w:link w:val="50"/>
    <w:uiPriority w:val="99"/>
    <w:qFormat/>
    <w:rsid w:val="00201CF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50AD8"/>
    <w:rPr>
      <w:b/>
      <w:sz w:val="28"/>
      <w:szCs w:val="28"/>
    </w:rPr>
  </w:style>
  <w:style w:type="character" w:customStyle="1" w:styleId="50">
    <w:name w:val="Заголовок 5 Знак"/>
    <w:basedOn w:val="a0"/>
    <w:link w:val="5"/>
    <w:uiPriority w:val="99"/>
    <w:semiHidden/>
    <w:locked/>
    <w:rsid w:val="00201CF1"/>
    <w:rPr>
      <w:rFonts w:ascii="Calibri" w:hAnsi="Calibri" w:cs="Times New Roman"/>
      <w:b/>
      <w:bCs/>
      <w:i/>
      <w:iCs/>
      <w:sz w:val="26"/>
      <w:szCs w:val="26"/>
    </w:rPr>
  </w:style>
  <w:style w:type="character" w:styleId="a3">
    <w:name w:val="Hyperlink"/>
    <w:basedOn w:val="a0"/>
    <w:uiPriority w:val="99"/>
    <w:rsid w:val="00245397"/>
    <w:rPr>
      <w:rFonts w:cs="Times New Roman"/>
      <w:color w:val="0000FF"/>
      <w:u w:val="single"/>
    </w:rPr>
  </w:style>
  <w:style w:type="character" w:styleId="a4">
    <w:name w:val="FollowedHyperlink"/>
    <w:basedOn w:val="a0"/>
    <w:uiPriority w:val="99"/>
    <w:rsid w:val="00245397"/>
    <w:rPr>
      <w:rFonts w:cs="Times New Roman"/>
      <w:color w:val="800080"/>
      <w:u w:val="single"/>
    </w:rPr>
  </w:style>
  <w:style w:type="paragraph" w:styleId="a5">
    <w:name w:val="Normal (Web)"/>
    <w:basedOn w:val="a"/>
    <w:uiPriority w:val="99"/>
    <w:rsid w:val="00245397"/>
    <w:pPr>
      <w:spacing w:before="100" w:beforeAutospacing="1" w:after="119"/>
    </w:pPr>
  </w:style>
  <w:style w:type="paragraph" w:styleId="a6">
    <w:name w:val="header"/>
    <w:basedOn w:val="a"/>
    <w:link w:val="a7"/>
    <w:uiPriority w:val="99"/>
    <w:rsid w:val="00245397"/>
    <w:pPr>
      <w:tabs>
        <w:tab w:val="center" w:pos="4677"/>
        <w:tab w:val="right" w:pos="9355"/>
      </w:tabs>
    </w:pPr>
  </w:style>
  <w:style w:type="character" w:customStyle="1" w:styleId="a7">
    <w:name w:val="Верхний колонтитул Знак"/>
    <w:basedOn w:val="a0"/>
    <w:link w:val="a6"/>
    <w:uiPriority w:val="99"/>
    <w:locked/>
    <w:rsid w:val="008241FF"/>
    <w:rPr>
      <w:rFonts w:cs="Times New Roman"/>
      <w:sz w:val="24"/>
      <w:szCs w:val="24"/>
    </w:rPr>
  </w:style>
  <w:style w:type="character" w:customStyle="1" w:styleId="a8">
    <w:name w:val="Нижний колонтитул Знак"/>
    <w:link w:val="a9"/>
    <w:uiPriority w:val="99"/>
    <w:locked/>
    <w:rsid w:val="00245397"/>
    <w:rPr>
      <w:sz w:val="24"/>
      <w:lang w:val="ru-RU" w:eastAsia="ru-RU"/>
    </w:rPr>
  </w:style>
  <w:style w:type="paragraph" w:styleId="a9">
    <w:name w:val="footer"/>
    <w:basedOn w:val="a"/>
    <w:link w:val="a8"/>
    <w:uiPriority w:val="99"/>
    <w:rsid w:val="00245397"/>
    <w:pPr>
      <w:tabs>
        <w:tab w:val="center" w:pos="4677"/>
        <w:tab w:val="right" w:pos="9355"/>
      </w:tabs>
    </w:pPr>
    <w:rPr>
      <w:szCs w:val="20"/>
    </w:rPr>
  </w:style>
  <w:style w:type="character" w:customStyle="1" w:styleId="FooterChar1">
    <w:name w:val="Footer Char1"/>
    <w:basedOn w:val="a0"/>
    <w:uiPriority w:val="99"/>
    <w:semiHidden/>
    <w:rsid w:val="00F642A6"/>
    <w:rPr>
      <w:sz w:val="24"/>
      <w:szCs w:val="24"/>
    </w:rPr>
  </w:style>
  <w:style w:type="paragraph" w:styleId="aa">
    <w:name w:val="List Number"/>
    <w:basedOn w:val="a"/>
    <w:uiPriority w:val="99"/>
    <w:rsid w:val="00245397"/>
    <w:pPr>
      <w:tabs>
        <w:tab w:val="left" w:pos="360"/>
      </w:tabs>
      <w:overflowPunct w:val="0"/>
      <w:autoSpaceDE w:val="0"/>
      <w:autoSpaceDN w:val="0"/>
      <w:adjustRightInd w:val="0"/>
      <w:jc w:val="both"/>
    </w:pPr>
    <w:rPr>
      <w:sz w:val="28"/>
      <w:szCs w:val="20"/>
      <w:lang w:val="en-US"/>
    </w:rPr>
  </w:style>
  <w:style w:type="paragraph" w:styleId="ab">
    <w:name w:val="Body Text"/>
    <w:basedOn w:val="a"/>
    <w:link w:val="ac"/>
    <w:uiPriority w:val="99"/>
    <w:rsid w:val="00245397"/>
    <w:pPr>
      <w:jc w:val="both"/>
    </w:pPr>
    <w:rPr>
      <w:b/>
      <w:bCs/>
      <w:sz w:val="28"/>
    </w:rPr>
  </w:style>
  <w:style w:type="character" w:customStyle="1" w:styleId="ac">
    <w:name w:val="Основной текст Знак"/>
    <w:basedOn w:val="a0"/>
    <w:link w:val="ab"/>
    <w:uiPriority w:val="99"/>
    <w:semiHidden/>
    <w:rsid w:val="00F642A6"/>
    <w:rPr>
      <w:sz w:val="24"/>
      <w:szCs w:val="24"/>
    </w:rPr>
  </w:style>
  <w:style w:type="paragraph" w:styleId="ad">
    <w:name w:val="Body Text Indent"/>
    <w:basedOn w:val="a"/>
    <w:link w:val="ae"/>
    <w:uiPriority w:val="99"/>
    <w:rsid w:val="00245397"/>
    <w:pPr>
      <w:spacing w:after="120"/>
      <w:ind w:left="283"/>
    </w:pPr>
  </w:style>
  <w:style w:type="character" w:customStyle="1" w:styleId="ae">
    <w:name w:val="Основной текст с отступом Знак"/>
    <w:basedOn w:val="a0"/>
    <w:link w:val="ad"/>
    <w:uiPriority w:val="99"/>
    <w:semiHidden/>
    <w:rsid w:val="00F642A6"/>
    <w:rPr>
      <w:sz w:val="24"/>
      <w:szCs w:val="24"/>
    </w:rPr>
  </w:style>
  <w:style w:type="character" w:customStyle="1" w:styleId="af">
    <w:name w:val="Текст Знак"/>
    <w:aliases w:val="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Зн Знак"/>
    <w:link w:val="af0"/>
    <w:uiPriority w:val="99"/>
    <w:locked/>
    <w:rsid w:val="00245397"/>
    <w:rPr>
      <w:rFonts w:ascii="Courier New" w:hAnsi="Courier New"/>
      <w:lang w:val="ru-RU" w:eastAsia="ru-RU"/>
    </w:rPr>
  </w:style>
  <w:style w:type="paragraph" w:styleId="af0">
    <w:name w:val="Plain Text"/>
    <w:aliases w:val="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Зн"/>
    <w:basedOn w:val="a"/>
    <w:link w:val="af"/>
    <w:uiPriority w:val="99"/>
    <w:rsid w:val="00245397"/>
    <w:rPr>
      <w:rFonts w:ascii="Courier New" w:hAnsi="Courier New"/>
      <w:sz w:val="20"/>
      <w:szCs w:val="20"/>
    </w:rPr>
  </w:style>
  <w:style w:type="character" w:customStyle="1" w:styleId="PlainTextChar1">
    <w:name w:val="Plain Text Char1"/>
    <w:aliases w:val="Текст Знак Знак Знак Знак Char1,Текст Знак Знак Знак Char1,Текст Знак Знак Знак Знак Знак Знак Знак Знак Знак Знак Знак Знак Знак Знак Знак Знак Знак Знак Char1,Зн Char1"/>
    <w:basedOn w:val="a0"/>
    <w:uiPriority w:val="99"/>
    <w:semiHidden/>
    <w:rsid w:val="00F642A6"/>
    <w:rPr>
      <w:rFonts w:ascii="Courier New" w:hAnsi="Courier New" w:cs="Courier New"/>
      <w:sz w:val="20"/>
      <w:szCs w:val="20"/>
    </w:rPr>
  </w:style>
  <w:style w:type="paragraph" w:styleId="af1">
    <w:name w:val="List Paragraph"/>
    <w:basedOn w:val="a"/>
    <w:qFormat/>
    <w:rsid w:val="00245397"/>
    <w:pPr>
      <w:spacing w:after="200" w:line="276" w:lineRule="auto"/>
      <w:ind w:left="720"/>
      <w:contextualSpacing/>
    </w:pPr>
    <w:rPr>
      <w:rFonts w:ascii="Calibri" w:hAnsi="Calibri"/>
      <w:sz w:val="22"/>
      <w:szCs w:val="22"/>
      <w:lang w:eastAsia="en-US"/>
    </w:rPr>
  </w:style>
  <w:style w:type="paragraph" w:customStyle="1" w:styleId="11">
    <w:name w:val="Без интервала1"/>
    <w:uiPriority w:val="99"/>
    <w:rsid w:val="00245397"/>
    <w:rPr>
      <w:sz w:val="24"/>
      <w:szCs w:val="24"/>
    </w:rPr>
  </w:style>
  <w:style w:type="character" w:customStyle="1" w:styleId="af2">
    <w:name w:val="_ТЕКСТ Знак"/>
    <w:basedOn w:val="a0"/>
    <w:link w:val="af3"/>
    <w:uiPriority w:val="99"/>
    <w:locked/>
    <w:rsid w:val="00245397"/>
    <w:rPr>
      <w:rFonts w:ascii="Arial" w:eastAsia="Times New Roman" w:hAnsi="Arial" w:cs="Arial"/>
      <w:sz w:val="24"/>
      <w:lang w:val="ru-RU" w:eastAsia="en-US" w:bidi="ar-SA"/>
    </w:rPr>
  </w:style>
  <w:style w:type="paragraph" w:customStyle="1" w:styleId="af3">
    <w:name w:val="_ТЕКСТ"/>
    <w:basedOn w:val="a"/>
    <w:link w:val="af2"/>
    <w:uiPriority w:val="99"/>
    <w:rsid w:val="00245397"/>
    <w:pPr>
      <w:spacing w:line="360" w:lineRule="auto"/>
      <w:ind w:firstLine="709"/>
      <w:jc w:val="both"/>
    </w:pPr>
    <w:rPr>
      <w:rFonts w:ascii="Arial" w:hAnsi="Arial" w:cs="Arial"/>
      <w:szCs w:val="20"/>
      <w:lang w:eastAsia="en-US"/>
    </w:rPr>
  </w:style>
  <w:style w:type="paragraph" w:customStyle="1" w:styleId="ConsPlusTitle">
    <w:name w:val="ConsPlusTitle"/>
    <w:uiPriority w:val="99"/>
    <w:rsid w:val="00245397"/>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245397"/>
    <w:pPr>
      <w:widowControl w:val="0"/>
      <w:autoSpaceDE w:val="0"/>
      <w:autoSpaceDN w:val="0"/>
      <w:adjustRightInd w:val="0"/>
    </w:pPr>
    <w:rPr>
      <w:rFonts w:ascii="Arial" w:hAnsi="Arial" w:cs="Arial"/>
    </w:rPr>
  </w:style>
  <w:style w:type="character" w:customStyle="1" w:styleId="af4">
    <w:name w:val="Стиль ИБ Знак Знак Знак"/>
    <w:basedOn w:val="a0"/>
    <w:link w:val="af5"/>
    <w:uiPriority w:val="99"/>
    <w:locked/>
    <w:rsid w:val="00245397"/>
    <w:rPr>
      <w:rFonts w:cs="Times New Roman"/>
      <w:bCs/>
      <w:color w:val="000000"/>
      <w:sz w:val="28"/>
      <w:szCs w:val="28"/>
      <w:lang w:val="ru-RU" w:eastAsia="ru-RU" w:bidi="ar-SA"/>
    </w:rPr>
  </w:style>
  <w:style w:type="paragraph" w:customStyle="1" w:styleId="af5">
    <w:name w:val="Стиль ИБ Знак Знак"/>
    <w:basedOn w:val="a9"/>
    <w:link w:val="af4"/>
    <w:uiPriority w:val="99"/>
    <w:rsid w:val="00245397"/>
    <w:pPr>
      <w:ind w:left="284" w:firstLine="283"/>
      <w:jc w:val="both"/>
    </w:pPr>
    <w:rPr>
      <w:bCs/>
      <w:color w:val="000000"/>
      <w:sz w:val="28"/>
      <w:szCs w:val="28"/>
    </w:rPr>
  </w:style>
  <w:style w:type="character" w:customStyle="1" w:styleId="af6">
    <w:name w:val="Стиль ИБ Знак"/>
    <w:basedOn w:val="a0"/>
    <w:link w:val="af7"/>
    <w:uiPriority w:val="99"/>
    <w:locked/>
    <w:rsid w:val="00245397"/>
    <w:rPr>
      <w:rFonts w:cs="Times New Roman"/>
      <w:bCs/>
      <w:color w:val="000000"/>
      <w:sz w:val="28"/>
      <w:szCs w:val="28"/>
      <w:lang w:val="ru-RU" w:eastAsia="ru-RU" w:bidi="ar-SA"/>
    </w:rPr>
  </w:style>
  <w:style w:type="paragraph" w:customStyle="1" w:styleId="af7">
    <w:name w:val="Стиль ИБ"/>
    <w:basedOn w:val="a9"/>
    <w:link w:val="af6"/>
    <w:uiPriority w:val="99"/>
    <w:rsid w:val="00245397"/>
    <w:pPr>
      <w:ind w:left="284" w:firstLine="283"/>
      <w:jc w:val="both"/>
    </w:pPr>
    <w:rPr>
      <w:bCs/>
      <w:color w:val="000000"/>
      <w:sz w:val="28"/>
      <w:szCs w:val="28"/>
    </w:rPr>
  </w:style>
  <w:style w:type="paragraph" w:customStyle="1" w:styleId="Style68">
    <w:name w:val="Style68"/>
    <w:basedOn w:val="a"/>
    <w:uiPriority w:val="99"/>
    <w:rsid w:val="00245397"/>
    <w:pPr>
      <w:widowControl w:val="0"/>
      <w:autoSpaceDE w:val="0"/>
      <w:autoSpaceDN w:val="0"/>
      <w:adjustRightInd w:val="0"/>
      <w:spacing w:line="240" w:lineRule="exact"/>
      <w:jc w:val="center"/>
    </w:pPr>
  </w:style>
  <w:style w:type="paragraph" w:customStyle="1" w:styleId="Style109">
    <w:name w:val="Style109"/>
    <w:basedOn w:val="a"/>
    <w:uiPriority w:val="99"/>
    <w:rsid w:val="00245397"/>
    <w:pPr>
      <w:widowControl w:val="0"/>
      <w:autoSpaceDE w:val="0"/>
      <w:autoSpaceDN w:val="0"/>
      <w:adjustRightInd w:val="0"/>
    </w:pPr>
  </w:style>
  <w:style w:type="paragraph" w:customStyle="1" w:styleId="Style74">
    <w:name w:val="Style74"/>
    <w:basedOn w:val="a"/>
    <w:uiPriority w:val="99"/>
    <w:rsid w:val="00245397"/>
    <w:pPr>
      <w:widowControl w:val="0"/>
      <w:autoSpaceDE w:val="0"/>
      <w:autoSpaceDN w:val="0"/>
      <w:adjustRightInd w:val="0"/>
      <w:jc w:val="center"/>
    </w:pPr>
  </w:style>
  <w:style w:type="paragraph" w:customStyle="1" w:styleId="af8">
    <w:name w:val="Знак"/>
    <w:basedOn w:val="a"/>
    <w:uiPriority w:val="99"/>
    <w:rsid w:val="00245397"/>
    <w:pPr>
      <w:spacing w:line="240" w:lineRule="exact"/>
      <w:jc w:val="both"/>
    </w:pPr>
    <w:rPr>
      <w:lang w:val="en-US" w:eastAsia="en-US"/>
    </w:rPr>
  </w:style>
  <w:style w:type="paragraph" w:customStyle="1" w:styleId="ConsPlusNormal">
    <w:name w:val="ConsPlusNormal"/>
    <w:uiPriority w:val="99"/>
    <w:rsid w:val="00245397"/>
    <w:pPr>
      <w:widowControl w:val="0"/>
      <w:autoSpaceDE w:val="0"/>
      <w:autoSpaceDN w:val="0"/>
      <w:adjustRightInd w:val="0"/>
    </w:pPr>
    <w:rPr>
      <w:rFonts w:ascii="Arial" w:hAnsi="Arial" w:cs="Arial"/>
    </w:rPr>
  </w:style>
  <w:style w:type="paragraph" w:customStyle="1" w:styleId="12">
    <w:name w:val="Абзац списка1"/>
    <w:basedOn w:val="a"/>
    <w:uiPriority w:val="99"/>
    <w:rsid w:val="00245397"/>
    <w:pPr>
      <w:spacing w:after="200" w:line="276" w:lineRule="auto"/>
      <w:ind w:left="720"/>
    </w:pPr>
    <w:rPr>
      <w:rFonts w:ascii="Calibri" w:hAnsi="Calibri" w:cs="Calibri"/>
      <w:sz w:val="22"/>
      <w:szCs w:val="22"/>
      <w:lang w:eastAsia="en-US"/>
    </w:rPr>
  </w:style>
  <w:style w:type="paragraph" w:customStyle="1" w:styleId="Style47">
    <w:name w:val="Style47"/>
    <w:basedOn w:val="a"/>
    <w:uiPriority w:val="99"/>
    <w:rsid w:val="00245397"/>
    <w:pPr>
      <w:widowControl w:val="0"/>
      <w:autoSpaceDE w:val="0"/>
      <w:autoSpaceDN w:val="0"/>
      <w:adjustRightInd w:val="0"/>
      <w:spacing w:line="322" w:lineRule="exact"/>
      <w:ind w:firstLine="701"/>
      <w:jc w:val="both"/>
    </w:pPr>
  </w:style>
  <w:style w:type="paragraph" w:customStyle="1" w:styleId="xl70">
    <w:name w:val="xl70"/>
    <w:basedOn w:val="a"/>
    <w:uiPriority w:val="99"/>
    <w:rsid w:val="00245397"/>
    <w:pPr>
      <w:pBdr>
        <w:bottom w:val="single" w:sz="4" w:space="0" w:color="auto"/>
        <w:right w:val="single" w:sz="4" w:space="0" w:color="auto"/>
      </w:pBdr>
      <w:spacing w:before="100" w:beforeAutospacing="1" w:after="100" w:afterAutospacing="1"/>
    </w:pPr>
  </w:style>
  <w:style w:type="character" w:customStyle="1" w:styleId="FontStyle14">
    <w:name w:val="Font Style14"/>
    <w:basedOn w:val="a0"/>
    <w:uiPriority w:val="99"/>
    <w:rsid w:val="00245397"/>
    <w:rPr>
      <w:rFonts w:ascii="Times New Roman" w:hAnsi="Times New Roman" w:cs="Times New Roman"/>
      <w:sz w:val="26"/>
      <w:szCs w:val="26"/>
    </w:rPr>
  </w:style>
  <w:style w:type="character" w:customStyle="1" w:styleId="FontStyle239">
    <w:name w:val="Font Style239"/>
    <w:basedOn w:val="a0"/>
    <w:uiPriority w:val="99"/>
    <w:rsid w:val="00245397"/>
    <w:rPr>
      <w:rFonts w:ascii="Times New Roman" w:hAnsi="Times New Roman" w:cs="Times New Roman"/>
      <w:b/>
      <w:bCs/>
      <w:sz w:val="20"/>
      <w:szCs w:val="20"/>
    </w:rPr>
  </w:style>
  <w:style w:type="character" w:customStyle="1" w:styleId="FontStyle240">
    <w:name w:val="Font Style240"/>
    <w:basedOn w:val="a0"/>
    <w:uiPriority w:val="99"/>
    <w:rsid w:val="00245397"/>
    <w:rPr>
      <w:rFonts w:ascii="Times New Roman" w:hAnsi="Times New Roman" w:cs="Times New Roman"/>
      <w:sz w:val="20"/>
      <w:szCs w:val="20"/>
    </w:rPr>
  </w:style>
  <w:style w:type="character" w:customStyle="1" w:styleId="FontStyle226">
    <w:name w:val="Font Style226"/>
    <w:basedOn w:val="a0"/>
    <w:uiPriority w:val="99"/>
    <w:rsid w:val="00245397"/>
    <w:rPr>
      <w:rFonts w:ascii="Times New Roman" w:hAnsi="Times New Roman" w:cs="Times New Roman"/>
      <w:b/>
      <w:bCs/>
      <w:sz w:val="18"/>
      <w:szCs w:val="18"/>
    </w:rPr>
  </w:style>
  <w:style w:type="character" w:customStyle="1" w:styleId="apple-converted-space">
    <w:name w:val="apple-converted-space"/>
    <w:basedOn w:val="a0"/>
    <w:uiPriority w:val="99"/>
    <w:rsid w:val="00245397"/>
    <w:rPr>
      <w:rFonts w:cs="Times New Roman"/>
    </w:rPr>
  </w:style>
  <w:style w:type="paragraph" w:customStyle="1" w:styleId="msonormalcxspmiddle">
    <w:name w:val="msonormalcxspmiddle"/>
    <w:basedOn w:val="a"/>
    <w:uiPriority w:val="99"/>
    <w:rsid w:val="00245397"/>
    <w:pPr>
      <w:spacing w:before="100" w:beforeAutospacing="1" w:after="119"/>
    </w:pPr>
  </w:style>
  <w:style w:type="paragraph" w:styleId="3">
    <w:name w:val="Body Text 3"/>
    <w:basedOn w:val="a"/>
    <w:link w:val="30"/>
    <w:uiPriority w:val="99"/>
    <w:rsid w:val="00446270"/>
    <w:pPr>
      <w:spacing w:after="120"/>
    </w:pPr>
    <w:rPr>
      <w:sz w:val="16"/>
      <w:szCs w:val="16"/>
    </w:rPr>
  </w:style>
  <w:style w:type="character" w:customStyle="1" w:styleId="30">
    <w:name w:val="Основной текст 3 Знак"/>
    <w:basedOn w:val="a0"/>
    <w:link w:val="3"/>
    <w:uiPriority w:val="99"/>
    <w:locked/>
    <w:rsid w:val="00446270"/>
    <w:rPr>
      <w:rFonts w:cs="Times New Roman"/>
      <w:sz w:val="16"/>
      <w:szCs w:val="16"/>
    </w:rPr>
  </w:style>
  <w:style w:type="paragraph" w:styleId="af9">
    <w:name w:val="caption"/>
    <w:basedOn w:val="a"/>
    <w:next w:val="a"/>
    <w:uiPriority w:val="99"/>
    <w:qFormat/>
    <w:rsid w:val="00446270"/>
    <w:pPr>
      <w:spacing w:line="360" w:lineRule="auto"/>
      <w:ind w:firstLine="709"/>
      <w:jc w:val="both"/>
    </w:pPr>
    <w:rPr>
      <w:b/>
      <w:bCs/>
      <w:sz w:val="20"/>
      <w:szCs w:val="20"/>
    </w:rPr>
  </w:style>
  <w:style w:type="paragraph" w:customStyle="1" w:styleId="Default">
    <w:name w:val="Default"/>
    <w:uiPriority w:val="99"/>
    <w:rsid w:val="00AF7FAC"/>
    <w:pPr>
      <w:autoSpaceDE w:val="0"/>
      <w:autoSpaceDN w:val="0"/>
      <w:adjustRightInd w:val="0"/>
    </w:pPr>
    <w:rPr>
      <w:color w:val="000000"/>
      <w:sz w:val="24"/>
      <w:szCs w:val="24"/>
    </w:rPr>
  </w:style>
  <w:style w:type="paragraph" w:customStyle="1" w:styleId="ConsNormal">
    <w:name w:val="ConsNormal"/>
    <w:uiPriority w:val="99"/>
    <w:rsid w:val="00FC6AF3"/>
    <w:pPr>
      <w:autoSpaceDE w:val="0"/>
      <w:autoSpaceDN w:val="0"/>
      <w:adjustRightInd w:val="0"/>
      <w:ind w:right="19772" w:firstLine="720"/>
    </w:pPr>
    <w:rPr>
      <w:rFonts w:ascii="Arial" w:hAnsi="Arial" w:cs="Arial"/>
    </w:rPr>
  </w:style>
  <w:style w:type="table" w:styleId="afa">
    <w:name w:val="Table Grid"/>
    <w:basedOn w:val="a1"/>
    <w:rsid w:val="008650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Balloon Text"/>
    <w:basedOn w:val="a"/>
    <w:link w:val="afc"/>
    <w:uiPriority w:val="99"/>
    <w:rsid w:val="00B930F6"/>
    <w:rPr>
      <w:rFonts w:ascii="Tahoma" w:hAnsi="Tahoma" w:cs="Tahoma"/>
      <w:sz w:val="16"/>
      <w:szCs w:val="16"/>
    </w:rPr>
  </w:style>
  <w:style w:type="character" w:customStyle="1" w:styleId="afc">
    <w:name w:val="Текст выноски Знак"/>
    <w:basedOn w:val="a0"/>
    <w:link w:val="afb"/>
    <w:uiPriority w:val="99"/>
    <w:locked/>
    <w:rsid w:val="00B930F6"/>
    <w:rPr>
      <w:rFonts w:ascii="Tahoma" w:hAnsi="Tahoma" w:cs="Tahoma"/>
      <w:sz w:val="16"/>
      <w:szCs w:val="16"/>
    </w:rPr>
  </w:style>
  <w:style w:type="character" w:styleId="afd">
    <w:name w:val="Strong"/>
    <w:basedOn w:val="a0"/>
    <w:uiPriority w:val="99"/>
    <w:qFormat/>
    <w:rsid w:val="009F5595"/>
    <w:rPr>
      <w:rFonts w:cs="Times New Roman"/>
      <w:b/>
    </w:rPr>
  </w:style>
  <w:style w:type="character" w:styleId="afe">
    <w:name w:val="footnote reference"/>
    <w:basedOn w:val="a0"/>
    <w:uiPriority w:val="99"/>
    <w:rsid w:val="00D818FA"/>
    <w:rPr>
      <w:rFonts w:cs="Times New Roman"/>
      <w:vertAlign w:val="superscript"/>
    </w:rPr>
  </w:style>
  <w:style w:type="paragraph" w:styleId="aff">
    <w:name w:val="footnote text"/>
    <w:basedOn w:val="a"/>
    <w:link w:val="aff0"/>
    <w:uiPriority w:val="99"/>
    <w:rsid w:val="00D818FA"/>
    <w:rPr>
      <w:sz w:val="20"/>
      <w:szCs w:val="20"/>
    </w:rPr>
  </w:style>
  <w:style w:type="character" w:customStyle="1" w:styleId="aff0">
    <w:name w:val="Текст сноски Знак"/>
    <w:basedOn w:val="a0"/>
    <w:link w:val="aff"/>
    <w:uiPriority w:val="99"/>
    <w:locked/>
    <w:rsid w:val="00D818FA"/>
    <w:rPr>
      <w:rFonts w:cs="Times New Roman"/>
    </w:rPr>
  </w:style>
  <w:style w:type="character" w:styleId="aff1">
    <w:name w:val="page number"/>
    <w:basedOn w:val="a0"/>
    <w:uiPriority w:val="99"/>
    <w:rsid w:val="007A5FC6"/>
    <w:rPr>
      <w:rFonts w:cs="Times New Roman"/>
    </w:rPr>
  </w:style>
  <w:style w:type="paragraph" w:styleId="aff2">
    <w:name w:val="TOC Heading"/>
    <w:basedOn w:val="1"/>
    <w:next w:val="a"/>
    <w:uiPriority w:val="39"/>
    <w:semiHidden/>
    <w:unhideWhenUsed/>
    <w:qFormat/>
    <w:rsid w:val="00050AD8"/>
    <w:pPr>
      <w:keepNext/>
      <w:keepLines/>
      <w:spacing w:before="480" w:line="276" w:lineRule="auto"/>
      <w:ind w:firstLine="0"/>
      <w:jc w:val="left"/>
      <w:outlineLvl w:val="9"/>
    </w:pPr>
    <w:rPr>
      <w:rFonts w:asciiTheme="majorHAnsi" w:eastAsiaTheme="majorEastAsia" w:hAnsiTheme="majorHAnsi" w:cstheme="majorBidi"/>
      <w:bCs/>
      <w:color w:val="365F91" w:themeColor="accent1" w:themeShade="BF"/>
    </w:rPr>
  </w:style>
  <w:style w:type="paragraph" w:styleId="13">
    <w:name w:val="toc 1"/>
    <w:basedOn w:val="a"/>
    <w:next w:val="a"/>
    <w:autoRedefine/>
    <w:uiPriority w:val="39"/>
    <w:unhideWhenUsed/>
    <w:rsid w:val="00050AD8"/>
    <w:pPr>
      <w:spacing w:after="100"/>
    </w:pPr>
  </w:style>
  <w:style w:type="paragraph" w:styleId="aff3">
    <w:name w:val="Title"/>
    <w:basedOn w:val="a"/>
    <w:next w:val="a"/>
    <w:link w:val="aff4"/>
    <w:qFormat/>
    <w:locked/>
    <w:rsid w:val="00D726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0"/>
    <w:link w:val="aff3"/>
    <w:rsid w:val="00D726DF"/>
    <w:rPr>
      <w:rFonts w:asciiTheme="majorHAnsi" w:eastAsiaTheme="majorEastAsia" w:hAnsiTheme="majorHAnsi" w:cstheme="majorBidi"/>
      <w:color w:val="17365D" w:themeColor="text2" w:themeShade="BF"/>
      <w:spacing w:val="5"/>
      <w:kern w:val="28"/>
      <w:sz w:val="52"/>
      <w:szCs w:val="52"/>
    </w:rPr>
  </w:style>
  <w:style w:type="table" w:customStyle="1" w:styleId="14">
    <w:name w:val="Сетка таблицы1"/>
    <w:basedOn w:val="a1"/>
    <w:next w:val="afa"/>
    <w:uiPriority w:val="59"/>
    <w:rsid w:val="006910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a"/>
    <w:uiPriority w:val="99"/>
    <w:rsid w:val="00447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972626">
      <w:marLeft w:val="0"/>
      <w:marRight w:val="0"/>
      <w:marTop w:val="0"/>
      <w:marBottom w:val="0"/>
      <w:divBdr>
        <w:top w:val="none" w:sz="0" w:space="0" w:color="auto"/>
        <w:left w:val="none" w:sz="0" w:space="0" w:color="auto"/>
        <w:bottom w:val="none" w:sz="0" w:space="0" w:color="auto"/>
        <w:right w:val="none" w:sz="0" w:space="0" w:color="auto"/>
      </w:divBdr>
    </w:div>
    <w:div w:id="1879972627">
      <w:marLeft w:val="0"/>
      <w:marRight w:val="0"/>
      <w:marTop w:val="0"/>
      <w:marBottom w:val="0"/>
      <w:divBdr>
        <w:top w:val="none" w:sz="0" w:space="0" w:color="auto"/>
        <w:left w:val="none" w:sz="0" w:space="0" w:color="auto"/>
        <w:bottom w:val="none" w:sz="0" w:space="0" w:color="auto"/>
        <w:right w:val="none" w:sz="0" w:space="0" w:color="auto"/>
      </w:divBdr>
    </w:div>
    <w:div w:id="1879972628">
      <w:marLeft w:val="0"/>
      <w:marRight w:val="0"/>
      <w:marTop w:val="0"/>
      <w:marBottom w:val="0"/>
      <w:divBdr>
        <w:top w:val="none" w:sz="0" w:space="0" w:color="auto"/>
        <w:left w:val="none" w:sz="0" w:space="0" w:color="auto"/>
        <w:bottom w:val="none" w:sz="0" w:space="0" w:color="auto"/>
        <w:right w:val="none" w:sz="0" w:space="0" w:color="auto"/>
      </w:divBdr>
    </w:div>
    <w:div w:id="1879972629">
      <w:marLeft w:val="0"/>
      <w:marRight w:val="0"/>
      <w:marTop w:val="0"/>
      <w:marBottom w:val="0"/>
      <w:divBdr>
        <w:top w:val="none" w:sz="0" w:space="0" w:color="auto"/>
        <w:left w:val="none" w:sz="0" w:space="0" w:color="auto"/>
        <w:bottom w:val="none" w:sz="0" w:space="0" w:color="auto"/>
        <w:right w:val="none" w:sz="0" w:space="0" w:color="auto"/>
      </w:divBdr>
    </w:div>
    <w:div w:id="1879972630">
      <w:marLeft w:val="0"/>
      <w:marRight w:val="0"/>
      <w:marTop w:val="0"/>
      <w:marBottom w:val="0"/>
      <w:divBdr>
        <w:top w:val="none" w:sz="0" w:space="0" w:color="auto"/>
        <w:left w:val="none" w:sz="0" w:space="0" w:color="auto"/>
        <w:bottom w:val="none" w:sz="0" w:space="0" w:color="auto"/>
        <w:right w:val="none" w:sz="0" w:space="0" w:color="auto"/>
      </w:divBdr>
    </w:div>
    <w:div w:id="1879972631">
      <w:marLeft w:val="0"/>
      <w:marRight w:val="0"/>
      <w:marTop w:val="0"/>
      <w:marBottom w:val="0"/>
      <w:divBdr>
        <w:top w:val="none" w:sz="0" w:space="0" w:color="auto"/>
        <w:left w:val="none" w:sz="0" w:space="0" w:color="auto"/>
        <w:bottom w:val="none" w:sz="0" w:space="0" w:color="auto"/>
        <w:right w:val="none" w:sz="0" w:space="0" w:color="auto"/>
      </w:divBdr>
    </w:div>
    <w:div w:id="1879972632">
      <w:marLeft w:val="0"/>
      <w:marRight w:val="0"/>
      <w:marTop w:val="0"/>
      <w:marBottom w:val="0"/>
      <w:divBdr>
        <w:top w:val="none" w:sz="0" w:space="0" w:color="auto"/>
        <w:left w:val="none" w:sz="0" w:space="0" w:color="auto"/>
        <w:bottom w:val="none" w:sz="0" w:space="0" w:color="auto"/>
        <w:right w:val="none" w:sz="0" w:space="0" w:color="auto"/>
      </w:divBdr>
    </w:div>
    <w:div w:id="1879972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Общий водный</a:t>
            </a:r>
            <a:r>
              <a:rPr lang="ru-RU" sz="1600" baseline="0"/>
              <a:t> баланс за 2015 г.</a:t>
            </a:r>
            <a:endParaRPr lang="ru-RU" sz="16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
          <c:dLbls>
            <c:txPr>
              <a:bodyPr/>
              <a:lstStyle/>
              <a:p>
                <a:pPr>
                  <a:defRPr sz="1400"/>
                </a:pPr>
                <a:endParaRPr lang="ru-RU"/>
              </a:p>
            </c:txPr>
            <c:showLegendKey val="0"/>
            <c:showVal val="1"/>
            <c:showCatName val="0"/>
            <c:showSerName val="0"/>
            <c:showPercent val="0"/>
            <c:showBubbleSize val="0"/>
            <c:showLeaderLines val="1"/>
          </c:dLbls>
          <c:cat>
            <c:strRef>
              <c:f>Лист1!$A$2:$A$5</c:f>
              <c:strCache>
                <c:ptCount val="4"/>
                <c:pt idx="0">
                  <c:v>Население</c:v>
                </c:pt>
                <c:pt idx="1">
                  <c:v>Потери и неучтённый расход</c:v>
                </c:pt>
                <c:pt idx="2">
                  <c:v>Прочие потребители</c:v>
                </c:pt>
                <c:pt idx="3">
                  <c:v>Бюджетные потребители</c:v>
                </c:pt>
              </c:strCache>
            </c:strRef>
          </c:cat>
          <c:val>
            <c:numRef>
              <c:f>Лист1!$B$2:$B$5</c:f>
              <c:numCache>
                <c:formatCode>0%</c:formatCode>
                <c:ptCount val="4"/>
                <c:pt idx="0" formatCode="0.00%">
                  <c:v>0.54500000000000004</c:v>
                </c:pt>
                <c:pt idx="1">
                  <c:v>0.16</c:v>
                </c:pt>
                <c:pt idx="2">
                  <c:v>0.22</c:v>
                </c:pt>
                <c:pt idx="3" formatCode="0.00%">
                  <c:v>7.5000000000000011E-2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ru-RU"/>
        </a:p>
      </c:txPr>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Водный баланс</a:t>
            </a:r>
            <a:r>
              <a:rPr lang="ru-RU" sz="1600" baseline="0"/>
              <a:t> ООО "Теплосети-Восточные</a:t>
            </a:r>
            <a:r>
              <a:rPr lang="ru-RU" baseline="0"/>
              <a:t>" </a:t>
            </a:r>
          </a:p>
          <a:p>
            <a:pPr>
              <a:defRPr/>
            </a:pPr>
            <a:r>
              <a:rPr lang="ru-RU" baseline="0"/>
              <a:t>за 2015 г.</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txPr>
              <a:bodyPr/>
              <a:lstStyle/>
              <a:p>
                <a:pPr>
                  <a:defRPr sz="1400"/>
                </a:pPr>
                <a:endParaRPr lang="ru-RU"/>
              </a:p>
            </c:txPr>
            <c:showLegendKey val="0"/>
            <c:showVal val="1"/>
            <c:showCatName val="0"/>
            <c:showSerName val="0"/>
            <c:showPercent val="0"/>
            <c:showBubbleSize val="0"/>
            <c:showLeaderLines val="1"/>
          </c:dLbls>
          <c:cat>
            <c:strRef>
              <c:f>Лист1!$A$2:$A$5</c:f>
              <c:strCache>
                <c:ptCount val="4"/>
                <c:pt idx="0">
                  <c:v>Население</c:v>
                </c:pt>
                <c:pt idx="1">
                  <c:v>Потери и неучтённый расход</c:v>
                </c:pt>
                <c:pt idx="2">
                  <c:v>Бюджетные потребители</c:v>
                </c:pt>
                <c:pt idx="3">
                  <c:v>Прочие потребители</c:v>
                </c:pt>
              </c:strCache>
            </c:strRef>
          </c:cat>
          <c:val>
            <c:numRef>
              <c:f>Лист1!$B$2:$B$5</c:f>
              <c:numCache>
                <c:formatCode>0.00%</c:formatCode>
                <c:ptCount val="4"/>
                <c:pt idx="0">
                  <c:v>0.77400000000000013</c:v>
                </c:pt>
                <c:pt idx="1">
                  <c:v>0.18300000000000002</c:v>
                </c:pt>
                <c:pt idx="2">
                  <c:v>3.6999999999999998E-2</c:v>
                </c:pt>
                <c:pt idx="3">
                  <c:v>6.000000000000001E-3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0F675-914B-4C8B-9394-C1375388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4844</TotalTime>
  <Pages>58</Pages>
  <Words>11600</Words>
  <Characters>66124</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Michail P. Derid</cp:lastModifiedBy>
  <cp:revision>738</cp:revision>
  <cp:lastPrinted>2016-07-22T02:18:00Z</cp:lastPrinted>
  <dcterms:created xsi:type="dcterms:W3CDTF">2013-12-12T02:31:00Z</dcterms:created>
  <dcterms:modified xsi:type="dcterms:W3CDTF">2016-07-22T05:04:00Z</dcterms:modified>
</cp:coreProperties>
</file>