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2649220</wp:posOffset>
            </wp:positionH>
            <wp:positionV relativeFrom="paragraph">
              <wp:posOffset>-407035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7A5134" w:rsidRDefault="007A5134" w:rsidP="007A5134">
      <w:pPr>
        <w:jc w:val="center"/>
        <w:rPr>
          <w:rFonts w:eastAsiaTheme="minorEastAsia"/>
          <w:sz w:val="28"/>
          <w:szCs w:val="28"/>
        </w:rPr>
      </w:pPr>
    </w:p>
    <w:p w:rsidR="00E30DC8" w:rsidRDefault="00FC0AF4" w:rsidP="007A5134">
      <w:pPr>
        <w:jc w:val="center"/>
        <w:rPr>
          <w:rFonts w:eastAsiaTheme="minorEastAsia"/>
          <w:sz w:val="28"/>
          <w:szCs w:val="28"/>
        </w:rPr>
      </w:pPr>
      <w:r w:rsidRPr="00DB2D7F">
        <w:rPr>
          <w:rFonts w:eastAsiaTheme="minorEastAsia"/>
          <w:sz w:val="28"/>
          <w:szCs w:val="28"/>
        </w:rPr>
        <w:t xml:space="preserve"> </w:t>
      </w:r>
    </w:p>
    <w:p w:rsidR="00D74544" w:rsidRPr="00DB2D7F" w:rsidRDefault="00D74544" w:rsidP="007A5134">
      <w:pPr>
        <w:jc w:val="center"/>
        <w:rPr>
          <w:rFonts w:eastAsiaTheme="minorEastAsia"/>
          <w:sz w:val="28"/>
          <w:szCs w:val="28"/>
        </w:rPr>
      </w:pPr>
    </w:p>
    <w:p w:rsidR="00FC0AF4" w:rsidRDefault="00FC0AF4" w:rsidP="007A5134">
      <w:pPr>
        <w:jc w:val="center"/>
        <w:rPr>
          <w:rFonts w:eastAsiaTheme="minorEastAsia"/>
          <w:sz w:val="28"/>
          <w:szCs w:val="28"/>
        </w:rPr>
      </w:pPr>
      <w:r w:rsidRPr="00DB2D7F">
        <w:rPr>
          <w:rFonts w:eastAsiaTheme="minorEastAsia"/>
          <w:sz w:val="28"/>
          <w:szCs w:val="28"/>
        </w:rPr>
        <w:t xml:space="preserve">от </w:t>
      </w:r>
      <w:r w:rsidR="0007339B">
        <w:rPr>
          <w:rFonts w:eastAsiaTheme="minorEastAsia"/>
          <w:sz w:val="28"/>
          <w:szCs w:val="28"/>
        </w:rPr>
        <w:t>03.10</w:t>
      </w:r>
      <w:r w:rsidR="00D74544">
        <w:rPr>
          <w:rFonts w:eastAsiaTheme="minorEastAsia"/>
          <w:sz w:val="28"/>
          <w:szCs w:val="28"/>
        </w:rPr>
        <w:t>.2023   № 682</w:t>
      </w:r>
    </w:p>
    <w:p w:rsidR="00FC0AF4" w:rsidRDefault="00FC0AF4" w:rsidP="008F69E0">
      <w:pPr>
        <w:rPr>
          <w:rFonts w:eastAsiaTheme="minorEastAsia"/>
          <w:sz w:val="28"/>
          <w:szCs w:val="28"/>
        </w:rPr>
      </w:pPr>
    </w:p>
    <w:p w:rsidR="0096768C" w:rsidRPr="00020B64" w:rsidRDefault="0096768C" w:rsidP="008F69E0">
      <w:pPr>
        <w:rPr>
          <w:rFonts w:eastAsiaTheme="minorEastAsia"/>
          <w:sz w:val="28"/>
          <w:szCs w:val="28"/>
        </w:rPr>
      </w:pPr>
    </w:p>
    <w:p w:rsidR="00D74544" w:rsidRDefault="00D74544" w:rsidP="00D74544">
      <w:pPr>
        <w:jc w:val="center"/>
        <w:rPr>
          <w:sz w:val="28"/>
          <w:szCs w:val="28"/>
        </w:rPr>
      </w:pPr>
      <w:r>
        <w:rPr>
          <w:sz w:val="28"/>
          <w:szCs w:val="28"/>
        </w:rPr>
        <w:t>Об утверждении Положения о муниципальной автоматизированной системе централизованного оповещения города Черепаново Черепановского</w:t>
      </w:r>
      <w:r>
        <w:rPr>
          <w:sz w:val="28"/>
          <w:szCs w:val="28"/>
        </w:rPr>
        <w:t xml:space="preserve"> района Новосибирской области</w:t>
      </w:r>
    </w:p>
    <w:p w:rsidR="0061700B" w:rsidRDefault="0061700B" w:rsidP="009D1424">
      <w:pPr>
        <w:jc w:val="both"/>
        <w:rPr>
          <w:rFonts w:ascii="Calibri" w:hAnsi="Calibri"/>
          <w:sz w:val="28"/>
          <w:szCs w:val="28"/>
        </w:rPr>
      </w:pPr>
    </w:p>
    <w:p w:rsidR="0096768C" w:rsidRDefault="0096768C" w:rsidP="009D1424">
      <w:pPr>
        <w:jc w:val="both"/>
        <w:rPr>
          <w:rFonts w:ascii="Calibri" w:hAnsi="Calibri"/>
          <w:sz w:val="28"/>
          <w:szCs w:val="28"/>
        </w:rPr>
      </w:pPr>
    </w:p>
    <w:p w:rsidR="00D74544" w:rsidRPr="00D74544" w:rsidRDefault="00D74544" w:rsidP="00D74544">
      <w:pPr>
        <w:ind w:firstLine="709"/>
        <w:jc w:val="both"/>
        <w:rPr>
          <w:sz w:val="28"/>
          <w:szCs w:val="28"/>
        </w:rPr>
      </w:pPr>
      <w:r w:rsidRPr="00D74544">
        <w:rPr>
          <w:sz w:val="28"/>
          <w:szCs w:val="28"/>
        </w:rPr>
        <w:t>В соответствии с Федеральными законами от 21.12.1994 № 68-ФЗ «О защите населения и территории от чрезвычайных ситуаций природного и техногенного характера», от 12.02.1998 № 28-ФЗ «О гражданской обороне», от 07.07.2003 № 126-ФЗ «О связи»,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администрация города Черепаново Черепановского района Новосибирской области</w:t>
      </w:r>
      <w:r w:rsidR="00D55B80">
        <w:rPr>
          <w:sz w:val="28"/>
          <w:szCs w:val="28"/>
        </w:rPr>
        <w:t>,</w:t>
      </w:r>
      <w:bookmarkStart w:id="0" w:name="_GoBack"/>
      <w:bookmarkEnd w:id="0"/>
      <w:r w:rsidRPr="00D74544">
        <w:rPr>
          <w:iCs/>
          <w:sz w:val="28"/>
          <w:szCs w:val="28"/>
        </w:rPr>
        <w:t xml:space="preserve"> </w:t>
      </w:r>
    </w:p>
    <w:p w:rsidR="00D74544" w:rsidRPr="00D74544" w:rsidRDefault="00D74544" w:rsidP="00D74544">
      <w:pPr>
        <w:ind w:firstLine="709"/>
        <w:jc w:val="both"/>
        <w:rPr>
          <w:sz w:val="28"/>
          <w:szCs w:val="28"/>
        </w:rPr>
      </w:pPr>
      <w:r w:rsidRPr="00D74544">
        <w:rPr>
          <w:sz w:val="28"/>
          <w:szCs w:val="28"/>
        </w:rPr>
        <w:t xml:space="preserve"> ПОСТАНОВЛЯЮ</w:t>
      </w:r>
      <w:r w:rsidRPr="00D74544">
        <w:rPr>
          <w:sz w:val="28"/>
          <w:szCs w:val="28"/>
        </w:rPr>
        <w:t>:</w:t>
      </w:r>
    </w:p>
    <w:p w:rsidR="00D74544" w:rsidRPr="00D74544" w:rsidRDefault="00D74544" w:rsidP="00D74544">
      <w:pPr>
        <w:ind w:firstLine="709"/>
        <w:jc w:val="both"/>
        <w:rPr>
          <w:sz w:val="28"/>
          <w:szCs w:val="28"/>
        </w:rPr>
      </w:pPr>
      <w:r w:rsidRPr="00D74544">
        <w:rPr>
          <w:sz w:val="28"/>
          <w:szCs w:val="28"/>
        </w:rPr>
        <w:t>1.</w:t>
      </w:r>
      <w:r w:rsidRPr="00D74544">
        <w:rPr>
          <w:sz w:val="28"/>
          <w:szCs w:val="28"/>
        </w:rPr>
        <w:t>Утвердить прилагаемое Положение о муниципальной автоматизированной системе централизованного оповещения города Черепаново Черепановского района Новосибирской области</w:t>
      </w:r>
      <w:r w:rsidRPr="00D74544">
        <w:rPr>
          <w:iCs/>
          <w:sz w:val="28"/>
          <w:szCs w:val="28"/>
        </w:rPr>
        <w:t>.</w:t>
      </w:r>
    </w:p>
    <w:p w:rsidR="00D74544" w:rsidRPr="00D74544" w:rsidRDefault="00D74544" w:rsidP="00D74544">
      <w:pPr>
        <w:ind w:firstLine="709"/>
        <w:jc w:val="both"/>
        <w:rPr>
          <w:sz w:val="28"/>
          <w:szCs w:val="28"/>
        </w:rPr>
      </w:pPr>
      <w:r w:rsidRPr="00D74544">
        <w:rPr>
          <w:sz w:val="28"/>
          <w:szCs w:val="28"/>
        </w:rPr>
        <w:t>2.</w:t>
      </w:r>
      <w:r w:rsidRPr="00D74544">
        <w:rPr>
          <w:sz w:val="28"/>
          <w:szCs w:val="28"/>
        </w:rPr>
        <w:t>Настоящее постановление вступает в силу после его официального опубликования.</w:t>
      </w:r>
    </w:p>
    <w:p w:rsidR="00D74544" w:rsidRPr="00D74544" w:rsidRDefault="00D74544" w:rsidP="00D74544">
      <w:pPr>
        <w:ind w:firstLine="709"/>
        <w:jc w:val="both"/>
        <w:rPr>
          <w:sz w:val="28"/>
          <w:szCs w:val="28"/>
        </w:rPr>
      </w:pPr>
      <w:r w:rsidRPr="00D74544">
        <w:rPr>
          <w:sz w:val="28"/>
          <w:szCs w:val="28"/>
        </w:rPr>
        <w:t>3.</w:t>
      </w:r>
      <w:r w:rsidRPr="00D74544">
        <w:rPr>
          <w:sz w:val="28"/>
          <w:szCs w:val="28"/>
        </w:rPr>
        <w:t xml:space="preserve">Контроль за исполнением настоящего постановления возложить на </w:t>
      </w:r>
      <w:r w:rsidRPr="00D74544">
        <w:rPr>
          <w:iCs/>
          <w:sz w:val="28"/>
          <w:szCs w:val="28"/>
        </w:rPr>
        <w:t>заместителя главы администрации города Черепаново Черепановско</w:t>
      </w:r>
      <w:r>
        <w:rPr>
          <w:iCs/>
          <w:sz w:val="28"/>
          <w:szCs w:val="28"/>
        </w:rPr>
        <w:t>го района Новосибирской области Овчинникова А.Ф.</w:t>
      </w:r>
    </w:p>
    <w:p w:rsidR="008F69E0" w:rsidRDefault="008F69E0" w:rsidP="00E14F95">
      <w:pPr>
        <w:jc w:val="both"/>
        <w:rPr>
          <w:color w:val="000000"/>
          <w:sz w:val="28"/>
          <w:szCs w:val="28"/>
        </w:rPr>
      </w:pPr>
    </w:p>
    <w:p w:rsidR="00DE1FD0" w:rsidRDefault="00DE1FD0" w:rsidP="00E14F95">
      <w:pPr>
        <w:jc w:val="both"/>
        <w:rPr>
          <w:color w:val="000000"/>
          <w:sz w:val="28"/>
          <w:szCs w:val="28"/>
        </w:rPr>
      </w:pPr>
    </w:p>
    <w:p w:rsidR="00FC0AF4" w:rsidRPr="00E14F95" w:rsidRDefault="00D64D72" w:rsidP="00E14F95">
      <w:pPr>
        <w:jc w:val="both"/>
        <w:rPr>
          <w:color w:val="000000"/>
          <w:sz w:val="28"/>
          <w:szCs w:val="28"/>
        </w:rPr>
      </w:pPr>
      <w:r>
        <w:rPr>
          <w:color w:val="000000"/>
          <w:sz w:val="28"/>
          <w:szCs w:val="28"/>
        </w:rPr>
        <w:t>Глава</w:t>
      </w:r>
      <w:r w:rsidR="00FC0AF4" w:rsidRPr="00FC0AF4">
        <w:rPr>
          <w:sz w:val="28"/>
          <w:szCs w:val="28"/>
        </w:rPr>
        <w:t xml:space="preserve"> города Черепаново</w:t>
      </w:r>
    </w:p>
    <w:p w:rsidR="00FC0AF4" w:rsidRPr="00FC0AF4" w:rsidRDefault="00FC0AF4" w:rsidP="00FC0AF4">
      <w:pPr>
        <w:rPr>
          <w:sz w:val="28"/>
          <w:szCs w:val="28"/>
        </w:rPr>
      </w:pPr>
      <w:r w:rsidRPr="00FC0AF4">
        <w:rPr>
          <w:sz w:val="28"/>
          <w:szCs w:val="28"/>
        </w:rPr>
        <w:t>Черепановского района</w:t>
      </w:r>
    </w:p>
    <w:p w:rsidR="00FC0AF4" w:rsidRPr="00FC0AF4" w:rsidRDefault="00FC0AF4" w:rsidP="00FC0AF4">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w:t>
      </w:r>
      <w:r w:rsidR="00AC5B21">
        <w:rPr>
          <w:sz w:val="28"/>
          <w:szCs w:val="28"/>
        </w:rPr>
        <w:t xml:space="preserve">       </w:t>
      </w:r>
      <w:r w:rsidR="00D64D72">
        <w:rPr>
          <w:sz w:val="28"/>
          <w:szCs w:val="28"/>
        </w:rPr>
        <w:t>Е.А. Гребенщиков</w:t>
      </w:r>
    </w:p>
    <w:p w:rsidR="008F69E0" w:rsidRDefault="008F69E0">
      <w:pPr>
        <w:rPr>
          <w:sz w:val="20"/>
          <w:szCs w:val="20"/>
        </w:rPr>
      </w:pPr>
    </w:p>
    <w:p w:rsidR="008F69E0" w:rsidRDefault="008F69E0">
      <w:pPr>
        <w:rPr>
          <w:sz w:val="20"/>
          <w:szCs w:val="20"/>
        </w:rPr>
      </w:pPr>
    </w:p>
    <w:p w:rsidR="00B07994" w:rsidRDefault="00B07994">
      <w:pPr>
        <w:rPr>
          <w:sz w:val="20"/>
          <w:szCs w:val="20"/>
        </w:rPr>
      </w:pPr>
    </w:p>
    <w:p w:rsidR="00D74544" w:rsidRDefault="00D74544">
      <w:pPr>
        <w:rPr>
          <w:sz w:val="20"/>
          <w:szCs w:val="20"/>
        </w:rPr>
      </w:pPr>
    </w:p>
    <w:p w:rsidR="00D74544" w:rsidRDefault="00D74544">
      <w:pPr>
        <w:rPr>
          <w:sz w:val="20"/>
          <w:szCs w:val="20"/>
        </w:rPr>
      </w:pPr>
    </w:p>
    <w:p w:rsidR="00D74544" w:rsidRDefault="00D74544">
      <w:pPr>
        <w:rPr>
          <w:sz w:val="20"/>
          <w:szCs w:val="20"/>
        </w:rPr>
      </w:pPr>
    </w:p>
    <w:p w:rsidR="00D74544" w:rsidRDefault="00D74544">
      <w:pPr>
        <w:rPr>
          <w:sz w:val="20"/>
          <w:szCs w:val="20"/>
        </w:rPr>
      </w:pPr>
    </w:p>
    <w:p w:rsidR="00D74544" w:rsidRDefault="00D74544">
      <w:pPr>
        <w:rPr>
          <w:sz w:val="20"/>
          <w:szCs w:val="20"/>
        </w:rPr>
      </w:pPr>
    </w:p>
    <w:p w:rsidR="00D74544" w:rsidRDefault="00D74544">
      <w:pPr>
        <w:rPr>
          <w:sz w:val="20"/>
          <w:szCs w:val="20"/>
        </w:rPr>
      </w:pPr>
    </w:p>
    <w:p w:rsidR="00D74544" w:rsidRDefault="00D74544">
      <w:pPr>
        <w:rPr>
          <w:sz w:val="20"/>
          <w:szCs w:val="20"/>
        </w:rPr>
      </w:pPr>
    </w:p>
    <w:tbl>
      <w:tblPr>
        <w:tblStyle w:val="a8"/>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51"/>
      </w:tblGrid>
      <w:tr w:rsidR="00D74544" w:rsidRPr="00D74544" w:rsidTr="00D74544">
        <w:trPr>
          <w:trHeight w:val="893"/>
        </w:trPr>
        <w:tc>
          <w:tcPr>
            <w:tcW w:w="4800" w:type="dxa"/>
          </w:tcPr>
          <w:p w:rsidR="00D74544" w:rsidRPr="00D74544" w:rsidRDefault="00D74544" w:rsidP="00B864D3">
            <w:pPr>
              <w:widowControl w:val="0"/>
              <w:autoSpaceDE w:val="0"/>
              <w:autoSpaceDN w:val="0"/>
              <w:adjustRightInd w:val="0"/>
              <w:ind w:firstLine="709"/>
              <w:jc w:val="both"/>
              <w:rPr>
                <w:sz w:val="22"/>
                <w:szCs w:val="22"/>
              </w:rPr>
            </w:pPr>
          </w:p>
        </w:tc>
        <w:tc>
          <w:tcPr>
            <w:tcW w:w="4851" w:type="dxa"/>
          </w:tcPr>
          <w:p w:rsidR="00D74544" w:rsidRPr="00D74544" w:rsidRDefault="00D74544" w:rsidP="00D74544">
            <w:pPr>
              <w:widowControl w:val="0"/>
              <w:autoSpaceDE w:val="0"/>
              <w:autoSpaceDN w:val="0"/>
              <w:adjustRightInd w:val="0"/>
              <w:jc w:val="right"/>
              <w:rPr>
                <w:sz w:val="22"/>
                <w:szCs w:val="22"/>
              </w:rPr>
            </w:pPr>
            <w:r w:rsidRPr="00D74544">
              <w:rPr>
                <w:sz w:val="22"/>
                <w:szCs w:val="22"/>
              </w:rPr>
              <w:t>УТВЕРЖДЕНО</w:t>
            </w:r>
          </w:p>
          <w:p w:rsidR="00D74544" w:rsidRPr="00D74544" w:rsidRDefault="00D74544" w:rsidP="00D74544">
            <w:pPr>
              <w:widowControl w:val="0"/>
              <w:autoSpaceDE w:val="0"/>
              <w:autoSpaceDN w:val="0"/>
              <w:adjustRightInd w:val="0"/>
              <w:jc w:val="right"/>
              <w:rPr>
                <w:sz w:val="22"/>
                <w:szCs w:val="22"/>
              </w:rPr>
            </w:pPr>
            <w:r w:rsidRPr="00D74544">
              <w:rPr>
                <w:sz w:val="22"/>
                <w:szCs w:val="22"/>
              </w:rPr>
              <w:t>Постановлением Администрации</w:t>
            </w:r>
          </w:p>
          <w:p w:rsidR="00D74544" w:rsidRPr="00D74544" w:rsidRDefault="00D74544" w:rsidP="00D74544">
            <w:pPr>
              <w:widowControl w:val="0"/>
              <w:autoSpaceDE w:val="0"/>
              <w:autoSpaceDN w:val="0"/>
              <w:adjustRightInd w:val="0"/>
              <w:jc w:val="right"/>
              <w:rPr>
                <w:iCs/>
                <w:sz w:val="22"/>
                <w:szCs w:val="22"/>
              </w:rPr>
            </w:pPr>
            <w:r w:rsidRPr="00D74544">
              <w:rPr>
                <w:iCs/>
                <w:sz w:val="22"/>
                <w:szCs w:val="22"/>
              </w:rPr>
              <w:t>Города Черепаново Черепановского района НСО</w:t>
            </w:r>
          </w:p>
          <w:p w:rsidR="00D74544" w:rsidRPr="00D74544" w:rsidRDefault="00D74544" w:rsidP="00B864D3">
            <w:pPr>
              <w:widowControl w:val="0"/>
              <w:autoSpaceDE w:val="0"/>
              <w:autoSpaceDN w:val="0"/>
              <w:adjustRightInd w:val="0"/>
              <w:jc w:val="center"/>
              <w:rPr>
                <w:sz w:val="22"/>
                <w:szCs w:val="22"/>
              </w:rPr>
            </w:pPr>
          </w:p>
        </w:tc>
      </w:tr>
    </w:tbl>
    <w:p w:rsidR="00D74544" w:rsidRPr="00D60C3D" w:rsidRDefault="00D74544" w:rsidP="00D74544">
      <w:pPr>
        <w:shd w:val="clear" w:color="auto" w:fill="FFFFFF"/>
        <w:tabs>
          <w:tab w:val="left" w:pos="1134"/>
        </w:tabs>
        <w:jc w:val="center"/>
        <w:rPr>
          <w:bCs/>
          <w:color w:val="000000" w:themeColor="text1"/>
          <w:sz w:val="28"/>
          <w:szCs w:val="28"/>
        </w:rPr>
      </w:pPr>
      <w:r w:rsidRPr="00D60C3D">
        <w:rPr>
          <w:bCs/>
          <w:color w:val="000000" w:themeColor="text1"/>
          <w:sz w:val="28"/>
          <w:szCs w:val="28"/>
        </w:rPr>
        <w:t>Положение</w:t>
      </w:r>
    </w:p>
    <w:p w:rsidR="00D74544" w:rsidRPr="00D60C3D" w:rsidRDefault="00D74544" w:rsidP="00D74544">
      <w:pPr>
        <w:shd w:val="clear" w:color="auto" w:fill="FFFFFF"/>
        <w:tabs>
          <w:tab w:val="left" w:pos="1134"/>
        </w:tabs>
        <w:jc w:val="center"/>
        <w:rPr>
          <w:bCs/>
          <w:color w:val="000000" w:themeColor="text1"/>
          <w:sz w:val="28"/>
          <w:szCs w:val="28"/>
        </w:rPr>
      </w:pPr>
      <w:r w:rsidRPr="00D60C3D">
        <w:rPr>
          <w:bCs/>
          <w:color w:val="000000" w:themeColor="text1"/>
          <w:sz w:val="28"/>
          <w:szCs w:val="28"/>
        </w:rPr>
        <w:t>о муниципальной автоматизированной системе централизованного оповещения</w:t>
      </w:r>
      <w:r>
        <w:rPr>
          <w:bCs/>
          <w:color w:val="000000" w:themeColor="text1"/>
          <w:sz w:val="28"/>
          <w:szCs w:val="28"/>
        </w:rPr>
        <w:t xml:space="preserve"> города Черепаново Черепановского района НСО</w:t>
      </w:r>
    </w:p>
    <w:p w:rsidR="007903EE" w:rsidRDefault="007903EE" w:rsidP="00D74544">
      <w:pPr>
        <w:pStyle w:val="a7"/>
        <w:spacing w:before="0" w:beforeAutospacing="0" w:after="0" w:afterAutospacing="0"/>
        <w:jc w:val="center"/>
        <w:rPr>
          <w:bCs/>
          <w:sz w:val="28"/>
          <w:szCs w:val="28"/>
          <w:lang w:val="en-US"/>
        </w:rPr>
      </w:pPr>
    </w:p>
    <w:p w:rsidR="00D74544" w:rsidRPr="00B915E5" w:rsidRDefault="00D74544" w:rsidP="00D74544">
      <w:pPr>
        <w:pStyle w:val="a7"/>
        <w:spacing w:before="0" w:beforeAutospacing="0" w:after="0" w:afterAutospacing="0"/>
        <w:jc w:val="center"/>
        <w:rPr>
          <w:bCs/>
          <w:sz w:val="28"/>
          <w:szCs w:val="28"/>
        </w:rPr>
      </w:pPr>
      <w:r w:rsidRPr="00B915E5">
        <w:rPr>
          <w:bCs/>
          <w:sz w:val="28"/>
          <w:szCs w:val="28"/>
          <w:lang w:val="en-US"/>
        </w:rPr>
        <w:t>I</w:t>
      </w:r>
      <w:r w:rsidRPr="00B915E5">
        <w:rPr>
          <w:bCs/>
          <w:sz w:val="28"/>
          <w:szCs w:val="28"/>
        </w:rPr>
        <w:t>. Общие положения</w:t>
      </w:r>
    </w:p>
    <w:p w:rsidR="00D74544" w:rsidRDefault="00D74544" w:rsidP="00D74544">
      <w:pPr>
        <w:pStyle w:val="Style40"/>
        <w:widowControl/>
        <w:tabs>
          <w:tab w:val="left" w:pos="1418"/>
        </w:tabs>
        <w:spacing w:line="240" w:lineRule="auto"/>
        <w:ind w:firstLine="709"/>
        <w:jc w:val="both"/>
        <w:rPr>
          <w:sz w:val="28"/>
          <w:szCs w:val="28"/>
        </w:rPr>
      </w:pPr>
      <w:r>
        <w:rPr>
          <w:sz w:val="28"/>
          <w:szCs w:val="28"/>
        </w:rPr>
        <w:t>1. </w:t>
      </w:r>
      <w:r>
        <w:rPr>
          <w:color w:val="000000" w:themeColor="text1"/>
          <w:sz w:val="28"/>
          <w:szCs w:val="28"/>
        </w:rPr>
        <w:t xml:space="preserve">Положение о </w:t>
      </w:r>
      <w:r w:rsidRPr="00945A34">
        <w:rPr>
          <w:color w:val="000000" w:themeColor="text1"/>
          <w:sz w:val="28"/>
          <w:szCs w:val="28"/>
        </w:rPr>
        <w:t>муниципальной автоматизированной системе централизованного оповещения</w:t>
      </w:r>
      <w:r>
        <w:rPr>
          <w:color w:val="000000" w:themeColor="text1"/>
          <w:sz w:val="28"/>
          <w:szCs w:val="28"/>
        </w:rPr>
        <w:t xml:space="preserve"> МАСЦО </w:t>
      </w:r>
      <w:r w:rsidRPr="00945A34">
        <w:rPr>
          <w:color w:val="000000" w:themeColor="text1"/>
          <w:sz w:val="28"/>
          <w:szCs w:val="28"/>
        </w:rPr>
        <w:t xml:space="preserve"> района Новосибирской области </w:t>
      </w:r>
      <w:r>
        <w:rPr>
          <w:color w:val="000000" w:themeColor="text1"/>
          <w:sz w:val="28"/>
          <w:szCs w:val="28"/>
        </w:rPr>
        <w:t>Положение</w:t>
      </w:r>
      <w:r w:rsidRPr="00DA16F3">
        <w:rPr>
          <w:color w:val="000000" w:themeColor="text1"/>
          <w:sz w:val="28"/>
          <w:szCs w:val="28"/>
        </w:rPr>
        <w:t xml:space="preserve"> </w:t>
      </w:r>
      <w:r w:rsidRPr="003D6DF3">
        <w:rPr>
          <w:sz w:val="28"/>
          <w:szCs w:val="28"/>
        </w:rPr>
        <w:t xml:space="preserve">разработано в соответствии с </w:t>
      </w:r>
      <w:r>
        <w:rPr>
          <w:sz w:val="28"/>
          <w:szCs w:val="28"/>
        </w:rPr>
        <w:t xml:space="preserve">Федеральными законами от 21.12.1994 </w:t>
      </w:r>
      <w:r w:rsidRPr="003D2053">
        <w:rPr>
          <w:sz w:val="28"/>
          <w:szCs w:val="28"/>
        </w:rPr>
        <w:t>№</w:t>
      </w:r>
      <w:r>
        <w:rPr>
          <w:sz w:val="28"/>
          <w:szCs w:val="28"/>
        </w:rPr>
        <w:t xml:space="preserve"> </w:t>
      </w:r>
      <w:r w:rsidRPr="003D2053">
        <w:rPr>
          <w:sz w:val="28"/>
          <w:szCs w:val="28"/>
        </w:rPr>
        <w:t>68</w:t>
      </w:r>
      <w:r>
        <w:rPr>
          <w:sz w:val="28"/>
          <w:szCs w:val="28"/>
        </w:rPr>
        <w:t xml:space="preserve">-ФЗ «О защите населения и территории от чрезвычайных ситуаций природного и техногенного характера», от 12.02.1998 № 28-ФЗ «О гражданской обороне», от 07.07.2003 № 126-ФЗ «О связи», </w:t>
      </w:r>
      <w:r w:rsidRPr="003D6DF3">
        <w:rPr>
          <w:sz w:val="28"/>
          <w:szCs w:val="28"/>
        </w:rPr>
        <w:t>Положением о системах оповещения населения, утвержденным приказ</w:t>
      </w:r>
      <w:r>
        <w:rPr>
          <w:sz w:val="28"/>
          <w:szCs w:val="28"/>
        </w:rPr>
        <w:t>о</w:t>
      </w:r>
      <w:r w:rsidRPr="003D6DF3">
        <w:rPr>
          <w:sz w:val="28"/>
          <w:szCs w:val="28"/>
        </w:rPr>
        <w:t>м Минист</w:t>
      </w:r>
      <w:r>
        <w:rPr>
          <w:sz w:val="28"/>
          <w:szCs w:val="28"/>
        </w:rPr>
        <w:t>ерства</w:t>
      </w:r>
      <w:r w:rsidRPr="003D6DF3">
        <w:rPr>
          <w:sz w:val="28"/>
          <w:szCs w:val="28"/>
        </w:rPr>
        <w:t xml:space="preserve"> Российской Федерации по делам гражданской обороны, чрезвычайным ситуациям и ликвидации последствий стихийных бедствий и </w:t>
      </w:r>
      <w:r>
        <w:rPr>
          <w:sz w:val="28"/>
          <w:szCs w:val="28"/>
        </w:rPr>
        <w:t>М</w:t>
      </w:r>
      <w:r w:rsidRPr="003D6DF3">
        <w:rPr>
          <w:sz w:val="28"/>
          <w:szCs w:val="28"/>
        </w:rPr>
        <w:t>инист</w:t>
      </w:r>
      <w:r>
        <w:rPr>
          <w:sz w:val="28"/>
          <w:szCs w:val="28"/>
        </w:rPr>
        <w:t>ерства</w:t>
      </w:r>
      <w:r w:rsidRPr="003D6DF3">
        <w:rPr>
          <w:sz w:val="28"/>
          <w:szCs w:val="28"/>
        </w:rPr>
        <w:t xml:space="preserve"> цифрового развития, связи и массовых коммуникаций от 31.07.2020 №</w:t>
      </w:r>
      <w:r>
        <w:rPr>
          <w:sz w:val="28"/>
          <w:szCs w:val="28"/>
        </w:rPr>
        <w:t xml:space="preserve"> </w:t>
      </w:r>
      <w:r w:rsidRPr="003D6DF3">
        <w:rPr>
          <w:sz w:val="28"/>
          <w:szCs w:val="28"/>
        </w:rPr>
        <w:t>578/365</w:t>
      </w:r>
      <w:r>
        <w:rPr>
          <w:sz w:val="28"/>
          <w:szCs w:val="28"/>
        </w:rPr>
        <w:t>,</w:t>
      </w:r>
      <w:r w:rsidRPr="003D6DF3">
        <w:rPr>
          <w:sz w:val="28"/>
          <w:szCs w:val="28"/>
        </w:rPr>
        <w:t xml:space="preserve"> Положением об организации эксплуатационно-технического обслуживания систем оповещения населения, утвержденным приказ</w:t>
      </w:r>
      <w:r>
        <w:rPr>
          <w:sz w:val="28"/>
          <w:szCs w:val="28"/>
        </w:rPr>
        <w:t>о</w:t>
      </w:r>
      <w:r w:rsidRPr="003D6DF3">
        <w:rPr>
          <w:sz w:val="28"/>
          <w:szCs w:val="28"/>
        </w:rPr>
        <w:t>м Министра Российской Федерации по делам гражданской обороны, чрезвычайным ситуациям и ликвидации последствий стихийных бедствий и Министра цифрового развития, связи и массовых коммуникаций от 31.07.2020 № 579/366</w:t>
      </w:r>
      <w:r>
        <w:rPr>
          <w:sz w:val="28"/>
          <w:szCs w:val="28"/>
        </w:rPr>
        <w:t xml:space="preserve"> и Методическими рекомендациями по созданию и реконструкции систем оповещения населения МЧС России, утвержденными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w:t>
      </w:r>
      <w:r w:rsidRPr="00A11632">
        <w:rPr>
          <w:sz w:val="28"/>
          <w:szCs w:val="28"/>
        </w:rPr>
        <w:t>от 19.02.2021 № 1</w:t>
      </w:r>
      <w:r w:rsidRPr="00E33B2F">
        <w:rPr>
          <w:sz w:val="28"/>
          <w:szCs w:val="28"/>
        </w:rPr>
        <w:t>.</w:t>
      </w:r>
    </w:p>
    <w:p w:rsidR="00D74544" w:rsidRPr="00A90265" w:rsidRDefault="00D74544" w:rsidP="00D74544">
      <w:pPr>
        <w:pStyle w:val="Style40"/>
        <w:tabs>
          <w:tab w:val="left" w:pos="1418"/>
        </w:tabs>
        <w:spacing w:line="240" w:lineRule="auto"/>
        <w:ind w:firstLine="709"/>
        <w:jc w:val="both"/>
        <w:rPr>
          <w:sz w:val="28"/>
          <w:szCs w:val="28"/>
        </w:rPr>
      </w:pPr>
      <w:r>
        <w:rPr>
          <w:sz w:val="28"/>
          <w:szCs w:val="28"/>
        </w:rPr>
        <w:t>2. </w:t>
      </w:r>
      <w:r w:rsidRPr="00A90265">
        <w:rPr>
          <w:sz w:val="28"/>
          <w:szCs w:val="28"/>
        </w:rPr>
        <w:t xml:space="preserve">Оповещение населения о чрезвычайных ситуациях </w:t>
      </w:r>
      <w:r>
        <w:rPr>
          <w:sz w:val="28"/>
          <w:szCs w:val="28"/>
        </w:rPr>
        <w:t xml:space="preserve">– </w:t>
      </w:r>
      <w:r w:rsidRPr="00A90265">
        <w:rPr>
          <w:sz w:val="28"/>
          <w:szCs w:val="28"/>
        </w:rPr>
        <w:t>это</w:t>
      </w:r>
      <w:r>
        <w:rPr>
          <w:sz w:val="28"/>
          <w:szCs w:val="28"/>
        </w:rPr>
        <w:t xml:space="preserve"> </w:t>
      </w:r>
      <w:r w:rsidRPr="00A90265">
        <w:rPr>
          <w:sz w:val="28"/>
          <w:szCs w:val="28"/>
        </w:rPr>
        <w:t>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w:t>
      </w:r>
      <w:r>
        <w:rPr>
          <w:sz w:val="28"/>
          <w:szCs w:val="28"/>
        </w:rPr>
        <w:t>е</w:t>
      </w:r>
      <w:r w:rsidRPr="00A90265">
        <w:rPr>
          <w:sz w:val="28"/>
          <w:szCs w:val="28"/>
        </w:rPr>
        <w:t>.</w:t>
      </w:r>
    </w:p>
    <w:p w:rsidR="00D74544" w:rsidRDefault="00D74544" w:rsidP="00D74544">
      <w:pPr>
        <w:pStyle w:val="Style40"/>
        <w:widowControl/>
        <w:tabs>
          <w:tab w:val="left" w:pos="1418"/>
        </w:tabs>
        <w:spacing w:line="240" w:lineRule="auto"/>
        <w:ind w:firstLine="709"/>
        <w:jc w:val="both"/>
        <w:rPr>
          <w:sz w:val="28"/>
          <w:szCs w:val="28"/>
        </w:rPr>
      </w:pPr>
      <w:r>
        <w:rPr>
          <w:sz w:val="28"/>
          <w:szCs w:val="28"/>
        </w:rPr>
        <w:t xml:space="preserve">3. </w:t>
      </w:r>
      <w:r w:rsidRPr="00A90265">
        <w:rPr>
          <w:sz w:val="28"/>
          <w:szCs w:val="28"/>
        </w:rPr>
        <w:t>Сигнал оповещения является командой для проведения меропр</w:t>
      </w:r>
      <w:r>
        <w:rPr>
          <w:sz w:val="28"/>
          <w:szCs w:val="28"/>
        </w:rPr>
        <w:t>ият</w:t>
      </w:r>
      <w:r w:rsidRPr="00A90265">
        <w:rPr>
          <w:sz w:val="28"/>
          <w:szCs w:val="28"/>
        </w:rPr>
        <w:t>и</w:t>
      </w:r>
      <w:r>
        <w:rPr>
          <w:sz w:val="28"/>
          <w:szCs w:val="28"/>
        </w:rPr>
        <w:t>й</w:t>
      </w:r>
      <w:r w:rsidRPr="00A90265">
        <w:rPr>
          <w:sz w:val="28"/>
          <w:szCs w:val="28"/>
        </w:rPr>
        <w:t xml:space="preserve">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D74544" w:rsidRDefault="00D74544" w:rsidP="00D74544">
      <w:pPr>
        <w:pStyle w:val="Style40"/>
        <w:widowControl/>
        <w:tabs>
          <w:tab w:val="left" w:pos="1418"/>
        </w:tabs>
        <w:spacing w:line="240" w:lineRule="auto"/>
        <w:ind w:firstLine="709"/>
        <w:jc w:val="both"/>
        <w:rPr>
          <w:sz w:val="28"/>
          <w:szCs w:val="28"/>
        </w:rPr>
      </w:pPr>
      <w:r>
        <w:rPr>
          <w:sz w:val="28"/>
          <w:szCs w:val="28"/>
        </w:rPr>
        <w:t xml:space="preserve">4. </w:t>
      </w:r>
      <w:r w:rsidRPr="00722A0F">
        <w:rPr>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D74544" w:rsidRDefault="00D74544" w:rsidP="00D74544">
      <w:pPr>
        <w:autoSpaceDE w:val="0"/>
        <w:autoSpaceDN w:val="0"/>
        <w:adjustRightInd w:val="0"/>
        <w:ind w:firstLine="709"/>
        <w:jc w:val="both"/>
        <w:rPr>
          <w:sz w:val="28"/>
          <w:szCs w:val="28"/>
        </w:rPr>
      </w:pPr>
      <w:r>
        <w:rPr>
          <w:sz w:val="28"/>
          <w:szCs w:val="28"/>
        </w:rPr>
        <w:lastRenderedPageBreak/>
        <w:t>5</w:t>
      </w:r>
      <w:r w:rsidRPr="00D34CAF">
        <w:rPr>
          <w:sz w:val="28"/>
          <w:szCs w:val="28"/>
        </w:rPr>
        <w:t>. Оповещение населения</w:t>
      </w:r>
      <w:r>
        <w:rPr>
          <w:sz w:val="28"/>
          <w:szCs w:val="28"/>
        </w:rPr>
        <w:t xml:space="preserve"> города</w:t>
      </w:r>
      <w:r>
        <w:rPr>
          <w:sz w:val="28"/>
          <w:szCs w:val="28"/>
        </w:rPr>
        <w:t xml:space="preserve"> Черепаново Черепановского района Новосибирской области </w:t>
      </w:r>
      <w:r w:rsidRPr="00D34CAF">
        <w:rPr>
          <w:sz w:val="28"/>
          <w:szCs w:val="28"/>
        </w:rPr>
        <w:t>об угрозе возникновения или о возникновении чрезвычайных ситуаций, а также при в</w:t>
      </w:r>
      <w:r>
        <w:rPr>
          <w:sz w:val="28"/>
          <w:szCs w:val="28"/>
        </w:rPr>
        <w:t>озникновении</w:t>
      </w:r>
      <w:r w:rsidRPr="00D34CAF">
        <w:rPr>
          <w:sz w:val="28"/>
          <w:szCs w:val="28"/>
        </w:rPr>
        <w:t xml:space="preserve"> военных </w:t>
      </w:r>
      <w:r>
        <w:rPr>
          <w:sz w:val="28"/>
          <w:szCs w:val="28"/>
        </w:rPr>
        <w:t>конфликтов</w:t>
      </w:r>
      <w:r w:rsidRPr="00D34CAF">
        <w:rPr>
          <w:sz w:val="28"/>
          <w:szCs w:val="28"/>
        </w:rPr>
        <w:t xml:space="preserve"> или вследствие этих </w:t>
      </w:r>
      <w:r>
        <w:rPr>
          <w:sz w:val="28"/>
          <w:szCs w:val="28"/>
        </w:rPr>
        <w:t>конфликтов обеспечивает МЧС.</w:t>
      </w:r>
    </w:p>
    <w:p w:rsidR="00D74544" w:rsidRPr="00F35271" w:rsidRDefault="00D74544" w:rsidP="00D74544">
      <w:pPr>
        <w:pStyle w:val="Style40"/>
        <w:widowControl/>
        <w:tabs>
          <w:tab w:val="left" w:pos="1418"/>
        </w:tabs>
        <w:spacing w:line="240" w:lineRule="auto"/>
        <w:ind w:firstLine="709"/>
        <w:jc w:val="both"/>
        <w:rPr>
          <w:sz w:val="28"/>
          <w:szCs w:val="28"/>
        </w:rPr>
      </w:pPr>
      <w:r>
        <w:rPr>
          <w:sz w:val="28"/>
          <w:szCs w:val="28"/>
        </w:rPr>
        <w:t>6. </w:t>
      </w:r>
      <w:r w:rsidRPr="00F35271">
        <w:rPr>
          <w:sz w:val="28"/>
          <w:szCs w:val="28"/>
        </w:rPr>
        <w:t>Положение определяет назначение, задачи, структуру, п</w:t>
      </w:r>
      <w:r>
        <w:rPr>
          <w:sz w:val="28"/>
          <w:szCs w:val="28"/>
        </w:rPr>
        <w:t>ор</w:t>
      </w:r>
      <w:r w:rsidRPr="00F35271">
        <w:rPr>
          <w:sz w:val="28"/>
          <w:szCs w:val="28"/>
        </w:rPr>
        <w:t xml:space="preserve">ядок создания, в том числе совершенствования, порядок задействования и поддержания в состоянии постоянной готовности </w:t>
      </w:r>
      <w:r>
        <w:rPr>
          <w:sz w:val="28"/>
          <w:szCs w:val="28"/>
        </w:rPr>
        <w:t xml:space="preserve">МАСЦО города Черепаново Черепановского района Новосибирской области </w:t>
      </w:r>
      <w:r w:rsidRPr="00F35271">
        <w:rPr>
          <w:sz w:val="28"/>
          <w:szCs w:val="28"/>
        </w:rPr>
        <w:t xml:space="preserve">об опасностях, возникающих при угрозе или возникновении чрезвычайных ситуаций природного и техногенного характера, а также при </w:t>
      </w:r>
      <w:r>
        <w:rPr>
          <w:sz w:val="28"/>
          <w:szCs w:val="28"/>
        </w:rPr>
        <w:t>возникновении</w:t>
      </w:r>
      <w:r w:rsidRPr="00F35271">
        <w:rPr>
          <w:sz w:val="28"/>
          <w:szCs w:val="28"/>
        </w:rPr>
        <w:t xml:space="preserve"> военных </w:t>
      </w:r>
      <w:r>
        <w:rPr>
          <w:sz w:val="28"/>
          <w:szCs w:val="28"/>
        </w:rPr>
        <w:t>конфликтов</w:t>
      </w:r>
      <w:r w:rsidRPr="00F35271">
        <w:rPr>
          <w:sz w:val="28"/>
          <w:szCs w:val="28"/>
        </w:rPr>
        <w:t xml:space="preserve"> или вследствие этих </w:t>
      </w:r>
      <w:r>
        <w:rPr>
          <w:sz w:val="28"/>
          <w:szCs w:val="28"/>
        </w:rPr>
        <w:t>конфликтов</w:t>
      </w:r>
      <w:r w:rsidRPr="00F35271">
        <w:rPr>
          <w:sz w:val="28"/>
          <w:szCs w:val="28"/>
        </w:rPr>
        <w:t>.</w:t>
      </w:r>
    </w:p>
    <w:p w:rsidR="00D74544" w:rsidRDefault="00D74544" w:rsidP="00D74544">
      <w:pPr>
        <w:ind w:firstLine="709"/>
        <w:jc w:val="both"/>
        <w:rPr>
          <w:sz w:val="28"/>
          <w:szCs w:val="28"/>
        </w:rPr>
      </w:pPr>
      <w:r>
        <w:rPr>
          <w:sz w:val="28"/>
          <w:szCs w:val="28"/>
        </w:rPr>
        <w:t>7. МАСЦО</w:t>
      </w:r>
      <w:r w:rsidRPr="00F90643">
        <w:rPr>
          <w:sz w:val="28"/>
          <w:szCs w:val="28"/>
        </w:rPr>
        <w:t xml:space="preserve"> включается в систему управления гражданской обороной и един</w:t>
      </w:r>
      <w:r>
        <w:rPr>
          <w:sz w:val="28"/>
          <w:szCs w:val="28"/>
        </w:rPr>
        <w:t>ую</w:t>
      </w:r>
      <w:r w:rsidRPr="00F90643">
        <w:rPr>
          <w:sz w:val="28"/>
          <w:szCs w:val="28"/>
        </w:rPr>
        <w:t xml:space="preserve"> государственн</w:t>
      </w:r>
      <w:r>
        <w:rPr>
          <w:sz w:val="28"/>
          <w:szCs w:val="28"/>
        </w:rPr>
        <w:t>ую</w:t>
      </w:r>
      <w:r w:rsidRPr="00F90643">
        <w:rPr>
          <w:sz w:val="28"/>
          <w:szCs w:val="28"/>
        </w:rPr>
        <w:t xml:space="preserve"> систем</w:t>
      </w:r>
      <w:r>
        <w:rPr>
          <w:sz w:val="28"/>
          <w:szCs w:val="28"/>
        </w:rPr>
        <w:t>у</w:t>
      </w:r>
      <w:r w:rsidRPr="00F90643">
        <w:rPr>
          <w:sz w:val="28"/>
          <w:szCs w:val="28"/>
        </w:rPr>
        <w:t xml:space="preserve"> предупреждения и ли</w:t>
      </w:r>
      <w:r>
        <w:rPr>
          <w:sz w:val="28"/>
          <w:szCs w:val="28"/>
        </w:rPr>
        <w:t>квидации чрезвычайных ситуаций РСЧС и создается органом местного самоуправления города Че</w:t>
      </w:r>
      <w:r>
        <w:rPr>
          <w:sz w:val="28"/>
          <w:szCs w:val="28"/>
        </w:rPr>
        <w:t xml:space="preserve">репаново Черепановского района </w:t>
      </w:r>
      <w:r>
        <w:rPr>
          <w:sz w:val="28"/>
          <w:szCs w:val="28"/>
        </w:rPr>
        <w:t>Новосибирской области</w:t>
      </w:r>
      <w:r w:rsidRPr="00F90643">
        <w:rPr>
          <w:sz w:val="28"/>
          <w:szCs w:val="28"/>
        </w:rPr>
        <w:t>.</w:t>
      </w:r>
    </w:p>
    <w:p w:rsidR="00D74544" w:rsidRPr="001E7340" w:rsidRDefault="00D74544" w:rsidP="00D74544">
      <w:pPr>
        <w:ind w:firstLine="709"/>
        <w:jc w:val="both"/>
        <w:rPr>
          <w:sz w:val="28"/>
          <w:szCs w:val="28"/>
        </w:rPr>
      </w:pPr>
      <w:r>
        <w:rPr>
          <w:sz w:val="28"/>
          <w:szCs w:val="28"/>
        </w:rPr>
        <w:t>8. На объектовом уровне создается локальная система оповещения ЛСО в районе размещения потенциально опасных объектов, расположенных на территории муниципального образования.</w:t>
      </w:r>
    </w:p>
    <w:p w:rsidR="00D74544" w:rsidRDefault="00D74544" w:rsidP="00D74544">
      <w:pPr>
        <w:autoSpaceDE w:val="0"/>
        <w:autoSpaceDN w:val="0"/>
        <w:adjustRightInd w:val="0"/>
        <w:ind w:firstLine="709"/>
        <w:jc w:val="both"/>
        <w:rPr>
          <w:sz w:val="28"/>
          <w:szCs w:val="28"/>
        </w:rPr>
      </w:pPr>
      <w:r>
        <w:rPr>
          <w:sz w:val="28"/>
          <w:szCs w:val="28"/>
        </w:rPr>
        <w:t>9. </w:t>
      </w:r>
      <w:r w:rsidRPr="002813EB">
        <w:rPr>
          <w:sz w:val="28"/>
          <w:szCs w:val="28"/>
        </w:rPr>
        <w:t>ЛСО создают организации, эксплуатирующие опасные производственные объекты I и II классов опасности, особо радиационно</w:t>
      </w:r>
      <w:r>
        <w:rPr>
          <w:sz w:val="28"/>
          <w:szCs w:val="28"/>
        </w:rPr>
        <w:t>-</w:t>
      </w:r>
      <w:r w:rsidRPr="002813EB">
        <w:rPr>
          <w:sz w:val="28"/>
          <w:szCs w:val="28"/>
        </w:rPr>
        <w:t>опасные и ядерно</w:t>
      </w:r>
      <w:r>
        <w:rPr>
          <w:sz w:val="28"/>
          <w:szCs w:val="28"/>
        </w:rPr>
        <w:t>-</w:t>
      </w:r>
      <w:r w:rsidRPr="002813EB">
        <w:rPr>
          <w:sz w:val="28"/>
          <w:szCs w:val="28"/>
        </w:rPr>
        <w:t>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r>
        <w:rPr>
          <w:sz w:val="28"/>
          <w:szCs w:val="28"/>
        </w:rPr>
        <w:t xml:space="preserve"> </w:t>
      </w:r>
    </w:p>
    <w:p w:rsidR="00D74544" w:rsidRPr="00726B42" w:rsidRDefault="00D74544" w:rsidP="00D74544">
      <w:pPr>
        <w:pStyle w:val="a5"/>
        <w:ind w:left="0" w:firstLine="709"/>
        <w:jc w:val="both"/>
        <w:rPr>
          <w:sz w:val="28"/>
          <w:szCs w:val="28"/>
        </w:rPr>
      </w:pPr>
      <w:r>
        <w:rPr>
          <w:sz w:val="28"/>
          <w:szCs w:val="28"/>
        </w:rPr>
        <w:t>10. </w:t>
      </w:r>
      <w:r w:rsidRPr="001865B7">
        <w:rPr>
          <w:sz w:val="28"/>
          <w:szCs w:val="28"/>
        </w:rPr>
        <w:t xml:space="preserve">Организации оповещают работников организаций об угрозе возникновения или о возникновении чрезвычайных ситуаций, а также иных </w:t>
      </w:r>
      <w:r w:rsidRPr="00726B42">
        <w:rPr>
          <w:sz w:val="28"/>
          <w:szCs w:val="28"/>
        </w:rPr>
        <w:t>граждан, находящихся на территории организации.</w:t>
      </w:r>
    </w:p>
    <w:p w:rsidR="00D74544" w:rsidRPr="00794479" w:rsidRDefault="00D74544" w:rsidP="00D74544">
      <w:pPr>
        <w:pStyle w:val="ConsPlusNormal"/>
        <w:ind w:firstLine="709"/>
        <w:jc w:val="both"/>
        <w:rPr>
          <w:rFonts w:ascii="Times New Roman" w:hAnsi="Times New Roman" w:cs="Times New Roman"/>
          <w:sz w:val="28"/>
          <w:szCs w:val="28"/>
        </w:rPr>
      </w:pPr>
      <w:r w:rsidRPr="00726B42">
        <w:rPr>
          <w:rFonts w:ascii="Times New Roman" w:hAnsi="Times New Roman" w:cs="Times New Roman"/>
          <w:sz w:val="28"/>
          <w:szCs w:val="28"/>
        </w:rPr>
        <w:t>1</w:t>
      </w:r>
      <w:r>
        <w:rPr>
          <w:rFonts w:ascii="Times New Roman" w:hAnsi="Times New Roman" w:cs="Times New Roman"/>
          <w:sz w:val="28"/>
          <w:szCs w:val="28"/>
        </w:rPr>
        <w:t>1</w:t>
      </w:r>
      <w:r w:rsidRPr="00726B42">
        <w:rPr>
          <w:rFonts w:ascii="Times New Roman" w:hAnsi="Times New Roman" w:cs="Times New Roman"/>
          <w:sz w:val="28"/>
          <w:szCs w:val="28"/>
        </w:rPr>
        <w:t>. Границами зон</w:t>
      </w:r>
      <w:r>
        <w:rPr>
          <w:rFonts w:ascii="Times New Roman" w:hAnsi="Times New Roman" w:cs="Times New Roman"/>
          <w:sz w:val="28"/>
          <w:szCs w:val="28"/>
        </w:rPr>
        <w:t>ы</w:t>
      </w:r>
      <w:r w:rsidRPr="00726B42">
        <w:rPr>
          <w:rFonts w:ascii="Times New Roman" w:hAnsi="Times New Roman" w:cs="Times New Roman"/>
          <w:sz w:val="28"/>
          <w:szCs w:val="28"/>
        </w:rPr>
        <w:t xml:space="preserve"> </w:t>
      </w:r>
      <w:r>
        <w:rPr>
          <w:rFonts w:ascii="Times New Roman" w:hAnsi="Times New Roman" w:cs="Times New Roman"/>
          <w:sz w:val="28"/>
          <w:szCs w:val="28"/>
        </w:rPr>
        <w:t xml:space="preserve">действия </w:t>
      </w:r>
      <w:r w:rsidRPr="00726B42">
        <w:rPr>
          <w:rFonts w:ascii="Times New Roman" w:hAnsi="Times New Roman" w:cs="Times New Roman"/>
          <w:sz w:val="28"/>
          <w:szCs w:val="28"/>
        </w:rPr>
        <w:t>МАСЦО являются административные</w:t>
      </w:r>
      <w:r w:rsidRPr="00794479">
        <w:rPr>
          <w:rFonts w:ascii="Times New Roman" w:hAnsi="Times New Roman" w:cs="Times New Roman"/>
          <w:sz w:val="28"/>
          <w:szCs w:val="28"/>
        </w:rPr>
        <w:t xml:space="preserve"> границы</w:t>
      </w:r>
      <w:r>
        <w:rPr>
          <w:rFonts w:ascii="Times New Roman" w:hAnsi="Times New Roman" w:cs="Times New Roman"/>
          <w:sz w:val="28"/>
          <w:szCs w:val="28"/>
        </w:rPr>
        <w:t xml:space="preserve"> города Ч</w:t>
      </w:r>
      <w:r>
        <w:rPr>
          <w:rFonts w:ascii="Times New Roman" w:hAnsi="Times New Roman" w:cs="Times New Roman"/>
          <w:sz w:val="28"/>
          <w:szCs w:val="28"/>
        </w:rPr>
        <w:t>ерепаново Черепановского района</w:t>
      </w:r>
      <w:r w:rsidRPr="00794479">
        <w:rPr>
          <w:rFonts w:ascii="Times New Roman" w:hAnsi="Times New Roman" w:cs="Times New Roman"/>
          <w:sz w:val="28"/>
          <w:szCs w:val="28"/>
        </w:rPr>
        <w:t>.</w:t>
      </w:r>
    </w:p>
    <w:p w:rsidR="00D74544" w:rsidRPr="002A2F6E" w:rsidRDefault="00D74544" w:rsidP="00D74544">
      <w:pPr>
        <w:pStyle w:val="a5"/>
        <w:ind w:left="0" w:firstLine="709"/>
        <w:jc w:val="both"/>
      </w:pPr>
      <w:r>
        <w:rPr>
          <w:sz w:val="28"/>
          <w:szCs w:val="28"/>
        </w:rPr>
        <w:t>12. </w:t>
      </w:r>
      <w:r w:rsidRPr="00794479">
        <w:rPr>
          <w:sz w:val="28"/>
          <w:szCs w:val="28"/>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w:t>
      </w:r>
      <w:r>
        <w:rPr>
          <w:sz w:val="28"/>
          <w:szCs w:val="28"/>
        </w:rPr>
        <w:t>-опасных и ядерно-</w:t>
      </w:r>
      <w:r w:rsidRPr="00794479">
        <w:rPr>
          <w:sz w:val="28"/>
          <w:szCs w:val="28"/>
        </w:rPr>
        <w:t xml:space="preserve">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w:t>
      </w:r>
      <w:r w:rsidRPr="002A2F6E">
        <w:rPr>
          <w:sz w:val="28"/>
          <w:szCs w:val="28"/>
        </w:rPr>
        <w:t>объектов).</w:t>
      </w:r>
    </w:p>
    <w:p w:rsidR="00D74544" w:rsidRPr="00A14B0F" w:rsidRDefault="00D74544" w:rsidP="00D74544">
      <w:pPr>
        <w:pStyle w:val="a5"/>
        <w:ind w:left="0" w:firstLine="709"/>
        <w:contextualSpacing w:val="0"/>
        <w:jc w:val="both"/>
        <w:rPr>
          <w:sz w:val="28"/>
          <w:szCs w:val="28"/>
        </w:rPr>
      </w:pPr>
      <w:r w:rsidRPr="002A2F6E">
        <w:rPr>
          <w:sz w:val="28"/>
          <w:szCs w:val="28"/>
        </w:rPr>
        <w:t>1</w:t>
      </w:r>
      <w:r>
        <w:rPr>
          <w:sz w:val="28"/>
          <w:szCs w:val="28"/>
        </w:rPr>
        <w:t>3</w:t>
      </w:r>
      <w:r w:rsidRPr="002A2F6E">
        <w:rPr>
          <w:sz w:val="28"/>
          <w:szCs w:val="28"/>
        </w:rPr>
        <w:t>. Все системы оповещения населения должны программно</w:t>
      </w:r>
      <w:r>
        <w:rPr>
          <w:sz w:val="28"/>
          <w:szCs w:val="28"/>
        </w:rPr>
        <w:t>-</w:t>
      </w:r>
      <w:r w:rsidRPr="002A2F6E">
        <w:rPr>
          <w:sz w:val="28"/>
          <w:szCs w:val="28"/>
        </w:rPr>
        <w:t xml:space="preserve"> и технически сопрягаться с использованием единого протокола обмена инфо</w:t>
      </w:r>
      <w:r w:rsidRPr="00A14B0F">
        <w:rPr>
          <w:sz w:val="28"/>
          <w:szCs w:val="28"/>
        </w:rPr>
        <w:t xml:space="preserve">рмацией (стандартное устройство сопряжения). </w:t>
      </w:r>
    </w:p>
    <w:p w:rsidR="00D74544" w:rsidRDefault="00D74544" w:rsidP="00D74544">
      <w:pPr>
        <w:pStyle w:val="a5"/>
        <w:ind w:left="0" w:firstLine="709"/>
        <w:contextualSpacing w:val="0"/>
        <w:jc w:val="both"/>
        <w:rPr>
          <w:sz w:val="28"/>
          <w:szCs w:val="28"/>
        </w:rPr>
      </w:pPr>
      <w:r w:rsidRPr="00310857">
        <w:rPr>
          <w:sz w:val="28"/>
          <w:szCs w:val="28"/>
        </w:rPr>
        <w:t>Сопряжение ЛСО с МАСЦО осуществляется организацией, эксплуатирующей опасный производственный объект I и II классов опасности, особо радиационно</w:t>
      </w:r>
      <w:r>
        <w:rPr>
          <w:sz w:val="28"/>
          <w:szCs w:val="28"/>
        </w:rPr>
        <w:t>-опасное и ядерно-</w:t>
      </w:r>
      <w:r w:rsidRPr="00310857">
        <w:rPr>
          <w:sz w:val="28"/>
          <w:szCs w:val="28"/>
        </w:rPr>
        <w:t xml:space="preserve">опасное производство и объект, </w:t>
      </w:r>
      <w:r w:rsidRPr="00310857">
        <w:rPr>
          <w:sz w:val="28"/>
          <w:szCs w:val="28"/>
        </w:rPr>
        <w:lastRenderedPageBreak/>
        <w:t>гидротехническое сооружение чрезвычайно высокой опасности и высокой опасности.</w:t>
      </w:r>
    </w:p>
    <w:p w:rsidR="00D74544" w:rsidRDefault="00D74544" w:rsidP="00D74544">
      <w:pPr>
        <w:pStyle w:val="a5"/>
        <w:ind w:left="0" w:firstLine="709"/>
        <w:contextualSpacing w:val="0"/>
        <w:jc w:val="both"/>
        <w:rPr>
          <w:sz w:val="28"/>
          <w:szCs w:val="28"/>
        </w:rPr>
      </w:pPr>
      <w:r>
        <w:rPr>
          <w:sz w:val="28"/>
          <w:szCs w:val="28"/>
        </w:rPr>
        <w:t xml:space="preserve">14. МАСЦО города Черепаново Черепановского района Новосибирской области должна соответствовать требованиям приказа </w:t>
      </w:r>
      <w:r w:rsidRPr="00732AA9">
        <w:rPr>
          <w:sz w:val="28"/>
          <w:szCs w:val="28"/>
        </w:rPr>
        <w:t>№ 578/365</w:t>
      </w:r>
      <w:r>
        <w:rPr>
          <w:sz w:val="28"/>
          <w:szCs w:val="28"/>
        </w:rPr>
        <w:t>.</w:t>
      </w:r>
    </w:p>
    <w:p w:rsidR="00D74544" w:rsidRPr="00B915E5" w:rsidRDefault="00D74544" w:rsidP="00D74544">
      <w:pPr>
        <w:pStyle w:val="ConsPlusNormal"/>
        <w:jc w:val="center"/>
        <w:rPr>
          <w:rFonts w:ascii="Times New Roman" w:hAnsi="Times New Roman" w:cs="Times New Roman"/>
          <w:sz w:val="28"/>
          <w:szCs w:val="28"/>
        </w:rPr>
      </w:pPr>
      <w:r w:rsidRPr="00B915E5">
        <w:rPr>
          <w:rFonts w:ascii="Times New Roman" w:hAnsi="Times New Roman" w:cs="Times New Roman"/>
          <w:sz w:val="28"/>
          <w:szCs w:val="28"/>
        </w:rPr>
        <w:t>II. Назначение, основные задачи и состав систем</w:t>
      </w:r>
    </w:p>
    <w:p w:rsidR="00D74544" w:rsidRPr="00B915E5" w:rsidRDefault="00D74544" w:rsidP="00D74544">
      <w:pPr>
        <w:pStyle w:val="ConsPlusNormal"/>
        <w:jc w:val="center"/>
        <w:rPr>
          <w:rFonts w:ascii="Times New Roman" w:hAnsi="Times New Roman" w:cs="Times New Roman"/>
          <w:sz w:val="28"/>
          <w:szCs w:val="28"/>
        </w:rPr>
      </w:pPr>
      <w:r w:rsidRPr="00B915E5">
        <w:rPr>
          <w:rFonts w:ascii="Times New Roman" w:hAnsi="Times New Roman" w:cs="Times New Roman"/>
          <w:sz w:val="28"/>
          <w:szCs w:val="28"/>
        </w:rPr>
        <w:t>оповещения населения</w:t>
      </w:r>
    </w:p>
    <w:p w:rsidR="00D74544" w:rsidRDefault="00D74544" w:rsidP="00D745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МАСЦО города Черепаново Черепановского района Новосибирской области </w:t>
      </w:r>
      <w:r w:rsidRPr="00B00FFD">
        <w:rPr>
          <w:rFonts w:ascii="Times New Roman" w:hAnsi="Times New Roman" w:cs="Times New Roman"/>
          <w:sz w:val="28"/>
          <w:szCs w:val="28"/>
        </w:rPr>
        <w:t>является составной частью системы управления гражданской обороны Новосибирской области и обеспечивает</w:t>
      </w:r>
      <w:r w:rsidRPr="006063AC">
        <w:rPr>
          <w:rFonts w:ascii="Times New Roman" w:hAnsi="Times New Roman" w:cs="Times New Roman"/>
          <w:sz w:val="28"/>
          <w:szCs w:val="28"/>
        </w:rPr>
        <w:t xml:space="preserve"> доведение </w:t>
      </w:r>
      <w:r w:rsidRPr="00091271">
        <w:rPr>
          <w:rFonts w:ascii="Times New Roman" w:hAnsi="Times New Roman" w:cs="Times New Roman"/>
          <w:sz w:val="28"/>
          <w:szCs w:val="28"/>
        </w:rPr>
        <w:t>сигналов оповещения и экстренной информации до</w:t>
      </w:r>
      <w:r>
        <w:rPr>
          <w:rFonts w:ascii="Times New Roman" w:hAnsi="Times New Roman" w:cs="Times New Roman"/>
          <w:sz w:val="28"/>
          <w:szCs w:val="28"/>
        </w:rPr>
        <w:t>:</w:t>
      </w:r>
    </w:p>
    <w:p w:rsidR="00D74544" w:rsidRPr="00155F03"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 xml:space="preserve">руководящего состава ГО и </w:t>
      </w:r>
      <w:r>
        <w:rPr>
          <w:rFonts w:ascii="Times New Roman" w:hAnsi="Times New Roman" w:cs="Times New Roman"/>
          <w:sz w:val="28"/>
          <w:szCs w:val="28"/>
        </w:rPr>
        <w:t xml:space="preserve">ТП </w:t>
      </w:r>
      <w:r w:rsidRPr="00155F03">
        <w:rPr>
          <w:rFonts w:ascii="Times New Roman" w:hAnsi="Times New Roman" w:cs="Times New Roman"/>
          <w:sz w:val="28"/>
          <w:szCs w:val="28"/>
        </w:rPr>
        <w:t>РСЧ</w:t>
      </w:r>
      <w:r>
        <w:rPr>
          <w:rFonts w:ascii="Times New Roman" w:hAnsi="Times New Roman" w:cs="Times New Roman"/>
          <w:sz w:val="28"/>
          <w:szCs w:val="28"/>
        </w:rPr>
        <w:t>С города Черепаново Черепановского района Новосибирской области</w:t>
      </w:r>
      <w:r w:rsidRPr="00155F03">
        <w:rPr>
          <w:rFonts w:ascii="Times New Roman" w:hAnsi="Times New Roman" w:cs="Times New Roman"/>
          <w:sz w:val="28"/>
          <w:szCs w:val="28"/>
        </w:rPr>
        <w:t>;</w:t>
      </w:r>
    </w:p>
    <w:p w:rsidR="00D74544" w:rsidRPr="00155F03"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органов, специально уполномоченных на решение задач в области защиты населения и территорий от чрезвычайных ситуаций и гражданской обороны</w:t>
      </w:r>
      <w:r>
        <w:rPr>
          <w:rFonts w:ascii="Times New Roman" w:hAnsi="Times New Roman" w:cs="Times New Roman"/>
          <w:sz w:val="28"/>
          <w:szCs w:val="28"/>
        </w:rPr>
        <w:t xml:space="preserve"> города Черепаново Черепановского района Новосибирской области</w:t>
      </w:r>
      <w:r w:rsidRPr="00DE4E79">
        <w:rPr>
          <w:rFonts w:ascii="Times New Roman" w:hAnsi="Times New Roman" w:cs="Times New Roman"/>
          <w:sz w:val="28"/>
          <w:szCs w:val="28"/>
        </w:rPr>
        <w:t>;</w:t>
      </w:r>
    </w:p>
    <w:p w:rsidR="00D74544" w:rsidRPr="00155F03"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един</w:t>
      </w:r>
      <w:r>
        <w:rPr>
          <w:rFonts w:ascii="Times New Roman" w:hAnsi="Times New Roman" w:cs="Times New Roman"/>
          <w:sz w:val="28"/>
          <w:szCs w:val="28"/>
        </w:rPr>
        <w:t>ой</w:t>
      </w:r>
      <w:r w:rsidRPr="00155F03">
        <w:rPr>
          <w:rFonts w:ascii="Times New Roman" w:hAnsi="Times New Roman" w:cs="Times New Roman"/>
          <w:sz w:val="28"/>
          <w:szCs w:val="28"/>
        </w:rPr>
        <w:t xml:space="preserve"> дежурно-диспетчерск</w:t>
      </w:r>
      <w:r>
        <w:rPr>
          <w:rFonts w:ascii="Times New Roman" w:hAnsi="Times New Roman" w:cs="Times New Roman"/>
          <w:sz w:val="28"/>
          <w:szCs w:val="28"/>
        </w:rPr>
        <w:t>ой</w:t>
      </w:r>
      <w:r w:rsidRPr="00155F03">
        <w:rPr>
          <w:rFonts w:ascii="Times New Roman" w:hAnsi="Times New Roman" w:cs="Times New Roman"/>
          <w:sz w:val="28"/>
          <w:szCs w:val="28"/>
        </w:rPr>
        <w:t xml:space="preserve"> служб</w:t>
      </w:r>
      <w:r>
        <w:rPr>
          <w:rFonts w:ascii="Times New Roman" w:hAnsi="Times New Roman" w:cs="Times New Roman"/>
          <w:sz w:val="28"/>
          <w:szCs w:val="28"/>
        </w:rPr>
        <w:t>ы города Черепаново Черепановского района Новосибирской области;</w:t>
      </w:r>
    </w:p>
    <w:p w:rsidR="00D74544" w:rsidRPr="007E57D5" w:rsidRDefault="00D74544" w:rsidP="00D74544">
      <w:pPr>
        <w:pStyle w:val="ConsPlusNormal"/>
        <w:ind w:firstLine="709"/>
        <w:jc w:val="both"/>
        <w:rPr>
          <w:rFonts w:ascii="Times New Roman" w:hAnsi="Times New Roman" w:cs="Times New Roman"/>
          <w:sz w:val="28"/>
          <w:szCs w:val="28"/>
        </w:rPr>
      </w:pPr>
      <w:r w:rsidRPr="007E57D5">
        <w:rPr>
          <w:rFonts w:ascii="Times New Roman" w:hAnsi="Times New Roman" w:cs="Times New Roman"/>
          <w:sz w:val="28"/>
          <w:szCs w:val="28"/>
        </w:rPr>
        <w:t>сил РСЧС, предназначенных и выделяемых (привлекаемых) для предупреждения и ликвидации чрезвычайных ситуаций, сил гражданской обороны</w:t>
      </w:r>
      <w:r>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города</w:t>
      </w:r>
      <w:r w:rsidRPr="007E57D5">
        <w:rPr>
          <w:rFonts w:ascii="Times New Roman" w:hAnsi="Times New Roman" w:cs="Times New Roman"/>
          <w:sz w:val="28"/>
          <w:szCs w:val="28"/>
        </w:rPr>
        <w:t>;</w:t>
      </w:r>
    </w:p>
    <w:p w:rsidR="00D74544" w:rsidRPr="000F55BB" w:rsidRDefault="00D74544" w:rsidP="00D74544">
      <w:pPr>
        <w:widowControl w:val="0"/>
        <w:ind w:firstLine="709"/>
        <w:jc w:val="both"/>
        <w:rPr>
          <w:sz w:val="28"/>
          <w:szCs w:val="28"/>
        </w:rPr>
      </w:pPr>
      <w:r>
        <w:rPr>
          <w:sz w:val="28"/>
          <w:szCs w:val="28"/>
        </w:rPr>
        <w:t xml:space="preserve">дежурных дежурных-диспетчерских </w:t>
      </w:r>
      <w:r w:rsidRPr="000F55BB">
        <w:rPr>
          <w:sz w:val="28"/>
          <w:szCs w:val="28"/>
        </w:rPr>
        <w:t>служб организаций, эксплуатирующих опасные производственные объекты I и II класс</w:t>
      </w:r>
      <w:r>
        <w:rPr>
          <w:sz w:val="28"/>
          <w:szCs w:val="28"/>
        </w:rPr>
        <w:t>ов опасности, особо радиационно-опасных и ядерно-</w:t>
      </w:r>
      <w:r w:rsidRPr="000F55BB">
        <w:rPr>
          <w:sz w:val="28"/>
          <w:szCs w:val="28"/>
        </w:rPr>
        <w:t>опасных производствах и объектах, на гидротехнических сооружениях чрезвычайно высокой и высокой опасности;</w:t>
      </w:r>
    </w:p>
    <w:p w:rsidR="00D74544" w:rsidRDefault="00D74544" w:rsidP="00D74544">
      <w:pPr>
        <w:pStyle w:val="ConsPlusNormal"/>
        <w:ind w:firstLine="709"/>
        <w:jc w:val="both"/>
        <w:rPr>
          <w:rFonts w:ascii="Times New Roman" w:hAnsi="Times New Roman" w:cs="Times New Roman"/>
          <w:sz w:val="28"/>
          <w:szCs w:val="28"/>
        </w:rPr>
      </w:pPr>
      <w:r w:rsidRPr="00155F03">
        <w:rPr>
          <w:rFonts w:ascii="Times New Roman" w:hAnsi="Times New Roman" w:cs="Times New Roman"/>
          <w:sz w:val="28"/>
          <w:szCs w:val="28"/>
        </w:rPr>
        <w:t>людей, находящихся на территории</w:t>
      </w:r>
      <w:r>
        <w:rPr>
          <w:rFonts w:ascii="Times New Roman" w:hAnsi="Times New Roman" w:cs="Times New Roman"/>
          <w:sz w:val="28"/>
          <w:szCs w:val="28"/>
        </w:rPr>
        <w:t xml:space="preserve"> города Черепаново Черепановского района Новосибирской области</w:t>
      </w:r>
      <w:r w:rsidRPr="00155F03">
        <w:rPr>
          <w:rFonts w:ascii="Times New Roman" w:hAnsi="Times New Roman" w:cs="Times New Roman"/>
          <w:sz w:val="28"/>
          <w:szCs w:val="28"/>
        </w:rPr>
        <w:t>.</w:t>
      </w:r>
    </w:p>
    <w:p w:rsidR="00D74544" w:rsidRDefault="00D74544" w:rsidP="00D74544">
      <w:pPr>
        <w:ind w:firstLine="709"/>
        <w:jc w:val="both"/>
        <w:rPr>
          <w:sz w:val="28"/>
          <w:szCs w:val="28"/>
        </w:rPr>
      </w:pPr>
      <w:r>
        <w:rPr>
          <w:sz w:val="28"/>
          <w:szCs w:val="28"/>
        </w:rPr>
        <w:t xml:space="preserve">16. МАСЦО города Черепаново Черепановского района Новосибирской области </w:t>
      </w:r>
      <w:r w:rsidRPr="00AE701A">
        <w:rPr>
          <w:sz w:val="28"/>
          <w:szCs w:val="28"/>
        </w:rPr>
        <w:t>состоит из взаимодействующих элементов, состоящих из специальных программно-технических средств оповещения</w:t>
      </w:r>
      <w:r>
        <w:rPr>
          <w:sz w:val="28"/>
          <w:szCs w:val="28"/>
        </w:rPr>
        <w:t>:</w:t>
      </w:r>
    </w:p>
    <w:p w:rsidR="00D74544" w:rsidRPr="00B82132" w:rsidRDefault="00D74544" w:rsidP="00D74544">
      <w:pPr>
        <w:ind w:firstLine="709"/>
        <w:jc w:val="both"/>
        <w:rPr>
          <w:sz w:val="28"/>
        </w:rPr>
      </w:pPr>
      <w:r>
        <w:rPr>
          <w:sz w:val="28"/>
          <w:szCs w:val="28"/>
        </w:rPr>
        <w:t xml:space="preserve">комплекса технических средств оповещения </w:t>
      </w:r>
      <w:r w:rsidRPr="005D581F">
        <w:rPr>
          <w:sz w:val="28"/>
        </w:rPr>
        <w:t>П-166М</w:t>
      </w:r>
      <w:r>
        <w:rPr>
          <w:sz w:val="28"/>
        </w:rPr>
        <w:t xml:space="preserve"> (далее – КТСО П-166М);</w:t>
      </w:r>
    </w:p>
    <w:p w:rsidR="00D74544" w:rsidRDefault="00D74544" w:rsidP="00D74544">
      <w:pPr>
        <w:pStyle w:val="a5"/>
        <w:ind w:left="0" w:firstLine="709"/>
        <w:jc w:val="both"/>
        <w:rPr>
          <w:sz w:val="28"/>
          <w:szCs w:val="28"/>
        </w:rPr>
      </w:pPr>
      <w:r w:rsidRPr="00AE701A">
        <w:rPr>
          <w:sz w:val="28"/>
          <w:szCs w:val="28"/>
        </w:rPr>
        <w:t>комплексн</w:t>
      </w:r>
      <w:r>
        <w:rPr>
          <w:sz w:val="28"/>
          <w:szCs w:val="28"/>
        </w:rPr>
        <w:t>ой</w:t>
      </w:r>
      <w:r w:rsidRPr="00AE701A">
        <w:rPr>
          <w:sz w:val="28"/>
          <w:szCs w:val="28"/>
        </w:rPr>
        <w:t xml:space="preserve"> систем</w:t>
      </w:r>
      <w:r>
        <w:rPr>
          <w:sz w:val="28"/>
          <w:szCs w:val="28"/>
        </w:rPr>
        <w:t>ы</w:t>
      </w:r>
      <w:r w:rsidRPr="00AE701A">
        <w:rPr>
          <w:sz w:val="28"/>
          <w:szCs w:val="28"/>
        </w:rPr>
        <w:t xml:space="preserve"> экстренного оповещения населения (далее </w:t>
      </w:r>
      <w:r>
        <w:rPr>
          <w:sz w:val="28"/>
          <w:szCs w:val="28"/>
        </w:rPr>
        <w:t>–</w:t>
      </w:r>
      <w:r w:rsidRPr="00AE701A">
        <w:rPr>
          <w:sz w:val="28"/>
          <w:szCs w:val="28"/>
        </w:rPr>
        <w:t xml:space="preserve"> КСЭОН);</w:t>
      </w:r>
    </w:p>
    <w:p w:rsidR="00D74544" w:rsidRDefault="00D74544" w:rsidP="00D74544">
      <w:pPr>
        <w:pStyle w:val="ConsPlusNormal"/>
        <w:tabs>
          <w:tab w:val="left" w:pos="142"/>
          <w:tab w:val="left" w:pos="1134"/>
        </w:tabs>
        <w:ind w:firstLine="709"/>
        <w:jc w:val="both"/>
        <w:rPr>
          <w:rFonts w:ascii="Times New Roman" w:hAnsi="Times New Roman" w:cs="Times New Roman"/>
          <w:color w:val="000000" w:themeColor="text1"/>
          <w:sz w:val="28"/>
          <w:szCs w:val="28"/>
        </w:rPr>
      </w:pPr>
      <w:r w:rsidRPr="00DA16F3">
        <w:rPr>
          <w:rFonts w:ascii="Times New Roman" w:hAnsi="Times New Roman" w:cs="Times New Roman"/>
          <w:color w:val="000000" w:themeColor="text1"/>
          <w:sz w:val="28"/>
          <w:szCs w:val="28"/>
        </w:rPr>
        <w:t>сети электрических, электронных сирен и мощных акустических систем;</w:t>
      </w:r>
    </w:p>
    <w:p w:rsidR="00D74544" w:rsidRPr="00827158" w:rsidRDefault="00D74544" w:rsidP="00D74544">
      <w:pPr>
        <w:pStyle w:val="ConsPlusNormal"/>
        <w:tabs>
          <w:tab w:val="left" w:pos="142"/>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каналы и станции операторов телерадиовещания</w:t>
      </w:r>
      <w:r w:rsidRPr="00DA16F3">
        <w:rPr>
          <w:rFonts w:ascii="Times New Roman" w:hAnsi="Times New Roman" w:cs="Times New Roman"/>
          <w:color w:val="000000" w:themeColor="text1"/>
          <w:sz w:val="28"/>
          <w:szCs w:val="28"/>
        </w:rPr>
        <w:t>;</w:t>
      </w:r>
    </w:p>
    <w:p w:rsidR="00D74544" w:rsidRPr="00AE701A" w:rsidRDefault="00D74544" w:rsidP="00D74544">
      <w:pPr>
        <w:pStyle w:val="a5"/>
        <w:ind w:left="0" w:firstLine="709"/>
        <w:jc w:val="both"/>
        <w:rPr>
          <w:sz w:val="28"/>
          <w:szCs w:val="28"/>
        </w:rPr>
      </w:pPr>
      <w:r w:rsidRPr="00AE701A">
        <w:rPr>
          <w:sz w:val="28"/>
          <w:szCs w:val="28"/>
        </w:rPr>
        <w:t>сети передачи данных единой сети электросвязи Российской Федерации</w:t>
      </w:r>
      <w:r>
        <w:rPr>
          <w:sz w:val="28"/>
          <w:szCs w:val="28"/>
        </w:rPr>
        <w:t>.</w:t>
      </w:r>
    </w:p>
    <w:p w:rsidR="00D74544" w:rsidRPr="003329EB" w:rsidRDefault="00D74544" w:rsidP="00D74544">
      <w:pPr>
        <w:pStyle w:val="Style40"/>
        <w:widowControl/>
        <w:tabs>
          <w:tab w:val="left" w:pos="1418"/>
        </w:tabs>
        <w:spacing w:line="240" w:lineRule="auto"/>
        <w:ind w:firstLine="0"/>
        <w:jc w:val="center"/>
        <w:rPr>
          <w:rFonts w:eastAsia="Calibri"/>
          <w:sz w:val="28"/>
          <w:szCs w:val="28"/>
          <w:lang w:eastAsia="en-US"/>
        </w:rPr>
      </w:pPr>
      <w:r w:rsidRPr="003329EB">
        <w:rPr>
          <w:rFonts w:eastAsia="Calibri"/>
          <w:sz w:val="28"/>
          <w:szCs w:val="28"/>
          <w:lang w:val="en-US" w:eastAsia="en-US"/>
        </w:rPr>
        <w:t>III</w:t>
      </w:r>
      <w:r w:rsidRPr="003329EB">
        <w:rPr>
          <w:rFonts w:eastAsia="Calibri"/>
          <w:sz w:val="28"/>
          <w:szCs w:val="28"/>
          <w:lang w:eastAsia="en-US"/>
        </w:rPr>
        <w:t>. Порядок задействования систем оповещения населения</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eastAsiaTheme="minorHAnsi" w:hAnsi="Times New Roman" w:cs="Times New Roman"/>
          <w:sz w:val="28"/>
          <w:szCs w:val="28"/>
        </w:rPr>
        <w:t>17. Задействование по предназначению МАСЦО планируется и осуществляется в соответствии с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 города Черепаново Черепановского района Новосибирской области</w:t>
      </w:r>
      <w:r w:rsidRPr="00D74544">
        <w:rPr>
          <w:rFonts w:ascii="Times New Roman" w:hAnsi="Times New Roman" w:cs="Times New Roman"/>
          <w:sz w:val="28"/>
          <w:szCs w:val="28"/>
        </w:rPr>
        <w:t>.</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18. Решение на задействование систем оповещения принимаются:</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МАСЦО – главой администрации города Черепаново Черепановского района или лицо его замещающее;</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ЛСО – руководителем организации, эксплуатирующей потенциально опасный объект.</w:t>
      </w:r>
    </w:p>
    <w:p w:rsidR="00D74544" w:rsidRPr="00D74544" w:rsidRDefault="00D74544" w:rsidP="00D74544">
      <w:pPr>
        <w:pStyle w:val="ConsPlusNormal"/>
        <w:ind w:firstLine="709"/>
        <w:contextualSpacing/>
        <w:jc w:val="both"/>
        <w:rPr>
          <w:rFonts w:ascii="Times New Roman" w:hAnsi="Times New Roman" w:cs="Times New Roman"/>
          <w:sz w:val="28"/>
          <w:szCs w:val="28"/>
        </w:rPr>
      </w:pPr>
      <w:r w:rsidRPr="00D74544">
        <w:rPr>
          <w:rFonts w:ascii="Times New Roman" w:hAnsi="Times New Roman" w:cs="Times New Roman"/>
          <w:sz w:val="28"/>
          <w:szCs w:val="28"/>
        </w:rPr>
        <w:t xml:space="preserve">Экстренное оповещение населения с применением КСЭОН </w:t>
      </w:r>
      <w:r w:rsidRPr="00D74544">
        <w:rPr>
          <w:rFonts w:ascii="Times New Roman" w:hAnsi="Times New Roman" w:cs="Times New Roman"/>
          <w:sz w:val="28"/>
          <w:szCs w:val="28"/>
        </w:rPr>
        <w:lastRenderedPageBreak/>
        <w:t xml:space="preserve">осуществляется в границах зон экстренного оповещения населения в автоматическом или автоматизированном режиме. </w:t>
      </w:r>
    </w:p>
    <w:p w:rsidR="00D74544" w:rsidRPr="00D74544" w:rsidRDefault="00D74544" w:rsidP="00D74544">
      <w:pPr>
        <w:pStyle w:val="a7"/>
        <w:spacing w:before="0" w:beforeAutospacing="0" w:after="0" w:afterAutospacing="0"/>
        <w:ind w:firstLine="709"/>
        <w:jc w:val="both"/>
        <w:rPr>
          <w:sz w:val="28"/>
          <w:szCs w:val="28"/>
        </w:rPr>
      </w:pPr>
      <w:r w:rsidRPr="00D74544">
        <w:rPr>
          <w:sz w:val="28"/>
          <w:szCs w:val="28"/>
        </w:rPr>
        <w:t xml:space="preserve">Решение об экстренном оповещении населения с применением элементов КСЭОН муниципального уровня принимается главой города Черепаново Черепановского района Новосибирской области, а объектового уровня - руководителем организации. </w:t>
      </w:r>
    </w:p>
    <w:p w:rsidR="00D74544" w:rsidRPr="00D74544" w:rsidRDefault="00D74544" w:rsidP="00D74544">
      <w:pPr>
        <w:pStyle w:val="ConsPlusNormal"/>
        <w:ind w:firstLine="709"/>
        <w:contextualSpacing/>
        <w:jc w:val="both"/>
        <w:rPr>
          <w:rFonts w:ascii="Times New Roman" w:hAnsi="Times New Roman" w:cs="Times New Roman"/>
          <w:sz w:val="28"/>
        </w:rPr>
      </w:pPr>
      <w:r w:rsidRPr="00D74544">
        <w:rPr>
          <w:rFonts w:ascii="Times New Roman" w:hAnsi="Times New Roman" w:cs="Times New Roman"/>
          <w:sz w:val="28"/>
        </w:rPr>
        <w:t xml:space="preserve">19. ГОЧС </w:t>
      </w:r>
      <w:r w:rsidRPr="00D74544">
        <w:rPr>
          <w:rFonts w:ascii="Times New Roman" w:hAnsi="Times New Roman" w:cs="Times New Roman"/>
          <w:sz w:val="28"/>
          <w:szCs w:val="28"/>
        </w:rPr>
        <w:t xml:space="preserve">осуществляет оповещение населения города Черепаново Черепановского района Новосибирской области об угрозе возникновения или о возникновении чрезвычайных ситуаций муниципального характера, а также при возникновении военных конфликтов или вследствие этих конфликтов с использованием имеющихся средств оповещения населения. </w:t>
      </w:r>
    </w:p>
    <w:p w:rsidR="00D74544" w:rsidRPr="00D74544" w:rsidRDefault="00D74544" w:rsidP="00D74544">
      <w:pPr>
        <w:autoSpaceDE w:val="0"/>
        <w:autoSpaceDN w:val="0"/>
        <w:adjustRightInd w:val="0"/>
        <w:ind w:firstLine="709"/>
        <w:jc w:val="both"/>
        <w:rPr>
          <w:sz w:val="28"/>
          <w:szCs w:val="28"/>
        </w:rPr>
      </w:pPr>
      <w:r w:rsidRPr="00D74544">
        <w:rPr>
          <w:sz w:val="28"/>
          <w:szCs w:val="28"/>
        </w:rPr>
        <w:t>20. Решение главы администрации города Черепаново Черепановского района Новосибирской области на задействование МАСЦО доводится до МЧС.</w:t>
      </w:r>
    </w:p>
    <w:p w:rsidR="00D74544" w:rsidRPr="00D74544" w:rsidRDefault="00D74544" w:rsidP="00D74544">
      <w:pPr>
        <w:autoSpaceDE w:val="0"/>
        <w:autoSpaceDN w:val="0"/>
        <w:adjustRightInd w:val="0"/>
        <w:ind w:firstLine="709"/>
        <w:jc w:val="both"/>
        <w:rPr>
          <w:sz w:val="28"/>
          <w:szCs w:val="28"/>
        </w:rPr>
      </w:pPr>
      <w:r w:rsidRPr="00D74544">
        <w:rPr>
          <w:sz w:val="28"/>
          <w:szCs w:val="28"/>
        </w:rPr>
        <w:t>21. Непосредственные действия по запуску МАСЦО осуществляются:</w:t>
      </w:r>
    </w:p>
    <w:p w:rsidR="00D74544" w:rsidRPr="00D74544" w:rsidRDefault="00D74544" w:rsidP="00D74544">
      <w:pPr>
        <w:autoSpaceDE w:val="0"/>
        <w:autoSpaceDN w:val="0"/>
        <w:adjustRightInd w:val="0"/>
        <w:ind w:firstLine="709"/>
        <w:jc w:val="both"/>
        <w:rPr>
          <w:sz w:val="28"/>
          <w:szCs w:val="28"/>
        </w:rPr>
      </w:pPr>
      <w:r w:rsidRPr="00D74544">
        <w:rPr>
          <w:sz w:val="28"/>
          <w:szCs w:val="28"/>
        </w:rPr>
        <w:t>МЧС применяя КТСО П-166М, в автоматизированном (основной режим функционирования) или ручном режиме функционирования, выбрав, согласно решения главы администрации города Черепаново Черепановского района Новосибирской области, циркулярное или избирательное направление оповещения, доводит сигналы оповещения или экстренную информацию до:</w:t>
      </w:r>
    </w:p>
    <w:p w:rsidR="00D74544" w:rsidRPr="00D74544" w:rsidRDefault="00D74544" w:rsidP="00D74544">
      <w:pPr>
        <w:pStyle w:val="a5"/>
        <w:ind w:left="0" w:firstLine="709"/>
        <w:jc w:val="both"/>
        <w:rPr>
          <w:sz w:val="28"/>
          <w:szCs w:val="28"/>
        </w:rPr>
      </w:pPr>
      <w:r w:rsidRPr="00D74544">
        <w:rPr>
          <w:sz w:val="28"/>
          <w:szCs w:val="28"/>
        </w:rPr>
        <w:t>дежурных единых дежурно-диспетчерских служб организаций, осуществляющих эксплуатацию потенциально опасных объектов, имеющих технически сопряженные локальные системы оповещения;</w:t>
      </w:r>
    </w:p>
    <w:p w:rsidR="00D74544" w:rsidRPr="00D74544" w:rsidRDefault="00D74544" w:rsidP="00D74544">
      <w:pPr>
        <w:pStyle w:val="a5"/>
        <w:ind w:left="0" w:firstLine="709"/>
        <w:jc w:val="both"/>
        <w:rPr>
          <w:sz w:val="28"/>
          <w:szCs w:val="28"/>
        </w:rPr>
      </w:pPr>
      <w:r w:rsidRPr="00D74544">
        <w:rPr>
          <w:sz w:val="28"/>
          <w:szCs w:val="28"/>
        </w:rPr>
        <w:t>населения города Черепаново Черепановского района Новосибирской области посредством включения оконечных средств оповещения МАСЦО и ЛСО с предварительной передачей сигнала «ВНИМАНИЕ ВСЕМ».</w:t>
      </w:r>
    </w:p>
    <w:p w:rsidR="00D74544" w:rsidRPr="00D74544" w:rsidRDefault="00D74544" w:rsidP="00D74544">
      <w:pPr>
        <w:autoSpaceDE w:val="0"/>
        <w:autoSpaceDN w:val="0"/>
        <w:adjustRightInd w:val="0"/>
        <w:ind w:firstLine="709"/>
        <w:jc w:val="both"/>
        <w:rPr>
          <w:sz w:val="28"/>
          <w:szCs w:val="28"/>
        </w:rPr>
      </w:pPr>
      <w:r w:rsidRPr="00D74544">
        <w:rPr>
          <w:sz w:val="28"/>
          <w:szCs w:val="28"/>
        </w:rPr>
        <w:t>22. Заместитель главы администрации, в соответствии с порядком, установленным соглашениями о взаимодействии:</w:t>
      </w:r>
    </w:p>
    <w:p w:rsidR="00D74544" w:rsidRPr="00D74544" w:rsidRDefault="00D74544" w:rsidP="00D74544">
      <w:pPr>
        <w:pStyle w:val="a5"/>
        <w:ind w:left="0" w:firstLine="709"/>
        <w:jc w:val="both"/>
        <w:rPr>
          <w:sz w:val="28"/>
          <w:szCs w:val="28"/>
        </w:rPr>
      </w:pPr>
      <w:r w:rsidRPr="00D74544">
        <w:rPr>
          <w:sz w:val="28"/>
          <w:szCs w:val="28"/>
        </w:rPr>
        <w:t>передаёт заявку на замещение вещательных программ</w:t>
      </w:r>
      <w:r w:rsidRPr="00D74544">
        <w:rPr>
          <w:sz w:val="28"/>
          <w:szCs w:val="28"/>
        </w:rPr>
        <w:br/>
        <w:t>телерадиовещания сигналами оповещения;</w:t>
      </w:r>
    </w:p>
    <w:p w:rsidR="00D74544" w:rsidRPr="00D74544" w:rsidRDefault="00D74544" w:rsidP="00D74544">
      <w:pPr>
        <w:pStyle w:val="a5"/>
        <w:ind w:left="0" w:firstLine="709"/>
        <w:jc w:val="both"/>
        <w:rPr>
          <w:sz w:val="28"/>
          <w:szCs w:val="28"/>
        </w:rPr>
      </w:pPr>
      <w:r w:rsidRPr="00D74544">
        <w:rPr>
          <w:sz w:val="28"/>
          <w:szCs w:val="28"/>
        </w:rPr>
        <w:t>передаёт заявки операторам сотовой связи на передачу СМС-сообщений населению города Черепаново Черепановского района НСО.</w:t>
      </w:r>
    </w:p>
    <w:p w:rsidR="00D74544" w:rsidRPr="00D74544" w:rsidRDefault="00D74544" w:rsidP="00D74544">
      <w:pPr>
        <w:pStyle w:val="a5"/>
        <w:autoSpaceDE w:val="0"/>
        <w:autoSpaceDN w:val="0"/>
        <w:adjustRightInd w:val="0"/>
        <w:ind w:left="0" w:firstLine="709"/>
        <w:jc w:val="both"/>
        <w:rPr>
          <w:sz w:val="28"/>
          <w:szCs w:val="28"/>
        </w:rPr>
      </w:pPr>
      <w:r w:rsidRPr="00D74544">
        <w:rPr>
          <w:sz w:val="28"/>
          <w:szCs w:val="28"/>
        </w:rPr>
        <w:t>23.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74544" w:rsidRPr="00D74544" w:rsidRDefault="00D74544" w:rsidP="00D74544">
      <w:pPr>
        <w:pStyle w:val="a5"/>
        <w:autoSpaceDE w:val="0"/>
        <w:autoSpaceDN w:val="0"/>
        <w:adjustRightInd w:val="0"/>
        <w:ind w:left="0" w:firstLine="709"/>
        <w:jc w:val="both"/>
        <w:rPr>
          <w:sz w:val="28"/>
          <w:szCs w:val="28"/>
        </w:rPr>
      </w:pPr>
      <w:r w:rsidRPr="00D74544">
        <w:rPr>
          <w:sz w:val="28"/>
          <w:szCs w:val="28"/>
        </w:rPr>
        <w:t>24.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РСЧС</w:t>
      </w:r>
    </w:p>
    <w:p w:rsidR="00D74544" w:rsidRPr="00D74544" w:rsidRDefault="00D74544" w:rsidP="00D74544">
      <w:pPr>
        <w:autoSpaceDE w:val="0"/>
        <w:autoSpaceDN w:val="0"/>
        <w:adjustRightInd w:val="0"/>
        <w:ind w:firstLine="709"/>
        <w:jc w:val="both"/>
        <w:rPr>
          <w:sz w:val="28"/>
          <w:szCs w:val="28"/>
        </w:rPr>
      </w:pPr>
      <w:r w:rsidRPr="00D74544">
        <w:rPr>
          <w:sz w:val="28"/>
          <w:szCs w:val="28"/>
        </w:rPr>
        <w:lastRenderedPageBreak/>
        <w:t>25. Для обеспечения своевременной передачи населению сигналов оповещения и экстренной информации комплексно могут использоваться: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электрических, электронных сирен и мощных акустических систем;</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проводного радиовещания;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уличной радиофикации;</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кабельного телерадиовещания;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эфирного телерадиовещания;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подвижной радиотелефонной связи;</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связи операторов связи и ведомственные;</w:t>
      </w:r>
    </w:p>
    <w:p w:rsidR="00D74544" w:rsidRPr="00D74544" w:rsidRDefault="00D74544" w:rsidP="00D74544">
      <w:pPr>
        <w:autoSpaceDE w:val="0"/>
        <w:autoSpaceDN w:val="0"/>
        <w:adjustRightInd w:val="0"/>
        <w:ind w:firstLine="709"/>
        <w:jc w:val="both"/>
        <w:rPr>
          <w:sz w:val="28"/>
          <w:szCs w:val="28"/>
        </w:rPr>
      </w:pPr>
      <w:r w:rsidRPr="00D74544">
        <w:rPr>
          <w:sz w:val="28"/>
          <w:szCs w:val="28"/>
        </w:rPr>
        <w:t>сети систем персонального радиовызова;</w:t>
      </w:r>
    </w:p>
    <w:p w:rsidR="00D74544" w:rsidRPr="00D74544" w:rsidRDefault="00D74544" w:rsidP="00D74544">
      <w:pPr>
        <w:autoSpaceDE w:val="0"/>
        <w:autoSpaceDN w:val="0"/>
        <w:adjustRightInd w:val="0"/>
        <w:ind w:firstLine="709"/>
        <w:jc w:val="both"/>
        <w:rPr>
          <w:sz w:val="28"/>
          <w:szCs w:val="28"/>
        </w:rPr>
      </w:pPr>
      <w:r w:rsidRPr="00D74544">
        <w:rPr>
          <w:sz w:val="28"/>
          <w:szCs w:val="28"/>
        </w:rPr>
        <w:t>информационно-телекоммуникационная сеть «Интернет»;</w:t>
      </w:r>
    </w:p>
    <w:p w:rsidR="00D74544" w:rsidRPr="00D74544" w:rsidRDefault="00D74544" w:rsidP="00D74544">
      <w:pPr>
        <w:autoSpaceDE w:val="0"/>
        <w:autoSpaceDN w:val="0"/>
        <w:adjustRightInd w:val="0"/>
        <w:ind w:firstLine="709"/>
        <w:jc w:val="both"/>
        <w:rPr>
          <w:sz w:val="28"/>
          <w:szCs w:val="28"/>
        </w:rPr>
      </w:pPr>
      <w:r w:rsidRPr="00D74544">
        <w:rPr>
          <w:sz w:val="28"/>
          <w:szCs w:val="28"/>
        </w:rPr>
        <w:t>громкоговорящие средства на подвижных объектах, мобильные и носимые средства оповещения.</w:t>
      </w:r>
    </w:p>
    <w:p w:rsidR="00D74544" w:rsidRPr="00D74544" w:rsidRDefault="00D74544" w:rsidP="00D74544">
      <w:pPr>
        <w:pStyle w:val="a5"/>
        <w:ind w:left="0" w:firstLine="709"/>
        <w:jc w:val="both"/>
        <w:rPr>
          <w:sz w:val="28"/>
          <w:szCs w:val="28"/>
        </w:rPr>
      </w:pPr>
      <w:r w:rsidRPr="00D74544">
        <w:rPr>
          <w:sz w:val="28"/>
          <w:szCs w:val="28"/>
        </w:rPr>
        <w:t>26.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Новосибирской области</w:t>
      </w:r>
      <w:r w:rsidRPr="00D74544">
        <w:rPr>
          <w:sz w:val="28"/>
          <w:szCs w:val="28"/>
        </w:rPr>
        <w:t xml:space="preserve"> </w:t>
      </w:r>
      <w:r w:rsidRPr="00D74544">
        <w:rPr>
          <w:sz w:val="28"/>
          <w:szCs w:val="28"/>
        </w:rPr>
        <w:t>города Черепаново Черепановского района НСО и организаций.</w:t>
      </w:r>
    </w:p>
    <w:p w:rsidR="00D74544" w:rsidRPr="00D74544" w:rsidRDefault="00D74544" w:rsidP="00D74544">
      <w:pPr>
        <w:pStyle w:val="a5"/>
        <w:ind w:left="0" w:firstLine="709"/>
        <w:jc w:val="both"/>
        <w:rPr>
          <w:sz w:val="28"/>
          <w:szCs w:val="28"/>
        </w:rPr>
      </w:pPr>
      <w:r w:rsidRPr="00D74544">
        <w:rPr>
          <w:sz w:val="28"/>
          <w:szCs w:val="28"/>
        </w:rPr>
        <w:t>27.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В случае обнаружения несанкционированного запуска (произвольного срабатывания), незамедлительно сообщается в дежурную смену ЦУКС ГУ МЧС России по Новосибирской области.</w:t>
      </w:r>
    </w:p>
    <w:p w:rsidR="00D74544" w:rsidRPr="003329EB" w:rsidRDefault="00D74544" w:rsidP="00D74544">
      <w:pPr>
        <w:pStyle w:val="Style40"/>
        <w:widowControl/>
        <w:tabs>
          <w:tab w:val="left" w:pos="1418"/>
        </w:tabs>
        <w:spacing w:line="240" w:lineRule="auto"/>
        <w:ind w:firstLine="0"/>
        <w:jc w:val="center"/>
        <w:rPr>
          <w:rFonts w:eastAsia="Calibri"/>
          <w:sz w:val="28"/>
          <w:szCs w:val="28"/>
          <w:lang w:eastAsia="en-US"/>
        </w:rPr>
      </w:pPr>
      <w:r w:rsidRPr="003329EB">
        <w:rPr>
          <w:rFonts w:eastAsia="Calibri"/>
          <w:sz w:val="28"/>
          <w:szCs w:val="28"/>
          <w:lang w:val="en-US" w:eastAsia="en-US"/>
        </w:rPr>
        <w:t>IV</w:t>
      </w:r>
      <w:r w:rsidRPr="003329EB">
        <w:rPr>
          <w:rFonts w:eastAsia="Calibri"/>
          <w:sz w:val="28"/>
          <w:szCs w:val="28"/>
          <w:lang w:eastAsia="en-US"/>
        </w:rPr>
        <w:t>. Порядок создания, в том числе совершенствования</w:t>
      </w:r>
    </w:p>
    <w:p w:rsidR="00D74544" w:rsidRPr="003329EB" w:rsidRDefault="00D74544" w:rsidP="00D74544">
      <w:pPr>
        <w:pStyle w:val="Style40"/>
        <w:widowControl/>
        <w:tabs>
          <w:tab w:val="left" w:pos="1418"/>
        </w:tabs>
        <w:spacing w:line="240" w:lineRule="auto"/>
        <w:ind w:firstLine="0"/>
        <w:jc w:val="center"/>
        <w:rPr>
          <w:rFonts w:eastAsia="Calibri"/>
          <w:sz w:val="28"/>
          <w:szCs w:val="28"/>
          <w:lang w:eastAsia="en-US"/>
        </w:rPr>
      </w:pPr>
      <w:r w:rsidRPr="003329EB">
        <w:rPr>
          <w:rFonts w:eastAsia="Calibri"/>
          <w:sz w:val="28"/>
          <w:szCs w:val="28"/>
          <w:lang w:eastAsia="en-US"/>
        </w:rPr>
        <w:t xml:space="preserve">и поддержания в готовности </w:t>
      </w:r>
      <w:r>
        <w:rPr>
          <w:rFonts w:eastAsia="Calibri"/>
          <w:sz w:val="28"/>
          <w:szCs w:val="28"/>
          <w:lang w:eastAsia="en-US"/>
        </w:rPr>
        <w:t>М</w:t>
      </w:r>
      <w:r w:rsidRPr="003329EB">
        <w:rPr>
          <w:rFonts w:eastAsia="Calibri"/>
          <w:sz w:val="28"/>
          <w:szCs w:val="28"/>
          <w:lang w:eastAsia="en-US"/>
        </w:rPr>
        <w:t>АСЦО</w:t>
      </w:r>
    </w:p>
    <w:p w:rsidR="00D74544" w:rsidRPr="007903EE" w:rsidRDefault="00D74544" w:rsidP="007903EE">
      <w:pPr>
        <w:ind w:firstLine="709"/>
        <w:jc w:val="both"/>
        <w:rPr>
          <w:rFonts w:eastAsia="Times"/>
          <w:sz w:val="28"/>
          <w:szCs w:val="28"/>
        </w:rPr>
      </w:pPr>
      <w:r w:rsidRPr="007903EE">
        <w:rPr>
          <w:sz w:val="28"/>
          <w:szCs w:val="28"/>
        </w:rPr>
        <w:t>28. МАСЦО создается, совершенствуется заблаговременно в</w:t>
      </w:r>
      <w:r w:rsidRPr="007903EE">
        <w:rPr>
          <w:rFonts w:eastAsia="Times"/>
          <w:sz w:val="28"/>
          <w:szCs w:val="28"/>
        </w:rPr>
        <w:t xml:space="preserve"> </w:t>
      </w:r>
      <w:r w:rsidRPr="007903EE">
        <w:rPr>
          <w:sz w:val="28"/>
          <w:szCs w:val="28"/>
        </w:rPr>
        <w:t xml:space="preserve">мирное время, и поддерживается в постоянной готовности к использованию </w:t>
      </w:r>
      <w:r w:rsidRPr="007903EE">
        <w:rPr>
          <w:rFonts w:eastAsia="Times"/>
          <w:sz w:val="28"/>
          <w:szCs w:val="28"/>
        </w:rPr>
        <w:t>по предназначению.</w:t>
      </w:r>
    </w:p>
    <w:p w:rsidR="00D74544" w:rsidRPr="007903EE" w:rsidRDefault="00D74544" w:rsidP="007903EE">
      <w:pPr>
        <w:ind w:firstLine="709"/>
        <w:jc w:val="both"/>
        <w:rPr>
          <w:rFonts w:eastAsia="Times"/>
          <w:sz w:val="28"/>
          <w:szCs w:val="28"/>
        </w:rPr>
      </w:pPr>
      <w:r w:rsidRPr="007903EE">
        <w:rPr>
          <w:sz w:val="28"/>
          <w:szCs w:val="28"/>
        </w:rPr>
        <w:t>29. Готовность систем оповещения населения достигается:</w:t>
      </w:r>
    </w:p>
    <w:p w:rsidR="00D74544" w:rsidRPr="007903EE" w:rsidRDefault="00D74544" w:rsidP="007903EE">
      <w:pPr>
        <w:tabs>
          <w:tab w:val="left" w:pos="1222"/>
        </w:tabs>
        <w:ind w:firstLine="709"/>
        <w:jc w:val="both"/>
        <w:rPr>
          <w:sz w:val="28"/>
          <w:szCs w:val="28"/>
        </w:rPr>
      </w:pPr>
      <w:r w:rsidRPr="007903EE">
        <w:rPr>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D74544" w:rsidRPr="007903EE" w:rsidRDefault="00D74544" w:rsidP="007903EE">
      <w:pPr>
        <w:tabs>
          <w:tab w:val="left" w:pos="1222"/>
        </w:tabs>
        <w:ind w:firstLine="709"/>
        <w:jc w:val="both"/>
        <w:rPr>
          <w:sz w:val="28"/>
          <w:szCs w:val="28"/>
        </w:rPr>
      </w:pPr>
      <w:r w:rsidRPr="007903EE">
        <w:rPr>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D74544" w:rsidRPr="007903EE" w:rsidRDefault="00D74544" w:rsidP="007903EE">
      <w:pPr>
        <w:tabs>
          <w:tab w:val="left" w:pos="1222"/>
        </w:tabs>
        <w:ind w:firstLine="709"/>
        <w:jc w:val="both"/>
        <w:rPr>
          <w:sz w:val="28"/>
          <w:szCs w:val="28"/>
        </w:rPr>
      </w:pPr>
      <w:r w:rsidRPr="007903EE">
        <w:rPr>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D74544" w:rsidRPr="007903EE" w:rsidRDefault="00D74544" w:rsidP="007903EE">
      <w:pPr>
        <w:tabs>
          <w:tab w:val="left" w:pos="1222"/>
        </w:tabs>
        <w:ind w:firstLine="709"/>
        <w:jc w:val="both"/>
        <w:rPr>
          <w:sz w:val="28"/>
          <w:szCs w:val="28"/>
        </w:rPr>
      </w:pPr>
      <w:r w:rsidRPr="007903EE">
        <w:rPr>
          <w:sz w:val="28"/>
          <w:szCs w:val="28"/>
        </w:rPr>
        <w:t>наличием, исправностью и соответствием проектно-сметной документации на МАСЦО технических средств оповещения;</w:t>
      </w:r>
    </w:p>
    <w:p w:rsidR="00D74544" w:rsidRPr="007903EE" w:rsidRDefault="00D74544" w:rsidP="007903EE">
      <w:pPr>
        <w:tabs>
          <w:tab w:val="left" w:pos="1222"/>
        </w:tabs>
        <w:ind w:firstLine="709"/>
        <w:jc w:val="both"/>
        <w:rPr>
          <w:sz w:val="28"/>
          <w:szCs w:val="28"/>
        </w:rPr>
      </w:pPr>
      <w:r w:rsidRPr="007903EE">
        <w:rPr>
          <w:sz w:val="28"/>
          <w:szCs w:val="28"/>
        </w:rPr>
        <w:lastRenderedPageBreak/>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D74544" w:rsidRPr="007903EE" w:rsidRDefault="00D74544" w:rsidP="007903EE">
      <w:pPr>
        <w:tabs>
          <w:tab w:val="left" w:pos="1222"/>
        </w:tabs>
        <w:ind w:firstLine="709"/>
        <w:jc w:val="both"/>
        <w:rPr>
          <w:sz w:val="28"/>
          <w:szCs w:val="28"/>
        </w:rPr>
      </w:pPr>
      <w:r w:rsidRPr="007903EE">
        <w:rPr>
          <w:sz w:val="28"/>
          <w:szCs w:val="28"/>
        </w:rPr>
        <w:t>регулярным проведением проверок готовности МАСЦО;</w:t>
      </w:r>
    </w:p>
    <w:p w:rsidR="00D74544" w:rsidRPr="007903EE" w:rsidRDefault="00D74544" w:rsidP="007903EE">
      <w:pPr>
        <w:tabs>
          <w:tab w:val="left" w:pos="1222"/>
        </w:tabs>
        <w:ind w:firstLine="709"/>
        <w:jc w:val="both"/>
        <w:rPr>
          <w:sz w:val="28"/>
          <w:szCs w:val="28"/>
        </w:rPr>
      </w:pPr>
      <w:r w:rsidRPr="007903EE">
        <w:rPr>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D74544" w:rsidRPr="007903EE" w:rsidRDefault="00D74544" w:rsidP="007903EE">
      <w:pPr>
        <w:tabs>
          <w:tab w:val="left" w:pos="1222"/>
        </w:tabs>
        <w:ind w:firstLine="709"/>
        <w:jc w:val="both"/>
        <w:rPr>
          <w:sz w:val="28"/>
          <w:szCs w:val="28"/>
        </w:rPr>
      </w:pPr>
      <w:r w:rsidRPr="007903EE">
        <w:rPr>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D74544" w:rsidRPr="007903EE" w:rsidRDefault="00D74544" w:rsidP="007903EE">
      <w:pPr>
        <w:tabs>
          <w:tab w:val="left" w:pos="1222"/>
        </w:tabs>
        <w:ind w:firstLine="709"/>
        <w:jc w:val="both"/>
        <w:rPr>
          <w:sz w:val="28"/>
          <w:szCs w:val="28"/>
        </w:rPr>
      </w:pPr>
      <w:r w:rsidRPr="007903EE">
        <w:rPr>
          <w:sz w:val="28"/>
          <w:szCs w:val="28"/>
        </w:rPr>
        <w:t>своевременным проведением мероприятий по созданию, в том числе совершенствованию МАСЦО.</w:t>
      </w:r>
    </w:p>
    <w:p w:rsidR="00D74544" w:rsidRPr="007903EE" w:rsidRDefault="00D74544" w:rsidP="007903EE">
      <w:pPr>
        <w:pStyle w:val="a5"/>
        <w:ind w:left="0" w:firstLine="709"/>
        <w:jc w:val="both"/>
        <w:rPr>
          <w:sz w:val="28"/>
          <w:szCs w:val="28"/>
        </w:rPr>
      </w:pPr>
      <w:r w:rsidRPr="007903EE">
        <w:rPr>
          <w:sz w:val="28"/>
          <w:szCs w:val="28"/>
        </w:rPr>
        <w:t>30. Создание, развитие и поддержание в постоянной готовности МАСЦО организуется ТСО: и осуществляется МЧС</w:t>
      </w:r>
    </w:p>
    <w:p w:rsidR="00D74544" w:rsidRPr="007903EE" w:rsidRDefault="00D74544" w:rsidP="007903EE">
      <w:pPr>
        <w:pStyle w:val="a5"/>
        <w:ind w:left="0" w:firstLine="709"/>
        <w:jc w:val="both"/>
        <w:rPr>
          <w:sz w:val="28"/>
          <w:szCs w:val="28"/>
        </w:rPr>
      </w:pPr>
      <w:r w:rsidRPr="007903EE">
        <w:rPr>
          <w:sz w:val="28"/>
          <w:szCs w:val="28"/>
        </w:rPr>
        <w:t xml:space="preserve">Непосредственное содержание технических средств оповещения ТСО осуществляется МЧС на праве оперативного управления данным имуществом и включает в себя мероприятия по их всестороннему обеспечению, обслуживанию и ремонту. </w:t>
      </w:r>
    </w:p>
    <w:p w:rsidR="00D74544" w:rsidRPr="007903EE" w:rsidRDefault="00D74544" w:rsidP="007903EE">
      <w:pPr>
        <w:pStyle w:val="a5"/>
        <w:ind w:left="0" w:firstLine="709"/>
        <w:jc w:val="both"/>
        <w:rPr>
          <w:sz w:val="28"/>
          <w:szCs w:val="28"/>
        </w:rPr>
      </w:pPr>
      <w:r w:rsidRPr="007903EE">
        <w:rPr>
          <w:sz w:val="28"/>
          <w:szCs w:val="28"/>
        </w:rPr>
        <w:t>31. ТСО:</w:t>
      </w:r>
    </w:p>
    <w:p w:rsidR="00D74544" w:rsidRPr="007903EE" w:rsidRDefault="00D74544" w:rsidP="007903EE">
      <w:pPr>
        <w:pStyle w:val="a5"/>
        <w:ind w:left="0" w:firstLine="709"/>
        <w:jc w:val="both"/>
        <w:rPr>
          <w:sz w:val="28"/>
          <w:szCs w:val="28"/>
        </w:rPr>
      </w:pPr>
      <w:r w:rsidRPr="007903EE">
        <w:rPr>
          <w:sz w:val="28"/>
          <w:szCs w:val="28"/>
        </w:rPr>
        <w:t>обеспечивает установку на объектах телерадиовещания специальной аппаратуры для ввода сигналов оповещения и речевой информации в программы вещания;</w:t>
      </w:r>
    </w:p>
    <w:p w:rsidR="00D74544" w:rsidRPr="007903EE" w:rsidRDefault="00D74544" w:rsidP="007903EE">
      <w:pPr>
        <w:pStyle w:val="a5"/>
        <w:ind w:left="0" w:firstLine="709"/>
        <w:jc w:val="both"/>
        <w:rPr>
          <w:sz w:val="28"/>
          <w:szCs w:val="28"/>
        </w:rPr>
      </w:pPr>
      <w:r w:rsidRPr="007903EE">
        <w:rPr>
          <w:sz w:val="28"/>
          <w:szCs w:val="28"/>
        </w:rPr>
        <w:t>организует и осуществляет подготовку оперативных дежурных (дежурно-диспетчерских) служб и персонала по передаче сигналов оповещения и речевой информации в мирное и военное время;</w:t>
      </w:r>
    </w:p>
    <w:p w:rsidR="00D74544" w:rsidRPr="007903EE" w:rsidRDefault="00D74544" w:rsidP="007903EE">
      <w:pPr>
        <w:pStyle w:val="a5"/>
        <w:ind w:left="0" w:firstLine="709"/>
        <w:jc w:val="both"/>
        <w:rPr>
          <w:sz w:val="28"/>
          <w:szCs w:val="28"/>
        </w:rPr>
      </w:pPr>
      <w:r w:rsidRPr="007903EE">
        <w:rPr>
          <w:sz w:val="28"/>
          <w:szCs w:val="28"/>
        </w:rPr>
        <w:t>планирует и проводит совместно с организациями связи, операторами связи и организациями телерадиовещания проверки оповещения, тренировки по передаче сигналов оповещения и речевой информации;</w:t>
      </w:r>
    </w:p>
    <w:p w:rsidR="00D74544" w:rsidRPr="007903EE" w:rsidRDefault="00D74544" w:rsidP="007903EE">
      <w:pPr>
        <w:pStyle w:val="a5"/>
        <w:ind w:left="0" w:firstLine="709"/>
        <w:jc w:val="both"/>
        <w:rPr>
          <w:sz w:val="28"/>
          <w:szCs w:val="28"/>
        </w:rPr>
      </w:pPr>
      <w:r w:rsidRPr="007903EE">
        <w:rPr>
          <w:sz w:val="28"/>
          <w:szCs w:val="28"/>
        </w:rPr>
        <w:t>разрабатывает совместно с организациями связи, операторами связи и организациями телерадиовещания порядок взаимодействия дежурных (дежурно-диспетчерских) служб при передаче сигналов оповещения и речевой информации;</w:t>
      </w:r>
    </w:p>
    <w:p w:rsidR="00D74544" w:rsidRPr="007903EE" w:rsidRDefault="00D74544" w:rsidP="007903EE">
      <w:pPr>
        <w:pStyle w:val="a5"/>
        <w:ind w:left="0" w:firstLine="709"/>
        <w:jc w:val="both"/>
        <w:rPr>
          <w:sz w:val="28"/>
          <w:szCs w:val="28"/>
        </w:rPr>
      </w:pPr>
      <w:r w:rsidRPr="007903EE">
        <w:rPr>
          <w:sz w:val="28"/>
          <w:szCs w:val="28"/>
        </w:rPr>
        <w:t>осуществляет подготовку специалистов дежурных смен, осуществляющих эксплуатацию ТСО МАСЦО города Черепанова Черепановского района НСО;</w:t>
      </w:r>
    </w:p>
    <w:p w:rsidR="00D74544" w:rsidRPr="007903EE" w:rsidRDefault="00D74544" w:rsidP="007903EE">
      <w:pPr>
        <w:pStyle w:val="a5"/>
        <w:ind w:left="0" w:firstLine="709"/>
        <w:jc w:val="both"/>
        <w:rPr>
          <w:sz w:val="28"/>
          <w:szCs w:val="28"/>
        </w:rPr>
      </w:pPr>
      <w:r w:rsidRPr="007903EE">
        <w:rPr>
          <w:sz w:val="28"/>
          <w:szCs w:val="28"/>
        </w:rPr>
        <w:t>создает и развивает приватную локально вычислительную сеть управления элементами МАСЦО города Черепаново Черепановского района НСО;</w:t>
      </w:r>
    </w:p>
    <w:p w:rsidR="00D74544" w:rsidRPr="007903EE" w:rsidRDefault="00D74544" w:rsidP="007903EE">
      <w:pPr>
        <w:pStyle w:val="a5"/>
        <w:ind w:left="0" w:firstLine="709"/>
        <w:jc w:val="both"/>
        <w:rPr>
          <w:sz w:val="28"/>
          <w:szCs w:val="28"/>
        </w:rPr>
      </w:pPr>
      <w:r w:rsidRPr="007903EE">
        <w:rPr>
          <w:sz w:val="28"/>
          <w:szCs w:val="28"/>
        </w:rPr>
        <w:t>организует эксплуатационно-техническое обслуживание ТСО МАСЦО города Черепаново Черепановского рай</w:t>
      </w:r>
      <w:r w:rsidRPr="007903EE">
        <w:rPr>
          <w:sz w:val="28"/>
          <w:szCs w:val="28"/>
        </w:rPr>
        <w:t>о</w:t>
      </w:r>
      <w:r w:rsidRPr="007903EE">
        <w:rPr>
          <w:sz w:val="28"/>
          <w:szCs w:val="28"/>
        </w:rPr>
        <w:t>на</w:t>
      </w:r>
      <w:r w:rsidRPr="007903EE">
        <w:rPr>
          <w:sz w:val="28"/>
          <w:szCs w:val="28"/>
        </w:rPr>
        <w:t xml:space="preserve"> </w:t>
      </w:r>
      <w:r w:rsidRPr="007903EE">
        <w:rPr>
          <w:sz w:val="28"/>
          <w:szCs w:val="28"/>
        </w:rPr>
        <w:t>НСО;</w:t>
      </w:r>
    </w:p>
    <w:p w:rsidR="00D74544" w:rsidRPr="007903EE" w:rsidRDefault="00D74544" w:rsidP="007903EE">
      <w:pPr>
        <w:pStyle w:val="a5"/>
        <w:ind w:left="0" w:firstLine="709"/>
        <w:jc w:val="both"/>
        <w:rPr>
          <w:sz w:val="28"/>
          <w:szCs w:val="28"/>
        </w:rPr>
      </w:pPr>
      <w:r w:rsidRPr="007903EE">
        <w:rPr>
          <w:sz w:val="28"/>
          <w:szCs w:val="28"/>
        </w:rPr>
        <w:t>организует и осуществляет ремонт ТСО;</w:t>
      </w:r>
    </w:p>
    <w:p w:rsidR="00D74544" w:rsidRPr="007903EE" w:rsidRDefault="00D74544" w:rsidP="007903EE">
      <w:pPr>
        <w:pStyle w:val="a5"/>
        <w:ind w:left="0" w:firstLine="709"/>
        <w:jc w:val="both"/>
        <w:rPr>
          <w:sz w:val="28"/>
          <w:szCs w:val="28"/>
        </w:rPr>
      </w:pPr>
      <w:r w:rsidRPr="007903EE">
        <w:rPr>
          <w:sz w:val="28"/>
          <w:szCs w:val="28"/>
        </w:rPr>
        <w:t>создает запас запасных изделий и принадлежностей ЗИП из расчета не менее 10% от общего числа ТСО МАСЦО;</w:t>
      </w:r>
    </w:p>
    <w:p w:rsidR="00D74544" w:rsidRPr="007903EE" w:rsidRDefault="00D74544" w:rsidP="007903EE">
      <w:pPr>
        <w:pStyle w:val="a5"/>
        <w:ind w:left="0" w:firstLine="709"/>
        <w:jc w:val="both"/>
        <w:rPr>
          <w:sz w:val="28"/>
          <w:szCs w:val="28"/>
        </w:rPr>
      </w:pPr>
      <w:r w:rsidRPr="007903EE">
        <w:rPr>
          <w:sz w:val="28"/>
          <w:szCs w:val="28"/>
        </w:rPr>
        <w:t>планирует и осуществляет финансовое обеспечение выполнения выше указанных мероприятий.</w:t>
      </w:r>
    </w:p>
    <w:p w:rsidR="00D74544" w:rsidRPr="007903EE" w:rsidRDefault="00D74544" w:rsidP="007903EE">
      <w:pPr>
        <w:pStyle w:val="a5"/>
        <w:ind w:left="0" w:firstLine="709"/>
        <w:jc w:val="both"/>
        <w:rPr>
          <w:sz w:val="28"/>
          <w:szCs w:val="28"/>
        </w:rPr>
      </w:pPr>
      <w:r w:rsidRPr="007903EE">
        <w:rPr>
          <w:sz w:val="28"/>
          <w:szCs w:val="28"/>
        </w:rPr>
        <w:t>32. С целью контроля за поддержанием в готовности системы МАСЦО города Череп</w:t>
      </w:r>
      <w:r w:rsidRPr="007903EE">
        <w:rPr>
          <w:sz w:val="28"/>
          <w:szCs w:val="28"/>
        </w:rPr>
        <w:t>аново Черепановского района НСО</w:t>
      </w:r>
      <w:r w:rsidRPr="007903EE">
        <w:rPr>
          <w:sz w:val="28"/>
          <w:szCs w:val="28"/>
        </w:rPr>
        <w:t xml:space="preserve"> организуются и проводятся технические и комплексные проверки.</w:t>
      </w:r>
    </w:p>
    <w:p w:rsidR="00D74544" w:rsidRPr="007903EE" w:rsidRDefault="00D74544" w:rsidP="007903EE">
      <w:pPr>
        <w:pStyle w:val="a5"/>
        <w:ind w:left="0" w:firstLine="709"/>
        <w:jc w:val="both"/>
        <w:rPr>
          <w:sz w:val="28"/>
          <w:szCs w:val="28"/>
        </w:rPr>
      </w:pPr>
      <w:r w:rsidRPr="007903EE">
        <w:rPr>
          <w:sz w:val="28"/>
          <w:szCs w:val="28"/>
        </w:rPr>
        <w:t xml:space="preserve">33. Технические проверки осуществляются ОД ПУ, в соответствии с графиками проведения проверок ТСО без включения оконечных средств оповещения и прерывания вещательных программ телерадиовещания. К ним </w:t>
      </w:r>
      <w:r w:rsidRPr="007903EE">
        <w:rPr>
          <w:sz w:val="28"/>
          <w:szCs w:val="28"/>
        </w:rPr>
        <w:lastRenderedPageBreak/>
        <w:t>привлекаются по мере необходимости специалисты организаций связи, осуществляющих эксплуатационно-техническое обслуживание ТСО.</w:t>
      </w:r>
    </w:p>
    <w:p w:rsidR="00D74544" w:rsidRPr="007903EE" w:rsidRDefault="00D74544" w:rsidP="007903EE">
      <w:pPr>
        <w:pStyle w:val="a5"/>
        <w:ind w:left="0" w:firstLine="709"/>
        <w:jc w:val="both"/>
        <w:rPr>
          <w:sz w:val="28"/>
          <w:szCs w:val="28"/>
        </w:rPr>
      </w:pPr>
      <w:r w:rsidRPr="007903EE">
        <w:rPr>
          <w:sz w:val="28"/>
          <w:szCs w:val="28"/>
        </w:rPr>
        <w:t>34. Комплексные проверки проводятся комиссией (состав комиссии утверждается губернатором Новосибирской области два раза в год, в соответствии с планом основных мероприятий города Череп</w:t>
      </w:r>
      <w:r w:rsidRPr="007903EE">
        <w:rPr>
          <w:sz w:val="28"/>
          <w:szCs w:val="28"/>
        </w:rPr>
        <w:t>аново Черепановского района НСО</w:t>
      </w:r>
      <w:r w:rsidRPr="007903EE">
        <w:rPr>
          <w:sz w:val="28"/>
          <w:szCs w:val="28"/>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D74544" w:rsidRPr="007903EE" w:rsidRDefault="00D74544" w:rsidP="007903EE">
      <w:pPr>
        <w:pStyle w:val="a5"/>
        <w:ind w:left="0" w:firstLine="709"/>
        <w:jc w:val="both"/>
        <w:rPr>
          <w:sz w:val="28"/>
          <w:szCs w:val="28"/>
        </w:rPr>
      </w:pPr>
      <w:r w:rsidRPr="007903EE">
        <w:rPr>
          <w:sz w:val="28"/>
          <w:szCs w:val="28"/>
        </w:rPr>
        <w:t>с запуском оконечных средств оповещения и замещением эфира телерадиовещания (в соответствии с заключенными соглашениями) сигналом «Техническая проверка» в дневное время в первую среду марта и октября.</w:t>
      </w:r>
    </w:p>
    <w:p w:rsidR="00D74544" w:rsidRPr="007903EE" w:rsidRDefault="00D74544" w:rsidP="007903EE">
      <w:pPr>
        <w:pStyle w:val="a5"/>
        <w:ind w:left="0" w:firstLine="709"/>
        <w:jc w:val="both"/>
        <w:rPr>
          <w:sz w:val="28"/>
          <w:szCs w:val="28"/>
        </w:rPr>
      </w:pPr>
      <w:r w:rsidRPr="007903EE">
        <w:rPr>
          <w:sz w:val="28"/>
          <w:szCs w:val="28"/>
        </w:rPr>
        <w:t xml:space="preserve">35. С целью проведения проверок запрещается осуществлять замещение вещания телевизионных и радиовещательных каналов сигналом «Техническая проверка» во время трансляции по ним выступления высших должностных лиц государства и губернатора Новосибирской области. </w:t>
      </w:r>
    </w:p>
    <w:p w:rsidR="00D74544" w:rsidRPr="007903EE" w:rsidRDefault="00D74544" w:rsidP="007903EE">
      <w:pPr>
        <w:pStyle w:val="a5"/>
        <w:ind w:left="0" w:firstLine="709"/>
        <w:jc w:val="both"/>
        <w:rPr>
          <w:sz w:val="28"/>
          <w:szCs w:val="28"/>
        </w:rPr>
      </w:pPr>
      <w:r w:rsidRPr="007903EE">
        <w:rPr>
          <w:sz w:val="28"/>
          <w:szCs w:val="28"/>
        </w:rPr>
        <w:t>36. При проведении комплексной проверки готовности систем оповещения населения проверке подлежат МАСЦО и КСЭОН.</w:t>
      </w:r>
    </w:p>
    <w:p w:rsidR="00D74544" w:rsidRPr="007903EE" w:rsidRDefault="00D74544" w:rsidP="007903EE">
      <w:pPr>
        <w:pStyle w:val="a5"/>
        <w:ind w:left="0" w:firstLine="709"/>
        <w:jc w:val="both"/>
        <w:rPr>
          <w:sz w:val="28"/>
          <w:szCs w:val="28"/>
        </w:rPr>
      </w:pPr>
      <w:r w:rsidRPr="007903EE">
        <w:rPr>
          <w:sz w:val="28"/>
          <w:szCs w:val="28"/>
        </w:rPr>
        <w:t>37. Комплексные проверки готовности ЛСО проводятся во взаимодействии с руководителями организаций не реже одного раза в год комиссией из числа должностных лиц организации.</w:t>
      </w:r>
    </w:p>
    <w:p w:rsidR="00D74544" w:rsidRPr="007903EE" w:rsidRDefault="00D74544" w:rsidP="007903EE">
      <w:pPr>
        <w:pStyle w:val="a5"/>
        <w:ind w:left="0" w:firstLine="709"/>
        <w:jc w:val="both"/>
        <w:rPr>
          <w:sz w:val="28"/>
          <w:szCs w:val="28"/>
        </w:rPr>
      </w:pPr>
      <w:r w:rsidRPr="007903EE">
        <w:rPr>
          <w:sz w:val="28"/>
          <w:szCs w:val="28"/>
        </w:rPr>
        <w:t xml:space="preserve">38. По решению КЧС и ОПБ Новосибирской области и города Черепаново могут проводиться дополнительные комплексные проверки. </w:t>
      </w:r>
    </w:p>
    <w:p w:rsidR="00D74544" w:rsidRPr="007903EE" w:rsidRDefault="00D74544" w:rsidP="007903EE">
      <w:pPr>
        <w:pStyle w:val="a5"/>
        <w:ind w:left="0" w:firstLine="709"/>
        <w:jc w:val="both"/>
        <w:rPr>
          <w:sz w:val="28"/>
          <w:szCs w:val="28"/>
        </w:rPr>
      </w:pPr>
      <w:r w:rsidRPr="007903EE">
        <w:rPr>
          <w:sz w:val="28"/>
          <w:szCs w:val="28"/>
        </w:rPr>
        <w:t>39. 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а также уточняется паспорт системы оповещения населения.</w:t>
      </w:r>
    </w:p>
    <w:p w:rsidR="00D74544" w:rsidRPr="007903EE" w:rsidRDefault="00D74544" w:rsidP="007903EE">
      <w:pPr>
        <w:pStyle w:val="a5"/>
        <w:ind w:left="0" w:firstLine="709"/>
        <w:jc w:val="both"/>
        <w:rPr>
          <w:sz w:val="28"/>
          <w:szCs w:val="28"/>
        </w:rPr>
      </w:pPr>
      <w:r w:rsidRPr="007903EE">
        <w:rPr>
          <w:sz w:val="28"/>
          <w:szCs w:val="28"/>
        </w:rPr>
        <w:t>40. Паспорт на систему оповещения населения разрабатывается по форме, рекомендованной Положением о системах оповещения населения, утвержденным совместным приказом МЧС России и Минцифры России от 31.07.2020 № 578/365 и подписывается главой администрации и утверждается Жарковым И.В</w:t>
      </w:r>
    </w:p>
    <w:p w:rsidR="00D74544" w:rsidRPr="007903EE" w:rsidRDefault="00D74544" w:rsidP="007903EE">
      <w:pPr>
        <w:pStyle w:val="a5"/>
        <w:ind w:left="0" w:firstLine="709"/>
        <w:jc w:val="both"/>
        <w:rPr>
          <w:sz w:val="28"/>
          <w:szCs w:val="28"/>
        </w:rPr>
      </w:pPr>
      <w:r w:rsidRPr="007903EE">
        <w:rPr>
          <w:sz w:val="28"/>
          <w:szCs w:val="28"/>
        </w:rPr>
        <w:t>Акт по результатам комплексной проверки готовности МАСЦО утверждается главой администрации города Черепаново Черепановского района Новосибирской области;</w:t>
      </w:r>
    </w:p>
    <w:p w:rsidR="00D74544" w:rsidRPr="007903EE" w:rsidRDefault="00D74544" w:rsidP="007903EE">
      <w:pPr>
        <w:pStyle w:val="a5"/>
        <w:ind w:left="0" w:firstLine="709"/>
        <w:jc w:val="both"/>
        <w:rPr>
          <w:sz w:val="28"/>
          <w:szCs w:val="28"/>
        </w:rPr>
      </w:pPr>
      <w:r w:rsidRPr="007903EE">
        <w:rPr>
          <w:sz w:val="28"/>
          <w:szCs w:val="28"/>
        </w:rPr>
        <w:t>Акт по результатам комплексной проверки готовности локальной системы оповещения утверждается руководителем организации.</w:t>
      </w:r>
    </w:p>
    <w:p w:rsidR="00D74544" w:rsidRPr="007903EE" w:rsidRDefault="00D74544" w:rsidP="007903EE">
      <w:pPr>
        <w:pStyle w:val="a5"/>
        <w:ind w:left="0" w:firstLine="709"/>
        <w:jc w:val="both"/>
        <w:rPr>
          <w:sz w:val="28"/>
          <w:szCs w:val="28"/>
        </w:rPr>
      </w:pPr>
      <w:r w:rsidRPr="007903EE">
        <w:rPr>
          <w:sz w:val="28"/>
          <w:szCs w:val="28"/>
        </w:rPr>
        <w:t>41. Руководители организаций, указанных в приложении № 1, обеспечивают постоянную готовность технических средств оповещения, каналов сети связи общего пользования, сети телерадиовещания, объектов вещания к оповещению населения о чрезвычайных ситуациях муниципального характера.</w:t>
      </w:r>
    </w:p>
    <w:p w:rsidR="00D74544" w:rsidRPr="007903EE" w:rsidRDefault="00D74544" w:rsidP="007903EE">
      <w:pPr>
        <w:ind w:firstLine="709"/>
        <w:jc w:val="both"/>
        <w:rPr>
          <w:sz w:val="28"/>
          <w:szCs w:val="28"/>
        </w:rPr>
      </w:pPr>
      <w:r w:rsidRPr="007903EE">
        <w:rPr>
          <w:sz w:val="28"/>
          <w:szCs w:val="28"/>
        </w:rPr>
        <w:t>42.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D74544" w:rsidRPr="007903EE" w:rsidRDefault="00D74544" w:rsidP="007903EE">
      <w:pPr>
        <w:ind w:firstLine="709"/>
        <w:jc w:val="both"/>
        <w:rPr>
          <w:bCs/>
          <w:sz w:val="28"/>
          <w:szCs w:val="28"/>
        </w:rPr>
      </w:pPr>
      <w:r w:rsidRPr="007903EE">
        <w:rPr>
          <w:bCs/>
          <w:sz w:val="28"/>
          <w:szCs w:val="28"/>
          <w:lang w:val="en-US"/>
        </w:rPr>
        <w:lastRenderedPageBreak/>
        <w:t>V</w:t>
      </w:r>
      <w:r w:rsidRPr="007903EE">
        <w:rPr>
          <w:bCs/>
          <w:sz w:val="28"/>
          <w:szCs w:val="28"/>
        </w:rPr>
        <w:t>.</w:t>
      </w:r>
      <w:r w:rsidRPr="007903EE">
        <w:rPr>
          <w:bCs/>
          <w:sz w:val="28"/>
          <w:szCs w:val="28"/>
          <w:lang w:val="en-US"/>
        </w:rPr>
        <w:t> </w:t>
      </w:r>
      <w:r w:rsidRPr="007903EE">
        <w:rPr>
          <w:bCs/>
          <w:sz w:val="28"/>
          <w:szCs w:val="28"/>
        </w:rPr>
        <w:t>Номенклатура, объем, места хранения, порядок содержания резерва ТСО и должностные лица ответственные за организацию и реализацию этих вопросов</w:t>
      </w:r>
    </w:p>
    <w:p w:rsidR="00D74544" w:rsidRPr="007903EE" w:rsidRDefault="00D74544" w:rsidP="007903EE">
      <w:pPr>
        <w:ind w:firstLine="709"/>
        <w:jc w:val="both"/>
        <w:rPr>
          <w:sz w:val="28"/>
          <w:szCs w:val="28"/>
        </w:rPr>
      </w:pPr>
      <w:r w:rsidRPr="007903EE">
        <w:rPr>
          <w:sz w:val="28"/>
          <w:szCs w:val="28"/>
        </w:rPr>
        <w:t>43. Резервы ТСО создаются заблаговременно в мирное время и хранятся в условиях, отвечающих установленным требованиям по обеспечению их сохранности.</w:t>
      </w:r>
    </w:p>
    <w:p w:rsidR="00D74544" w:rsidRPr="007903EE" w:rsidRDefault="00D74544" w:rsidP="007903EE">
      <w:pPr>
        <w:ind w:firstLine="709"/>
        <w:jc w:val="both"/>
        <w:rPr>
          <w:sz w:val="28"/>
          <w:szCs w:val="28"/>
        </w:rPr>
      </w:pPr>
      <w:r w:rsidRPr="007903EE">
        <w:rPr>
          <w:sz w:val="28"/>
          <w:szCs w:val="28"/>
        </w:rPr>
        <w:t>44. Складские помещения, используемые для хранения резервов технических средств оповещения, должны удовлетворять требованиям эксплуатационно-технической документации (технических условий) на ТСО.</w:t>
      </w:r>
    </w:p>
    <w:p w:rsidR="00D74544" w:rsidRPr="007903EE" w:rsidRDefault="00D74544" w:rsidP="007903EE">
      <w:pPr>
        <w:ind w:firstLine="709"/>
        <w:jc w:val="both"/>
        <w:rPr>
          <w:sz w:val="28"/>
          <w:szCs w:val="28"/>
        </w:rPr>
      </w:pPr>
      <w:r w:rsidRPr="007903EE">
        <w:rPr>
          <w:sz w:val="28"/>
          <w:szCs w:val="28"/>
        </w:rPr>
        <w:t>45. 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rsidR="00D74544" w:rsidRPr="007903EE" w:rsidRDefault="00D74544" w:rsidP="007903EE">
      <w:pPr>
        <w:ind w:firstLine="709"/>
        <w:jc w:val="both"/>
        <w:rPr>
          <w:sz w:val="28"/>
          <w:szCs w:val="28"/>
        </w:rPr>
      </w:pPr>
      <w:r w:rsidRPr="007903EE">
        <w:rPr>
          <w:sz w:val="28"/>
          <w:szCs w:val="28"/>
        </w:rPr>
        <w:t>46. Выполнение основной задачи правильного хранения резервов ТСО достигается:</w:t>
      </w:r>
    </w:p>
    <w:p w:rsidR="00D74544" w:rsidRPr="007903EE" w:rsidRDefault="00D74544" w:rsidP="007903EE">
      <w:pPr>
        <w:ind w:firstLine="709"/>
        <w:jc w:val="both"/>
        <w:rPr>
          <w:sz w:val="28"/>
          <w:szCs w:val="28"/>
        </w:rPr>
      </w:pPr>
      <w:r w:rsidRPr="007903EE">
        <w:rPr>
          <w:sz w:val="28"/>
          <w:szCs w:val="28"/>
        </w:rPr>
        <w:t>правильным размещением, соответствующим устройством, оборудованием и использованием складов;</w:t>
      </w:r>
    </w:p>
    <w:p w:rsidR="00D74544" w:rsidRPr="007903EE" w:rsidRDefault="00D74544" w:rsidP="007903EE">
      <w:pPr>
        <w:ind w:firstLine="709"/>
        <w:jc w:val="both"/>
        <w:rPr>
          <w:sz w:val="28"/>
          <w:szCs w:val="28"/>
        </w:rPr>
      </w:pPr>
      <w:r w:rsidRPr="007903EE">
        <w:rPr>
          <w:sz w:val="28"/>
          <w:szCs w:val="28"/>
        </w:rPr>
        <w:t>тщательным приемом поступающих технических средств оповещения и устранением выявленных недостатков (сохранность тары (упаковки), комплектность, исправность и т.д.);</w:t>
      </w:r>
    </w:p>
    <w:p w:rsidR="00D74544" w:rsidRPr="007903EE" w:rsidRDefault="00D74544" w:rsidP="007903EE">
      <w:pPr>
        <w:ind w:firstLine="709"/>
        <w:jc w:val="both"/>
        <w:rPr>
          <w:sz w:val="28"/>
          <w:szCs w:val="28"/>
        </w:rPr>
      </w:pPr>
      <w:r w:rsidRPr="007903EE">
        <w:rPr>
          <w:sz w:val="28"/>
          <w:szCs w:val="28"/>
        </w:rPr>
        <w:t>подготовкой ТСО к хранению с применением консервации;</w:t>
      </w:r>
    </w:p>
    <w:p w:rsidR="00D74544" w:rsidRPr="007903EE" w:rsidRDefault="00D74544" w:rsidP="007903EE">
      <w:pPr>
        <w:ind w:firstLine="709"/>
        <w:jc w:val="both"/>
        <w:rPr>
          <w:sz w:val="28"/>
          <w:szCs w:val="28"/>
        </w:rPr>
      </w:pPr>
      <w:r w:rsidRPr="007903EE">
        <w:rPr>
          <w:sz w:val="28"/>
          <w:szCs w:val="28"/>
        </w:rPr>
        <w:t>подготовкой мест хранения и поддержанием в них условий, снижающих влияние окружающей среды на материальные ресурсы;</w:t>
      </w:r>
    </w:p>
    <w:p w:rsidR="00D74544" w:rsidRPr="007903EE" w:rsidRDefault="00D74544" w:rsidP="007903EE">
      <w:pPr>
        <w:ind w:firstLine="709"/>
        <w:jc w:val="both"/>
        <w:rPr>
          <w:sz w:val="28"/>
          <w:szCs w:val="28"/>
        </w:rPr>
      </w:pPr>
      <w:r w:rsidRPr="007903EE">
        <w:rPr>
          <w:sz w:val="28"/>
          <w:szCs w:val="28"/>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rsidR="00D74544" w:rsidRPr="007903EE" w:rsidRDefault="00D74544" w:rsidP="007903EE">
      <w:pPr>
        <w:ind w:firstLine="709"/>
        <w:jc w:val="both"/>
        <w:rPr>
          <w:sz w:val="28"/>
          <w:szCs w:val="28"/>
        </w:rPr>
      </w:pPr>
      <w:r w:rsidRPr="007903EE">
        <w:rPr>
          <w:sz w:val="28"/>
          <w:szCs w:val="28"/>
        </w:rPr>
        <w:t xml:space="preserve">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w:t>
      </w:r>
      <w:proofErr w:type="spellStart"/>
      <w:r w:rsidRPr="007903EE">
        <w:rPr>
          <w:sz w:val="28"/>
          <w:szCs w:val="28"/>
        </w:rPr>
        <w:t>переконсервация</w:t>
      </w:r>
      <w:proofErr w:type="spellEnd"/>
      <w:r w:rsidRPr="007903EE">
        <w:rPr>
          <w:sz w:val="28"/>
          <w:szCs w:val="28"/>
        </w:rPr>
        <w:t xml:space="preserve"> и др.);</w:t>
      </w:r>
    </w:p>
    <w:p w:rsidR="00D74544" w:rsidRPr="007903EE" w:rsidRDefault="00D74544" w:rsidP="007903EE">
      <w:pPr>
        <w:ind w:firstLine="709"/>
        <w:jc w:val="both"/>
        <w:rPr>
          <w:sz w:val="28"/>
          <w:szCs w:val="28"/>
        </w:rPr>
      </w:pPr>
      <w:r w:rsidRPr="007903EE">
        <w:rPr>
          <w:sz w:val="28"/>
          <w:szCs w:val="28"/>
        </w:rPr>
        <w:t>проведением периодических проверок технических средств оповещения, условий и мест их хранения;</w:t>
      </w:r>
    </w:p>
    <w:p w:rsidR="00D74544" w:rsidRPr="007903EE" w:rsidRDefault="00D74544" w:rsidP="007903EE">
      <w:pPr>
        <w:ind w:firstLine="709"/>
        <w:jc w:val="both"/>
        <w:rPr>
          <w:sz w:val="28"/>
          <w:szCs w:val="28"/>
        </w:rPr>
      </w:pPr>
      <w:r w:rsidRPr="007903EE">
        <w:rPr>
          <w:sz w:val="28"/>
          <w:szCs w:val="28"/>
        </w:rPr>
        <w:t>своевременной заменой и освежением материальных ресурсов в соответствии с установленными сроками хранения.</w:t>
      </w:r>
    </w:p>
    <w:p w:rsidR="00D74544" w:rsidRPr="007903EE" w:rsidRDefault="00D74544" w:rsidP="007903EE">
      <w:pPr>
        <w:ind w:firstLine="709"/>
        <w:jc w:val="both"/>
        <w:rPr>
          <w:sz w:val="28"/>
          <w:szCs w:val="28"/>
        </w:rPr>
      </w:pPr>
      <w:r w:rsidRPr="007903EE">
        <w:rPr>
          <w:sz w:val="28"/>
          <w:szCs w:val="28"/>
        </w:rPr>
        <w:t>47. Резервные ТСО, предназначенные для восстановления функционирования МАСЦО и КСЭОН,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города Черепаново Черепановского района НСО в заводской упаковке.</w:t>
      </w:r>
    </w:p>
    <w:p w:rsidR="00D74544" w:rsidRPr="007903EE" w:rsidRDefault="00D74544" w:rsidP="007903EE">
      <w:pPr>
        <w:ind w:firstLine="709"/>
        <w:jc w:val="both"/>
        <w:rPr>
          <w:sz w:val="28"/>
          <w:szCs w:val="28"/>
        </w:rPr>
      </w:pPr>
      <w:r w:rsidRPr="007903EE">
        <w:rPr>
          <w:sz w:val="28"/>
          <w:szCs w:val="28"/>
        </w:rPr>
        <w:t>48. Резервные ТСО предназначенные для восстановления функционирования локальных систем оповещения, хранятся в местах хранения имущества связи соответствующих объектов (предприятий, учреждений, организаций) в заводской упаковке.</w:t>
      </w:r>
    </w:p>
    <w:p w:rsidR="00D74544" w:rsidRPr="007903EE" w:rsidRDefault="00D74544" w:rsidP="007903EE">
      <w:pPr>
        <w:ind w:firstLine="709"/>
        <w:jc w:val="both"/>
        <w:rPr>
          <w:sz w:val="28"/>
          <w:szCs w:val="28"/>
        </w:rPr>
      </w:pPr>
      <w:r w:rsidRPr="007903EE">
        <w:rPr>
          <w:sz w:val="28"/>
          <w:szCs w:val="28"/>
        </w:rPr>
        <w:t>49. Резервные технические средства носимых и мобильных средств оповещения хранятся в складских помещениях (боксах) органов повседневного управления, единых дежурно-диспетчерских служб Города Черепаново Черепановского район НСО и дежурно-диспетчерских служб организаций, с возможностью их задействования в кратчайшие сроки.</w:t>
      </w:r>
    </w:p>
    <w:p w:rsidR="00D74544" w:rsidRPr="007903EE" w:rsidRDefault="00D74544" w:rsidP="007903EE">
      <w:pPr>
        <w:ind w:firstLine="709"/>
        <w:jc w:val="both"/>
        <w:rPr>
          <w:sz w:val="28"/>
          <w:szCs w:val="28"/>
        </w:rPr>
      </w:pPr>
      <w:r w:rsidRPr="007903EE">
        <w:rPr>
          <w:sz w:val="28"/>
          <w:szCs w:val="28"/>
        </w:rPr>
        <w:lastRenderedPageBreak/>
        <w:t>50.  Состав оборудования резерва ТСО Новосибирской области:</w:t>
      </w:r>
    </w:p>
    <w:p w:rsidR="00D74544" w:rsidRPr="007903EE" w:rsidRDefault="00D74544" w:rsidP="007903EE">
      <w:pPr>
        <w:ind w:firstLine="709"/>
        <w:jc w:val="both"/>
        <w:rPr>
          <w:sz w:val="28"/>
          <w:szCs w:val="28"/>
        </w:rPr>
      </w:pPr>
      <w:r w:rsidRPr="007903EE">
        <w:rPr>
          <w:sz w:val="28"/>
          <w:szCs w:val="28"/>
        </w:rPr>
        <w:t>Пополнение резерва ТСО осуществляется по мере расходования и устаревания.</w:t>
      </w:r>
    </w:p>
    <w:p w:rsidR="00D74544" w:rsidRPr="007903EE" w:rsidRDefault="00D74544" w:rsidP="007903EE">
      <w:pPr>
        <w:ind w:firstLine="709"/>
        <w:jc w:val="both"/>
        <w:rPr>
          <w:rFonts w:eastAsia="Times"/>
          <w:sz w:val="28"/>
          <w:szCs w:val="28"/>
        </w:rPr>
      </w:pPr>
      <w:r w:rsidRPr="007903EE">
        <w:rPr>
          <w:sz w:val="28"/>
          <w:szCs w:val="28"/>
        </w:rPr>
        <w:t>Для обеспечения оповещения в населенных пунктах, в которых отсутствуют ТСО МАСЦО, а также при невозможности своевременного восстановления разрушенных систем оповещения населения вследствие военных конфликтов или возникновения чрезвычайных ситуаций природного и техногенного характера могут привлекаться специальные транспортные средства, оборудованные средствами оповещения (громкоговорящей связи) операторов связи, подразделений Государственной противопожарной службы Федеральной противопожарной службы, Государственной инспекции по маломерным судам МЧС России, подразделений территориальных органов МВД России, Росгвардии, Минобороны России и т.п.</w:t>
      </w:r>
    </w:p>
    <w:sectPr w:rsidR="00D74544" w:rsidRPr="007903EE" w:rsidSect="00D74544">
      <w:pgSz w:w="11906" w:h="16838"/>
      <w:pgMar w:top="851" w:right="707"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2FB7"/>
    <w:multiLevelType w:val="hybridMultilevel"/>
    <w:tmpl w:val="0868E780"/>
    <w:lvl w:ilvl="0" w:tplc="3D6CB0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5E34E73"/>
    <w:multiLevelType w:val="hybridMultilevel"/>
    <w:tmpl w:val="3182ADB0"/>
    <w:lvl w:ilvl="0" w:tplc="EF74D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6BB29B3"/>
    <w:multiLevelType w:val="hybridMultilevel"/>
    <w:tmpl w:val="C9FA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5"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6" w15:restartNumberingAfterBreak="0">
    <w:nsid w:val="4A171F1B"/>
    <w:multiLevelType w:val="hybridMultilevel"/>
    <w:tmpl w:val="C6180A64"/>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741853"/>
    <w:multiLevelType w:val="hybridMultilevel"/>
    <w:tmpl w:val="57BE8D5A"/>
    <w:lvl w:ilvl="0" w:tplc="7DC0B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9" w15:restartNumberingAfterBreak="0">
    <w:nsid w:val="5C0327B0"/>
    <w:multiLevelType w:val="hybridMultilevel"/>
    <w:tmpl w:val="4F0A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1"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4"/>
  </w:num>
  <w:num w:numId="5">
    <w:abstractNumId w:val="8"/>
  </w:num>
  <w:num w:numId="6">
    <w:abstractNumId w:val="10"/>
  </w:num>
  <w:num w:numId="7">
    <w:abstractNumId w:val="12"/>
  </w:num>
  <w:num w:numId="8">
    <w:abstractNumId w:val="6"/>
  </w:num>
  <w:num w:numId="9">
    <w:abstractNumId w:val="1"/>
  </w:num>
  <w:num w:numId="10">
    <w:abstractNumId w:val="3"/>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24805"/>
    <w:rsid w:val="00066D24"/>
    <w:rsid w:val="0007339B"/>
    <w:rsid w:val="00097934"/>
    <w:rsid w:val="000B7672"/>
    <w:rsid w:val="000C5C77"/>
    <w:rsid w:val="00162DC5"/>
    <w:rsid w:val="001857DD"/>
    <w:rsid w:val="001B0992"/>
    <w:rsid w:val="001C2CE3"/>
    <w:rsid w:val="001E2C17"/>
    <w:rsid w:val="00217197"/>
    <w:rsid w:val="00233222"/>
    <w:rsid w:val="00244A04"/>
    <w:rsid w:val="002507B6"/>
    <w:rsid w:val="0025468D"/>
    <w:rsid w:val="00276E62"/>
    <w:rsid w:val="00296D28"/>
    <w:rsid w:val="002B6722"/>
    <w:rsid w:val="002E6F37"/>
    <w:rsid w:val="002F3DA7"/>
    <w:rsid w:val="003012FD"/>
    <w:rsid w:val="00327DC6"/>
    <w:rsid w:val="00346708"/>
    <w:rsid w:val="00351C28"/>
    <w:rsid w:val="00352236"/>
    <w:rsid w:val="0036699C"/>
    <w:rsid w:val="00390143"/>
    <w:rsid w:val="003A0BEC"/>
    <w:rsid w:val="003A3B01"/>
    <w:rsid w:val="003A58E4"/>
    <w:rsid w:val="003A7183"/>
    <w:rsid w:val="003E0DFC"/>
    <w:rsid w:val="003F039C"/>
    <w:rsid w:val="00415C76"/>
    <w:rsid w:val="004612B6"/>
    <w:rsid w:val="00475792"/>
    <w:rsid w:val="004825BF"/>
    <w:rsid w:val="0049476F"/>
    <w:rsid w:val="004B4363"/>
    <w:rsid w:val="004E088E"/>
    <w:rsid w:val="004E2132"/>
    <w:rsid w:val="004F0CB7"/>
    <w:rsid w:val="005330E6"/>
    <w:rsid w:val="00536620"/>
    <w:rsid w:val="00554D04"/>
    <w:rsid w:val="0058681E"/>
    <w:rsid w:val="005A5FF8"/>
    <w:rsid w:val="005A7AE2"/>
    <w:rsid w:val="005D479F"/>
    <w:rsid w:val="005F58EE"/>
    <w:rsid w:val="006032F8"/>
    <w:rsid w:val="0061700B"/>
    <w:rsid w:val="00624404"/>
    <w:rsid w:val="00624D28"/>
    <w:rsid w:val="006304BA"/>
    <w:rsid w:val="0064495C"/>
    <w:rsid w:val="00655F10"/>
    <w:rsid w:val="00694A73"/>
    <w:rsid w:val="00707CFB"/>
    <w:rsid w:val="007118E1"/>
    <w:rsid w:val="0075534B"/>
    <w:rsid w:val="007903EE"/>
    <w:rsid w:val="007A0523"/>
    <w:rsid w:val="007A5134"/>
    <w:rsid w:val="007A7ACC"/>
    <w:rsid w:val="007C53A6"/>
    <w:rsid w:val="007F1E12"/>
    <w:rsid w:val="00812128"/>
    <w:rsid w:val="00813F3E"/>
    <w:rsid w:val="0084403F"/>
    <w:rsid w:val="008529B8"/>
    <w:rsid w:val="008D032B"/>
    <w:rsid w:val="008E51D6"/>
    <w:rsid w:val="008F44F2"/>
    <w:rsid w:val="008F69E0"/>
    <w:rsid w:val="009352D8"/>
    <w:rsid w:val="00935E0D"/>
    <w:rsid w:val="00960CB0"/>
    <w:rsid w:val="00964FD9"/>
    <w:rsid w:val="0096768C"/>
    <w:rsid w:val="0097751E"/>
    <w:rsid w:val="009B0AFE"/>
    <w:rsid w:val="009B542F"/>
    <w:rsid w:val="009D1424"/>
    <w:rsid w:val="009F15D2"/>
    <w:rsid w:val="00A15651"/>
    <w:rsid w:val="00A4131D"/>
    <w:rsid w:val="00A717F2"/>
    <w:rsid w:val="00AA6BEE"/>
    <w:rsid w:val="00AB2807"/>
    <w:rsid w:val="00AB72BC"/>
    <w:rsid w:val="00AC5B21"/>
    <w:rsid w:val="00AD72F8"/>
    <w:rsid w:val="00AE72EF"/>
    <w:rsid w:val="00AF4AA1"/>
    <w:rsid w:val="00B07994"/>
    <w:rsid w:val="00B1049B"/>
    <w:rsid w:val="00B324E8"/>
    <w:rsid w:val="00B93387"/>
    <w:rsid w:val="00B942DA"/>
    <w:rsid w:val="00BC1C31"/>
    <w:rsid w:val="00BF45F3"/>
    <w:rsid w:val="00C113A9"/>
    <w:rsid w:val="00C33F84"/>
    <w:rsid w:val="00C377E3"/>
    <w:rsid w:val="00C761C5"/>
    <w:rsid w:val="00C80476"/>
    <w:rsid w:val="00C972AA"/>
    <w:rsid w:val="00CA4D02"/>
    <w:rsid w:val="00CA7911"/>
    <w:rsid w:val="00CB0D28"/>
    <w:rsid w:val="00CB1050"/>
    <w:rsid w:val="00CB769D"/>
    <w:rsid w:val="00CD30CD"/>
    <w:rsid w:val="00CE3887"/>
    <w:rsid w:val="00CF0C00"/>
    <w:rsid w:val="00D250DA"/>
    <w:rsid w:val="00D54E36"/>
    <w:rsid w:val="00D55B80"/>
    <w:rsid w:val="00D56804"/>
    <w:rsid w:val="00D62F6D"/>
    <w:rsid w:val="00D64D72"/>
    <w:rsid w:val="00D74544"/>
    <w:rsid w:val="00D82E86"/>
    <w:rsid w:val="00D84AF2"/>
    <w:rsid w:val="00D93BD1"/>
    <w:rsid w:val="00DB6358"/>
    <w:rsid w:val="00DC3E89"/>
    <w:rsid w:val="00DD1C64"/>
    <w:rsid w:val="00DE1FD0"/>
    <w:rsid w:val="00DE376F"/>
    <w:rsid w:val="00DF2F70"/>
    <w:rsid w:val="00DF31BD"/>
    <w:rsid w:val="00E1495A"/>
    <w:rsid w:val="00E14F95"/>
    <w:rsid w:val="00E30DC8"/>
    <w:rsid w:val="00E4099B"/>
    <w:rsid w:val="00E566BB"/>
    <w:rsid w:val="00E575B7"/>
    <w:rsid w:val="00E73678"/>
    <w:rsid w:val="00E75715"/>
    <w:rsid w:val="00EA472D"/>
    <w:rsid w:val="00EA4FED"/>
    <w:rsid w:val="00ED1786"/>
    <w:rsid w:val="00ED6405"/>
    <w:rsid w:val="00F031ED"/>
    <w:rsid w:val="00F07527"/>
    <w:rsid w:val="00F31188"/>
    <w:rsid w:val="00F41EC5"/>
    <w:rsid w:val="00F46801"/>
    <w:rsid w:val="00F52C50"/>
    <w:rsid w:val="00FB22E0"/>
    <w:rsid w:val="00FC0AF4"/>
    <w:rsid w:val="00FF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3CEF"/>
  <w15:chartTrackingRefBased/>
  <w15:docId w15:val="{6514E92D-4D14-426A-B724-16D5D6D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 w:type="paragraph" w:customStyle="1" w:styleId="TableParagraph">
    <w:name w:val="Table Paragraph"/>
    <w:basedOn w:val="a"/>
    <w:uiPriority w:val="1"/>
    <w:qFormat/>
    <w:rsid w:val="00D250DA"/>
    <w:pPr>
      <w:widowControl w:val="0"/>
      <w:autoSpaceDE w:val="0"/>
      <w:autoSpaceDN w:val="0"/>
      <w:spacing w:line="256" w:lineRule="exact"/>
    </w:pPr>
    <w:rPr>
      <w:sz w:val="22"/>
      <w:szCs w:val="22"/>
      <w:lang w:eastAsia="en-US"/>
    </w:rPr>
  </w:style>
  <w:style w:type="paragraph" w:customStyle="1" w:styleId="ConsPlusNormal">
    <w:name w:val="ConsPlusNormal"/>
    <w:rsid w:val="008F69E0"/>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40">
    <w:name w:val="Style40"/>
    <w:basedOn w:val="a"/>
    <w:rsid w:val="00D74544"/>
    <w:pPr>
      <w:widowControl w:val="0"/>
      <w:autoSpaceDE w:val="0"/>
      <w:autoSpaceDN w:val="0"/>
      <w:adjustRightInd w:val="0"/>
      <w:spacing w:line="269" w:lineRule="exact"/>
      <w:ind w:hanging="317"/>
    </w:pPr>
  </w:style>
  <w:style w:type="paragraph" w:styleId="a7">
    <w:name w:val="Normal (Web)"/>
    <w:basedOn w:val="a"/>
    <w:uiPriority w:val="99"/>
    <w:unhideWhenUsed/>
    <w:rsid w:val="00D74544"/>
    <w:pPr>
      <w:spacing w:before="100" w:beforeAutospacing="1" w:after="100" w:afterAutospacing="1"/>
    </w:pPr>
  </w:style>
  <w:style w:type="table" w:styleId="a8">
    <w:name w:val="Table Grid"/>
    <w:basedOn w:val="a1"/>
    <w:uiPriority w:val="59"/>
    <w:rsid w:val="00D745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CAD1-C9DC-4208-9E76-A0BAD4DA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Pages>
  <Words>3619</Words>
  <Characters>20631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142</cp:revision>
  <cp:lastPrinted>2023-10-06T04:31:00Z</cp:lastPrinted>
  <dcterms:created xsi:type="dcterms:W3CDTF">2023-05-26T09:42:00Z</dcterms:created>
  <dcterms:modified xsi:type="dcterms:W3CDTF">2023-10-06T04:32:00Z</dcterms:modified>
</cp:coreProperties>
</file>