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A54A19" w:rsidRDefault="00A54A19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A54A19">
        <w:rPr>
          <w:rFonts w:eastAsiaTheme="minorEastAsia"/>
          <w:sz w:val="28"/>
          <w:szCs w:val="28"/>
        </w:rPr>
        <w:t>.2023   № 688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96768C" w:rsidRPr="00A54A19" w:rsidRDefault="00A54A19" w:rsidP="00A54A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эвакуационной (эвакоприемной) комиссии города Черепаново Черепановского района Новосибирской области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A54A19" w:rsidRDefault="00A54A19" w:rsidP="00A54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В соответствии с Федеральным </w:t>
      </w:r>
      <w:hyperlink r:id="rId7" w:history="1">
        <w:r w:rsidRPr="00B10455">
          <w:rPr>
            <w:sz w:val="28"/>
            <w:szCs w:val="28"/>
          </w:rPr>
          <w:t>законом</w:t>
        </w:r>
      </w:hyperlink>
      <w:r w:rsidRPr="00B10455">
        <w:rPr>
          <w:sz w:val="28"/>
          <w:szCs w:val="28"/>
        </w:rPr>
        <w:t xml:space="preserve"> от 12.02.1998 № 28-ФЗ «О гражданской обороне» </w:t>
      </w:r>
      <w:hyperlink r:id="rId8" w:history="1">
        <w:r w:rsidRPr="00B10455">
          <w:rPr>
            <w:sz w:val="28"/>
            <w:szCs w:val="28"/>
          </w:rPr>
          <w:t>Постановлением</w:t>
        </w:r>
      </w:hyperlink>
      <w:r w:rsidRPr="00B10455">
        <w:rPr>
          <w:sz w:val="28"/>
          <w:szCs w:val="28"/>
        </w:rPr>
        <w:t xml:space="preserve"> Правительства Российской Федерации от 22.06.2004 № 303</w:t>
      </w:r>
      <w:bookmarkStart w:id="0" w:name="_GoBack"/>
      <w:bookmarkEnd w:id="0"/>
      <w:r w:rsidRPr="00B10455">
        <w:rPr>
          <w:sz w:val="28"/>
          <w:szCs w:val="28"/>
        </w:rPr>
        <w:t xml:space="preserve"> «О порядке эвакуации населения, материальных и культурных ценностей в безопасные районы», в целях организации и </w:t>
      </w:r>
      <w:r w:rsidRPr="00D6267F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планирования </w:t>
      </w:r>
      <w:r w:rsidRPr="00D6267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эвакоприёмных </w:t>
      </w:r>
      <w:r w:rsidRPr="00D6267F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6267F">
        <w:rPr>
          <w:sz w:val="28"/>
          <w:szCs w:val="28"/>
          <w:shd w:val="clear" w:color="auto" w:fill="FFFFFF" w:themeFill="background1"/>
        </w:rPr>
        <w:t>и эвакуационных мероприятий при</w:t>
      </w:r>
      <w:r w:rsidRPr="00B10455">
        <w:rPr>
          <w:sz w:val="28"/>
          <w:szCs w:val="28"/>
        </w:rPr>
        <w:t xml:space="preserve"> возникновении чрезвычайных ситуаций природного и техногенного характера, а также в условиях военного времени, </w:t>
      </w:r>
    </w:p>
    <w:p w:rsidR="00A54A19" w:rsidRPr="00B10455" w:rsidRDefault="00A54A19" w:rsidP="00A54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4A19" w:rsidRDefault="00A54A19" w:rsidP="00A54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B10455">
        <w:rPr>
          <w:sz w:val="28"/>
          <w:szCs w:val="28"/>
        </w:rPr>
        <w:t xml:space="preserve"> </w:t>
      </w:r>
      <w:hyperlink r:id="rId9" w:history="1">
        <w:r w:rsidRPr="00B10455">
          <w:rPr>
            <w:sz w:val="28"/>
            <w:szCs w:val="28"/>
          </w:rPr>
          <w:t>Положение</w:t>
        </w:r>
      </w:hyperlink>
      <w:r w:rsidRPr="00B10455">
        <w:rPr>
          <w:sz w:val="28"/>
          <w:szCs w:val="28"/>
        </w:rPr>
        <w:t xml:space="preserve"> об эвакуационной (эвакоприемной) комиссии </w:t>
      </w:r>
      <w:r>
        <w:rPr>
          <w:sz w:val="28"/>
          <w:szCs w:val="28"/>
        </w:rPr>
        <w:t>города      Черепаново      Черепановского    района</w:t>
      </w:r>
      <w:r w:rsidRPr="00B1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E7410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   </w:t>
      </w:r>
      <w:r w:rsidRPr="001E741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A54A19" w:rsidRPr="00B10455" w:rsidRDefault="00A54A19" w:rsidP="00A5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54A19" w:rsidRPr="00B10455" w:rsidRDefault="00A54A19" w:rsidP="00A5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0455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Default="00662582">
      <w:pPr>
        <w:rPr>
          <w:sz w:val="20"/>
          <w:szCs w:val="20"/>
        </w:rPr>
      </w:pPr>
    </w:p>
    <w:p w:rsidR="00662582" w:rsidRPr="00662582" w:rsidRDefault="00662582" w:rsidP="00662582">
      <w:pPr>
        <w:shd w:val="clear" w:color="auto" w:fill="FFFFFF"/>
        <w:jc w:val="right"/>
        <w:rPr>
          <w:sz w:val="22"/>
          <w:szCs w:val="22"/>
        </w:rPr>
      </w:pPr>
      <w:r w:rsidRPr="00662582">
        <w:rPr>
          <w:sz w:val="22"/>
          <w:szCs w:val="22"/>
        </w:rPr>
        <w:lastRenderedPageBreak/>
        <w:t>Утверждено</w:t>
      </w:r>
    </w:p>
    <w:p w:rsidR="00662582" w:rsidRPr="00662582" w:rsidRDefault="00662582" w:rsidP="00662582">
      <w:pPr>
        <w:pStyle w:val="a7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662582">
        <w:rPr>
          <w:sz w:val="22"/>
          <w:szCs w:val="22"/>
        </w:rPr>
        <w:t>Приложение № 1</w:t>
      </w:r>
    </w:p>
    <w:p w:rsidR="00662582" w:rsidRPr="00662582" w:rsidRDefault="00662582" w:rsidP="00662582">
      <w:pPr>
        <w:jc w:val="right"/>
        <w:textAlignment w:val="baseline"/>
        <w:rPr>
          <w:sz w:val="22"/>
          <w:szCs w:val="22"/>
        </w:rPr>
      </w:pPr>
      <w:r w:rsidRPr="00662582">
        <w:rPr>
          <w:sz w:val="22"/>
          <w:szCs w:val="22"/>
        </w:rPr>
        <w:t xml:space="preserve">к постановлению  </w:t>
      </w:r>
    </w:p>
    <w:p w:rsidR="00662582" w:rsidRPr="00662582" w:rsidRDefault="00662582" w:rsidP="00662582">
      <w:pPr>
        <w:shd w:val="clear" w:color="auto" w:fill="FFFFFF"/>
        <w:jc w:val="right"/>
        <w:rPr>
          <w:sz w:val="22"/>
          <w:szCs w:val="22"/>
        </w:rPr>
      </w:pPr>
      <w:r w:rsidRPr="00662582">
        <w:rPr>
          <w:sz w:val="22"/>
          <w:szCs w:val="22"/>
        </w:rPr>
        <w:t>от 03.10.2023 №688</w:t>
      </w:r>
    </w:p>
    <w:p w:rsidR="00662582" w:rsidRPr="00B10455" w:rsidRDefault="00662582" w:rsidP="0066258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62582" w:rsidRPr="00B10455" w:rsidRDefault="00662582" w:rsidP="0066258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62582" w:rsidRPr="00B10455" w:rsidRDefault="00D6267F" w:rsidP="006625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2582" w:rsidRPr="00B1045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62582" w:rsidRPr="00B10455">
        <w:rPr>
          <w:rFonts w:ascii="Times New Roman" w:hAnsi="Times New Roman" w:cs="Times New Roman"/>
          <w:sz w:val="28"/>
          <w:szCs w:val="28"/>
        </w:rPr>
        <w:t xml:space="preserve"> об эвакуационной (эвакоприемной) комиссии </w:t>
      </w:r>
      <w:r w:rsidR="00662582">
        <w:rPr>
          <w:rFonts w:ascii="Times New Roman" w:hAnsi="Times New Roman" w:cs="Times New Roman"/>
          <w:sz w:val="28"/>
          <w:szCs w:val="28"/>
        </w:rPr>
        <w:t xml:space="preserve">города          Черепаново Черепановского района </w:t>
      </w:r>
      <w:r w:rsidR="00662582" w:rsidRPr="00B1045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2582">
        <w:rPr>
          <w:rFonts w:ascii="Times New Roman" w:hAnsi="Times New Roman" w:cs="Times New Roman"/>
          <w:sz w:val="28"/>
          <w:szCs w:val="28"/>
        </w:rPr>
        <w:t>.</w:t>
      </w:r>
    </w:p>
    <w:p w:rsidR="00662582" w:rsidRPr="00B10455" w:rsidRDefault="00662582" w:rsidP="006625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10455">
        <w:rPr>
          <w:sz w:val="28"/>
          <w:szCs w:val="28"/>
        </w:rPr>
        <w:t>1. Общие положения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1.1. Настоящее Положение об эвакуационной (эвакоприемной) комиссии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B10455">
        <w:rPr>
          <w:sz w:val="28"/>
          <w:szCs w:val="28"/>
        </w:rPr>
        <w:t xml:space="preserve"> определяет порядок создания </w:t>
      </w:r>
      <w:r w:rsidRPr="001E7410">
        <w:rPr>
          <w:sz w:val="28"/>
          <w:szCs w:val="28"/>
        </w:rPr>
        <w:t>и основные задачи, права и обязанности эвакоприемной (эвакуационной)</w:t>
      </w:r>
      <w:r>
        <w:rPr>
          <w:sz w:val="28"/>
          <w:szCs w:val="28"/>
        </w:rPr>
        <w:t xml:space="preserve"> комиссии</w:t>
      </w:r>
      <w:r w:rsidRPr="004163D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области.</w:t>
      </w:r>
    </w:p>
    <w:p w:rsidR="00662582" w:rsidRPr="004163DF" w:rsidRDefault="00662582" w:rsidP="006625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B10455">
        <w:rPr>
          <w:sz w:val="28"/>
          <w:szCs w:val="28"/>
        </w:rPr>
        <w:t>1.2. Комиссия создана для организации приема и размещения эвакуируемого населения, материальных и культурных ценностей в безопасных районах</w:t>
      </w:r>
      <w:r w:rsidRPr="004163D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 при </w:t>
      </w:r>
      <w:r>
        <w:rPr>
          <w:sz w:val="28"/>
          <w:szCs w:val="28"/>
        </w:rPr>
        <w:t>военных конфликтах или вследствие этих конфликтов</w:t>
      </w:r>
      <w:r w:rsidRPr="00B10455">
        <w:rPr>
          <w:sz w:val="28"/>
          <w:szCs w:val="28"/>
        </w:rPr>
        <w:t>, а также для эвакуации населения, материальных и культурных ценностей из зон во</w:t>
      </w:r>
      <w:r>
        <w:rPr>
          <w:sz w:val="28"/>
          <w:szCs w:val="28"/>
        </w:rPr>
        <w:t xml:space="preserve">зможных опасностей </w:t>
      </w:r>
      <w:r w:rsidRPr="00B10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Черепаново Черепановского района </w:t>
      </w:r>
      <w:r w:rsidRPr="00B10455">
        <w:rPr>
          <w:sz w:val="28"/>
          <w:szCs w:val="28"/>
        </w:rPr>
        <w:t>Новосибирской области в безопасные районы при угрозе возникновения или при возникновении чрезвычайных ситуаций природного и техногенного характера (далее - эвакуационные мероприятия).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1.3. В состав Комиссии входят: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председатель комиссии;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заместители председателя комиссии;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секретарь комиссии;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члены комиссии.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1.4. В составе Комиссии создаются группы:</w:t>
      </w:r>
    </w:p>
    <w:p w:rsidR="00662582" w:rsidRPr="00B10455" w:rsidRDefault="00662582" w:rsidP="006625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- </w:t>
      </w:r>
      <w:proofErr w:type="gramStart"/>
      <w:r w:rsidRPr="00B10455">
        <w:rPr>
          <w:sz w:val="28"/>
          <w:szCs w:val="28"/>
        </w:rPr>
        <w:t>оповещение  и</w:t>
      </w:r>
      <w:proofErr w:type="gramEnd"/>
      <w:r w:rsidRPr="00B10455">
        <w:rPr>
          <w:sz w:val="28"/>
          <w:szCs w:val="28"/>
        </w:rPr>
        <w:t xml:space="preserve">  связи </w:t>
      </w:r>
    </w:p>
    <w:p w:rsidR="00662582" w:rsidRPr="00B10455" w:rsidRDefault="00662582" w:rsidP="00662582">
      <w:pPr>
        <w:spacing w:before="2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- учета </w:t>
      </w:r>
      <w:proofErr w:type="spellStart"/>
      <w:r w:rsidRPr="00B10455">
        <w:rPr>
          <w:sz w:val="28"/>
          <w:szCs w:val="28"/>
        </w:rPr>
        <w:t>эваконаселения</w:t>
      </w:r>
      <w:proofErr w:type="spellEnd"/>
      <w:r w:rsidRPr="00B10455">
        <w:rPr>
          <w:sz w:val="28"/>
          <w:szCs w:val="28"/>
        </w:rPr>
        <w:t xml:space="preserve"> и информации</w:t>
      </w:r>
    </w:p>
    <w:p w:rsidR="00662582" w:rsidRPr="00B10455" w:rsidRDefault="00662582" w:rsidP="00662582">
      <w:pPr>
        <w:spacing w:before="2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- приема и организации размещения </w:t>
      </w:r>
      <w:proofErr w:type="spellStart"/>
      <w:r w:rsidRPr="00B10455">
        <w:rPr>
          <w:sz w:val="28"/>
          <w:szCs w:val="28"/>
        </w:rPr>
        <w:t>эваконаселения</w:t>
      </w:r>
      <w:proofErr w:type="spellEnd"/>
    </w:p>
    <w:p w:rsidR="00662582" w:rsidRPr="00B10455" w:rsidRDefault="00662582" w:rsidP="00662582">
      <w:pPr>
        <w:spacing w:before="2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- дорожного и транспортного обеспечения </w:t>
      </w:r>
    </w:p>
    <w:p w:rsidR="00662582" w:rsidRPr="00B10455" w:rsidRDefault="00662582" w:rsidP="00662582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- социального и других видов обеспечения</w:t>
      </w:r>
    </w:p>
    <w:p w:rsidR="00662582" w:rsidRPr="00B10455" w:rsidRDefault="00662582" w:rsidP="00662582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- контроль за</w:t>
      </w:r>
      <w:r>
        <w:rPr>
          <w:sz w:val="28"/>
          <w:szCs w:val="28"/>
        </w:rPr>
        <w:t xml:space="preserve"> вывозом</w:t>
      </w:r>
      <w:r w:rsidRPr="00B10455">
        <w:rPr>
          <w:sz w:val="28"/>
          <w:szCs w:val="28"/>
        </w:rPr>
        <w:t xml:space="preserve"> ценностей и уникального оборудования. 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Персональный состав Комиссии утверждается постановлением администрации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1.5. 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Для рассмотрения вопросов планирования эвакуационных мероприятий, их всестороннего обеспечения, контроля за состоянием подготовки и г</w:t>
      </w:r>
      <w:r>
        <w:rPr>
          <w:sz w:val="28"/>
          <w:szCs w:val="28"/>
        </w:rPr>
        <w:t>отовности эвакуационных органов 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 не реже одного раза в полугодие проводятся заседания Комиссии.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lastRenderedPageBreak/>
        <w:t>Решения Комиссии оформляются в виде протоколов, а при необходимости - в виде проектов постановлений и распоряжений, которые вносятся установленным порядком на р</w:t>
      </w:r>
      <w:r>
        <w:rPr>
          <w:sz w:val="28"/>
          <w:szCs w:val="28"/>
        </w:rPr>
        <w:t>ассмотрение главе администрации 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1.6. Комиссия размещается</w:t>
      </w:r>
      <w:r>
        <w:rPr>
          <w:sz w:val="28"/>
          <w:szCs w:val="28"/>
        </w:rPr>
        <w:t xml:space="preserve"> по решению главы администрации</w:t>
      </w:r>
      <w:r w:rsidRPr="00B1045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10455">
        <w:rPr>
          <w:sz w:val="28"/>
          <w:szCs w:val="28"/>
        </w:rPr>
        <w:t>2. Основные задачи и функции Комиссии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2.1. Основными задачами Комиссии являются: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разработки и корректировки планов эвакуации;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и осуществление контроля за своевременным комплектованием, качественной подготовкой эвакуационных органов;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и осуществление контроля за подготовкой и проведением эвакуационных мероприятий.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а) в мирное время: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разработка и ежегодное уточнение планов эвакуации и рассредоточения населения, материальных и культурных ценностей (далее - планов эвакуации) </w:t>
      </w:r>
      <w:r>
        <w:rPr>
          <w:sz w:val="28"/>
          <w:szCs w:val="28"/>
        </w:rPr>
        <w:t>Черепановского</w:t>
      </w:r>
      <w:r w:rsidRPr="00B10455">
        <w:rPr>
          <w:sz w:val="28"/>
          <w:szCs w:val="28"/>
        </w:rPr>
        <w:t xml:space="preserve"> района совместно с взаимодействующими эвакуационными органами;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разработка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осуществление контроля за выполнением этих мероприятий;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взаимодействия с органами военного управления по вопросам планирования и проведения эвакуационных мероприятий;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участие в учениях гражданской обороны в целях проверки разрабатываемых планов эвакуации (планов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 и готовности эвакуационных органов к их выполнению;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взаимодействие с эвакуационной комиссией области по вопросам планирования и проведения эвакуационных мероприятий;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б) при выполнении мероприятий по гражданской обороне: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приведение в готовность эвакуационных комиссий, сил и средств для обеспечения эвакуации, уточнение схем оповещения и связи;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уточнение категорий и численности эвакуируемого населения;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уточнение плана эвакуации 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районах), контроль за проведением этой работы в эвакуационных органах </w:t>
      </w:r>
      <w:r>
        <w:rPr>
          <w:sz w:val="28"/>
          <w:szCs w:val="28"/>
        </w:rPr>
        <w:t xml:space="preserve">Черепановского </w:t>
      </w:r>
      <w:r w:rsidRPr="00B10455">
        <w:rPr>
          <w:sz w:val="28"/>
          <w:szCs w:val="28"/>
        </w:rPr>
        <w:t>района;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подготовки к развертыванию сборных эвакуационных пунктов (приемных эвакуационных пунктов), контроль за ходом их развертывания;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lastRenderedPageBreak/>
        <w:t>подготовка к эвакуации населения (приему, размещению и первоочередному жизнеобеспечению эвакуируемого и рассредоточиваемого населения, материальных и культурных ценностей в безопасных районах), пунктов посадки и высадки населения и промежуточных пунктов эвакуации;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подготовка транспортных средств к эвакуационным перевозкам людей;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приведение в готовность имеющихся защитных сооружений в районах расположения сборных эвакуационных пунктов, приемных эвакуационных пунктов, пунктов посадки;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уточнение с взаимодействующими эвакуационными органами планов приема, размещения и первоочередного жизнеобеспечения населения в безопасных районах;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в) с объявлением распоряжения о проведении эвакуации: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поддержание связи с взаимодействующими эвакуационными органами и транспортными службами, организация оповещения населения и подачи транспорта на пункты посадки, высадки;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выполнение планов эвакуации населения 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руководство работой по оповещению, сбору эвакуируемого населения и отправке его в безопасные районы, приему и размещению в безопасных районах;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регулирования движения и поддержание порядка в ходе эвакуации;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сбор и обобщение данных о ходе эвакуации населения, доклады руководителю гражданской обороны;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проведения эвакуационных мероприятий;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организация первоочередного жизнеобеспечения и защиты населения в безопасных районах.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10455">
        <w:rPr>
          <w:sz w:val="28"/>
          <w:szCs w:val="28"/>
        </w:rPr>
        <w:t>3. Права Комиссии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Комиссия имеет право: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запрашивать и получать в установленном порядке от органов местного самоуправления и организаций материалы и информацию по вопросам, отнесенным к компетенции Комиссии;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при необходимости приглашать в установленном порядке на свои заседания руководителей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 xml:space="preserve">3.1.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</w:t>
      </w:r>
      <w:r w:rsidRPr="00B10455">
        <w:rPr>
          <w:sz w:val="28"/>
          <w:szCs w:val="28"/>
        </w:rPr>
        <w:lastRenderedPageBreak/>
        <w:t xml:space="preserve">распоряжения администрации </w:t>
      </w:r>
      <w:r>
        <w:rPr>
          <w:sz w:val="28"/>
          <w:szCs w:val="28"/>
        </w:rPr>
        <w:t>города Черепаново Черепановского района</w:t>
      </w:r>
      <w:r w:rsidRPr="00B10455">
        <w:rPr>
          <w:sz w:val="28"/>
          <w:szCs w:val="28"/>
        </w:rPr>
        <w:t xml:space="preserve"> Новосибирской области.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3.2. Организационно-техническое обеспечение деятельности Коми</w:t>
      </w:r>
      <w:r>
        <w:rPr>
          <w:sz w:val="28"/>
          <w:szCs w:val="28"/>
        </w:rPr>
        <w:t>ссии осуществляет администрация города Черепаново Черепановского района</w:t>
      </w:r>
      <w:r w:rsidRPr="00B10455">
        <w:rPr>
          <w:i/>
          <w:iCs/>
          <w:sz w:val="28"/>
          <w:szCs w:val="28"/>
        </w:rPr>
        <w:t xml:space="preserve"> </w:t>
      </w:r>
      <w:r w:rsidRPr="00B10455">
        <w:rPr>
          <w:sz w:val="28"/>
          <w:szCs w:val="28"/>
        </w:rPr>
        <w:t>Новосибирской области.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10455">
        <w:rPr>
          <w:sz w:val="28"/>
          <w:szCs w:val="28"/>
        </w:rPr>
        <w:t>4. Права членов Комиссии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Член комиссии имеет право: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принимать участие в подготовке вопросов, вносимых на рассмотрение Комиссией;</w:t>
      </w:r>
    </w:p>
    <w:p w:rsidR="00662582" w:rsidRPr="00B10455" w:rsidRDefault="00662582" w:rsidP="00662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55">
        <w:rPr>
          <w:sz w:val="28"/>
          <w:szCs w:val="28"/>
        </w:rPr>
        <w:t>получать информацию от председателя и секретаря комиссии по вопросам</w:t>
      </w:r>
      <w:r>
        <w:rPr>
          <w:sz w:val="28"/>
          <w:szCs w:val="28"/>
        </w:rPr>
        <w:t>, отнесенным к его деятельности.</w:t>
      </w:r>
    </w:p>
    <w:p w:rsidR="00662582" w:rsidRDefault="00662582">
      <w:pPr>
        <w:rPr>
          <w:sz w:val="20"/>
          <w:szCs w:val="20"/>
        </w:rPr>
      </w:pPr>
    </w:p>
    <w:sectPr w:rsidR="00662582" w:rsidSect="00662582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67B40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62582"/>
    <w:rsid w:val="00694A73"/>
    <w:rsid w:val="00703A81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54A19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67F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68F8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662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E27582C6FE90CECFE394347DD8575E95EDCE877A5C2738315A831490F13367D987C00D337EC74CDx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6E27582C6FE90CECFE394347DD8575E95FD4EE72A0C2738315A831490F13367D987C00D337ED71CDx6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0DD3961C5253934CFD98C74CD332DC8603A20AAD7B34CDB1E0194C0605566BA244AF7EBDAD2DB4C1B68078bEz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0DD3961C5253934CFD98C74CD332DC8603A20AAD7B34CDB1E0194C0605566BA244AF7EBDAD2DB4C1B68078bE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A906-FD4A-4D29-8651-3F63806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145</cp:revision>
  <cp:lastPrinted>2023-10-05T10:34:00Z</cp:lastPrinted>
  <dcterms:created xsi:type="dcterms:W3CDTF">2023-05-26T09:42:00Z</dcterms:created>
  <dcterms:modified xsi:type="dcterms:W3CDTF">2023-10-05T10:37:00Z</dcterms:modified>
</cp:coreProperties>
</file>