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35" w:rsidRDefault="00785535" w:rsidP="007855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0"/>
        </w:rPr>
        <w:drawing>
          <wp:anchor distT="36576" distB="36576" distL="36576" distR="36576" simplePos="0" relativeHeight="251659264" behindDoc="0" locked="0" layoutInCell="1" allowOverlap="1" wp14:anchorId="35BC38B2" wp14:editId="10D7C328">
            <wp:simplePos x="0" y="0"/>
            <wp:positionH relativeFrom="column">
              <wp:posOffset>2701290</wp:posOffset>
            </wp:positionH>
            <wp:positionV relativeFrom="paragraph">
              <wp:posOffset>-177165</wp:posOffset>
            </wp:positionV>
            <wp:extent cx="495300" cy="723900"/>
            <wp:effectExtent l="0" t="0" r="0" b="0"/>
            <wp:wrapNone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6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535" w:rsidRDefault="00785535" w:rsidP="00785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35" w:rsidRPr="008E1848" w:rsidRDefault="00785535" w:rsidP="00785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48">
        <w:rPr>
          <w:rFonts w:ascii="Times New Roman" w:hAnsi="Times New Roman" w:cs="Times New Roman"/>
          <w:b/>
          <w:sz w:val="28"/>
          <w:szCs w:val="28"/>
        </w:rPr>
        <w:t>АДМИНИСТРАЦИЯ ГОРОДА ЧЕРЕПАНОВО</w:t>
      </w:r>
    </w:p>
    <w:p w:rsidR="00785535" w:rsidRDefault="00785535" w:rsidP="00785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48">
        <w:rPr>
          <w:rFonts w:ascii="Times New Roman" w:hAnsi="Times New Roman" w:cs="Times New Roman"/>
          <w:b/>
          <w:sz w:val="28"/>
          <w:szCs w:val="28"/>
        </w:rPr>
        <w:t>ЧЕРЕПАНОВСКОГО РАЙОНА НОВОСИБИРСКОЙ ОБЛАСТИ</w:t>
      </w:r>
    </w:p>
    <w:p w:rsidR="00785535" w:rsidRPr="008E1848" w:rsidRDefault="00785535" w:rsidP="00785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35" w:rsidRPr="008E1848" w:rsidRDefault="00785535" w:rsidP="00785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535" w:rsidRPr="008E1848" w:rsidRDefault="00785535" w:rsidP="007855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184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85535" w:rsidRPr="00BB6AD4" w:rsidRDefault="00785535" w:rsidP="007855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785535" w:rsidRPr="005A0ACD" w:rsidRDefault="00785535" w:rsidP="0078553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A0A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7E8F">
        <w:rPr>
          <w:rFonts w:ascii="Times New Roman" w:hAnsi="Times New Roman" w:cs="Times New Roman"/>
          <w:sz w:val="28"/>
          <w:szCs w:val="28"/>
        </w:rPr>
        <w:t>29.12.2023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0ACD">
        <w:rPr>
          <w:rFonts w:ascii="Times New Roman" w:hAnsi="Times New Roman" w:cs="Times New Roman"/>
          <w:sz w:val="28"/>
          <w:szCs w:val="28"/>
        </w:rPr>
        <w:t xml:space="preserve"> № </w:t>
      </w:r>
      <w:r w:rsidR="00327E8F">
        <w:rPr>
          <w:rFonts w:ascii="Times New Roman" w:hAnsi="Times New Roman" w:cs="Times New Roman"/>
          <w:sz w:val="28"/>
          <w:szCs w:val="28"/>
        </w:rPr>
        <w:t>891</w:t>
      </w:r>
      <w:bookmarkStart w:id="0" w:name="_GoBack"/>
      <w:bookmarkEnd w:id="0"/>
    </w:p>
    <w:p w:rsidR="00785535" w:rsidRDefault="00785535" w:rsidP="0078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535" w:rsidRPr="008E1848" w:rsidRDefault="00785535" w:rsidP="0078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535" w:rsidRPr="00A63ACA" w:rsidRDefault="00785535" w:rsidP="00785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</w:rPr>
      </w:pPr>
      <w:r>
        <w:rPr>
          <w:rFonts w:ascii="Times New Roman" w:eastAsia="Times New Roman" w:hAnsi="Times New Roman" w:cs="Times New Roman"/>
          <w:sz w:val="28"/>
          <w:szCs w:val="35"/>
        </w:rPr>
        <w:t>Об установлении публичного сервитута</w:t>
      </w:r>
      <w:r w:rsidRPr="00C853EF">
        <w:rPr>
          <w:rFonts w:ascii="Times New Roman" w:eastAsia="Times New Roman" w:hAnsi="Times New Roman" w:cs="Times New Roman"/>
          <w:bCs/>
          <w:sz w:val="28"/>
          <w:szCs w:val="35"/>
        </w:rPr>
        <w:t xml:space="preserve"> </w:t>
      </w:r>
      <w:r w:rsidRPr="00AE61F6">
        <w:rPr>
          <w:rFonts w:ascii="Times New Roman" w:eastAsia="Times New Roman" w:hAnsi="Times New Roman" w:cs="Times New Roman"/>
          <w:bCs/>
          <w:sz w:val="28"/>
          <w:szCs w:val="35"/>
        </w:rPr>
        <w:t>в пользу Общества с ограниченной ответственностью «Газпром газораспределение Томск»</w:t>
      </w:r>
    </w:p>
    <w:p w:rsidR="00785535" w:rsidRDefault="00785535" w:rsidP="00785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</w:rPr>
      </w:pPr>
    </w:p>
    <w:p w:rsidR="00785535" w:rsidRPr="00A63ACA" w:rsidRDefault="00785535" w:rsidP="00785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</w:rPr>
      </w:pPr>
    </w:p>
    <w:p w:rsidR="00785535" w:rsidRPr="00C8431D" w:rsidRDefault="00785535" w:rsidP="00785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CA">
        <w:rPr>
          <w:rFonts w:ascii="Times New Roman" w:eastAsia="Times New Roman" w:hAnsi="Times New Roman" w:cs="Times New Roman"/>
          <w:sz w:val="28"/>
          <w:szCs w:val="35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35"/>
        </w:rPr>
        <w:t xml:space="preserve">с главой </w:t>
      </w:r>
      <w:r>
        <w:rPr>
          <w:rFonts w:ascii="Times New Roman" w:eastAsia="Times New Roman" w:hAnsi="Times New Roman" w:cs="Times New Roman"/>
          <w:sz w:val="28"/>
          <w:szCs w:val="35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35"/>
        </w:rPr>
        <w:t>.7 Земельного Кодекса Российской Федерации, на основании ходатайства</w:t>
      </w:r>
      <w:r w:rsidRPr="00A63ACA"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r w:rsidRPr="00AE61F6">
        <w:rPr>
          <w:rFonts w:ascii="Times New Roman" w:eastAsia="Times New Roman" w:hAnsi="Times New Roman" w:cs="Times New Roman"/>
          <w:bCs/>
          <w:sz w:val="28"/>
          <w:szCs w:val="35"/>
        </w:rPr>
        <w:t xml:space="preserve">Общества с ограниченной ответственностью </w:t>
      </w:r>
      <w:r w:rsidRPr="00C8431D">
        <w:rPr>
          <w:rFonts w:ascii="Times New Roman" w:eastAsia="Times New Roman" w:hAnsi="Times New Roman" w:cs="Times New Roman"/>
          <w:bCs/>
          <w:sz w:val="28"/>
          <w:szCs w:val="28"/>
        </w:rPr>
        <w:t>«Газпром газораспределение Томск»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846</w:t>
      </w:r>
      <w:r w:rsidRPr="00C8431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8431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города Черепаново Черепановского района Новосибирской области, </w:t>
      </w:r>
    </w:p>
    <w:p w:rsidR="00785535" w:rsidRPr="00C8431D" w:rsidRDefault="00785535" w:rsidP="00785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85535" w:rsidRPr="00C8431D" w:rsidRDefault="00785535" w:rsidP="007855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публичный сервитут в отношении </w:t>
      </w:r>
      <w:r w:rsidRPr="00C843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земель и земельных участков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</w:t>
      </w:r>
      <w:r w:rsidRPr="009278E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целях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эксплуатации сооружения и его неотъемлемых технологических частей  - «Сети низкого давления по ул. Автономная в г. Черепаново Черепановского района Новосибирской области (код 54-21-428-000061)» </w:t>
      </w:r>
      <w:r w:rsidRPr="009278E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Pr="00C8431D">
        <w:rPr>
          <w:rFonts w:ascii="Times New Roman" w:eastAsia="Times New Roman" w:hAnsi="Times New Roman" w:cs="Times New Roman"/>
          <w:bCs/>
          <w:sz w:val="28"/>
          <w:szCs w:val="28"/>
        </w:rPr>
        <w:t>в пользу Общества с ограниченной ответственностью «Газпром газораспределение Томск» (ОГРН 1087017002533, ИНН 7017203428, местонахождение 634021, Российская Федерация, г. Томск, проспект Фрунзе, д. 170а) в отношении:</w:t>
      </w:r>
    </w:p>
    <w:p w:rsidR="00785535" w:rsidRPr="00785535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85535">
        <w:rPr>
          <w:rFonts w:ascii="Times New Roman" w:eastAsia="Times New Roman" w:hAnsi="Times New Roman" w:cs="Times New Roman"/>
          <w:sz w:val="28"/>
          <w:szCs w:val="28"/>
          <w:lang w:eastAsia="en-US"/>
        </w:rPr>
        <w:t>- земель неразграниченной муниципальной собственности в границах кадастрового квартала 54:28:010213, площадью 61 кв. м., расположенного по адресу: Российская Федерация, Новосибирская область, Черепановский район, г. Черепаново, категория земель - земли населенных пунктов;</w:t>
      </w:r>
    </w:p>
    <w:p w:rsidR="00785535" w:rsidRPr="00785535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85535">
        <w:rPr>
          <w:rFonts w:ascii="Times New Roman" w:eastAsia="Times New Roman" w:hAnsi="Times New Roman" w:cs="Times New Roman"/>
          <w:sz w:val="28"/>
          <w:szCs w:val="28"/>
          <w:lang w:eastAsia="en-US"/>
        </w:rPr>
        <w:t>- земель неразграниченной муниципальной собственности в границах кадастрового квартала 54:28:010201, площадью 60 кв. м., расположенного по адресу: Российская Федерация, Новосибирская область, Черепановский район, г. Черепаново, категория земель - земли населенных пунктов;</w:t>
      </w:r>
    </w:p>
    <w:p w:rsidR="00785535" w:rsidRPr="00785535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85535">
        <w:rPr>
          <w:rFonts w:ascii="Times New Roman" w:eastAsia="Times New Roman" w:hAnsi="Times New Roman" w:cs="Times New Roman"/>
          <w:sz w:val="28"/>
          <w:szCs w:val="28"/>
          <w:lang w:eastAsia="en-US"/>
        </w:rPr>
        <w:t>- части земельного участка с кадастровым номером 54:28:010201:539, площадью 41 кв. м., расположенного по адресу: Российская Федерация, Новосибирская область, Черепановский район, г. Черепаново, ул. Партизанская, уч. 107, категория земель -  земли населенных пунктов;</w:t>
      </w:r>
    </w:p>
    <w:p w:rsidR="00785535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855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части земельного участка с кадастровым номером 54:28:010213:759, площадью 4 кв. м., расположенного по адресу: Российская Федерация, </w:t>
      </w:r>
      <w:r w:rsidRPr="0078553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Новосибирская область, Черепановский район, г. Черепаново, категория земель -  земли населенных пунктов;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2. Срок публичного сервитута -49 лет.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3. Срок, в течении которого использование соответствующего земельного участка и расположенных на них объектов недвижимого имущества в соответствии с их разрешенным использованием будет затруднено в связи с осуществлением сервитута - не установлен.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4. Порядок установления зон с особыми условиями использования территорий и содержание ограничения прав на земельные участки в границах таких зон определяется в соответствии с Правилами охраны газораспределительных сетей, утвержденными постановлением Правительства РФ от 20.11.2000 № 878.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5.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сервитута.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год. При этом плата за публичный сервитут, установленный на три года и более, не может быть менее 0,1 процента кадастровой стоимости земельного участка, обремененного сервитутом, за весь срок сервитута.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 xml:space="preserve">- Размер платы за </w:t>
      </w:r>
      <w:r w:rsidRPr="00C8431D">
        <w:rPr>
          <w:rFonts w:ascii="Times New Roman" w:hAnsi="Times New Roman" w:cs="Times New Roman"/>
          <w:sz w:val="28"/>
          <w:szCs w:val="28"/>
        </w:rPr>
        <w:t xml:space="preserve">земли неразграниченной государственной или муниципальной собственности в </w:t>
      </w:r>
      <w:r w:rsidRPr="00785535">
        <w:rPr>
          <w:rFonts w:ascii="Times New Roman" w:hAnsi="Times New Roman" w:cs="Times New Roman"/>
          <w:sz w:val="28"/>
          <w:szCs w:val="28"/>
        </w:rPr>
        <w:t>границах кадастрового квартала 54:28:010213, площадью 61 кв. м., расположенного по адресу: Российская Федерация, Новосибирская область, Черепановский район, г. Черепаново, категория земель - земли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8431D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</w:p>
    <w:p w:rsidR="00785535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C8431D">
        <w:rPr>
          <w:rFonts w:ascii="Times New Roman" w:eastAsia="Times New Roman" w:hAnsi="Times New Roman" w:cs="Times New Roman"/>
          <w:sz w:val="28"/>
          <w:szCs w:val="28"/>
        </w:rPr>
        <w:t>*152,08*0,01%*49=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C8431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 рублей) 46</w:t>
      </w:r>
      <w:r w:rsidRPr="00C8431D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8431D">
        <w:rPr>
          <w:rFonts w:ascii="Times New Roman" w:eastAsia="Times New Roman" w:hAnsi="Times New Roman" w:cs="Times New Roman"/>
          <w:sz w:val="28"/>
          <w:szCs w:val="28"/>
        </w:rPr>
        <w:t xml:space="preserve">Размер платы за </w:t>
      </w:r>
      <w:r w:rsidRPr="00C8431D">
        <w:rPr>
          <w:rFonts w:ascii="Times New Roman" w:hAnsi="Times New Roman" w:cs="Times New Roman"/>
          <w:sz w:val="28"/>
          <w:szCs w:val="28"/>
        </w:rPr>
        <w:t xml:space="preserve">земли неразграниченной государственной или муниципальной собственности в </w:t>
      </w:r>
      <w:r w:rsidRPr="00785535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границах кадастрового квартала 54:28:010201, площадью 60 кв. м., расположенного по адресу: Российская Федерация, Новосибирская область, Черепановский район, г. Черепаново, категория земель - земли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8431D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</w:p>
    <w:p w:rsidR="00785535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C8431D">
        <w:rPr>
          <w:rFonts w:ascii="Times New Roman" w:eastAsia="Times New Roman" w:hAnsi="Times New Roman" w:cs="Times New Roman"/>
          <w:sz w:val="28"/>
          <w:szCs w:val="28"/>
        </w:rPr>
        <w:t>*152,08*0,01%*49=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C8431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сорок четыре рубля) 71</w:t>
      </w:r>
      <w:r w:rsidRPr="00C8431D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Обладатель публичного сервитута вносит плату за публичный сервитут за земли, государственная собственность на которые не разграничена по следующим реквизитам: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л/с 04513004700) ………………………...наименование получателя платежа;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544001001…………………………….…..КПП;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5440102490…………………........……….ИНН;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50657101……………………………….…ОКТМО;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lastRenderedPageBreak/>
        <w:t>03100643000000015100………...…….....номер казначейского счета доходов;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СИБИРСКОЕ ГУ Банка России // УФК по Новосибирской области г. Новосибирск………….….…..наименование банка;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015004950…………………………….…..БИК;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Плата за земельный участок....................наименование платежа;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444</w:t>
      </w:r>
      <w:r w:rsidRPr="00C8431D">
        <w:rPr>
          <w:rFonts w:ascii="Times New Roman" w:eastAsia="Times New Roman" w:hAnsi="Times New Roman" w:cs="Times New Roman"/>
          <w:sz w:val="28"/>
          <w:szCs w:val="28"/>
        </w:rPr>
        <w:t> 111 05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8431D">
        <w:rPr>
          <w:rFonts w:ascii="Times New Roman" w:eastAsia="Times New Roman" w:hAnsi="Times New Roman" w:cs="Times New Roman"/>
          <w:sz w:val="28"/>
          <w:szCs w:val="28"/>
        </w:rPr>
        <w:t xml:space="preserve"> 13 13 0000 120………....…...код бюджетной классификации.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Размер платы за  часть</w:t>
      </w:r>
      <w:r w:rsidRPr="009278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земельного участка с </w:t>
      </w:r>
      <w:r w:rsidR="00D84850" w:rsidRPr="00D848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кадастровым номером 54:28:010213:759, площадью 4 кв. м., расположенного по адресу: Российская Федерация, Новосибирская область, Черепановский район, г. Черепаново, категория земель -  земли населенных пунктов</w:t>
      </w:r>
      <w:r w:rsidR="00D848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8431D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</w:p>
    <w:p w:rsidR="00785535" w:rsidRPr="00C8513C" w:rsidRDefault="00D84850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11,52</w:t>
      </w:r>
      <w:r w:rsidR="00785535" w:rsidRPr="00C8513C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85535" w:rsidRPr="00C8513C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85535" w:rsidRPr="00C8513C">
        <w:rPr>
          <w:rFonts w:ascii="Times New Roman" w:eastAsia="Times New Roman" w:hAnsi="Times New Roman" w:cs="Times New Roman"/>
          <w:sz w:val="28"/>
          <w:szCs w:val="28"/>
        </w:rPr>
        <w:t xml:space="preserve">*0,01% * 49 =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785535" w:rsidRPr="00C8513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ноль рублей) 06</w:t>
      </w:r>
      <w:r w:rsidR="00785535" w:rsidRPr="00C8513C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Обладатель публичного сервитута вносит плату за публичный сервитут за земли, государственная собственность на которые не разграничена по следующим реквизитам: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л/с 04513004700) ………………………...наименование получателя платежа;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544001001…………………………….…..КПП;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5440102490…………………........……….ИНН;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50657101……………………………….…ОКТМО;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03100643000000015100………...…….....номер казначейского счета доходов;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СИБИРСКОЕ ГУ Банка России // УФК по Новосибирской области г. Новосибирск………….….…..наименование банка;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015004950…………………………….…..БИК;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Плата за земельный участок....................наименование платежа;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 xml:space="preserve"> 555 111 053 25 13 0000 120………....…...код бюджетной классификации.</w:t>
      </w:r>
    </w:p>
    <w:p w:rsidR="00785535" w:rsidRPr="00C8431D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31D">
        <w:rPr>
          <w:rFonts w:ascii="Times New Roman" w:eastAsia="Times New Roman" w:hAnsi="Times New Roman" w:cs="Times New Roman"/>
          <w:sz w:val="28"/>
          <w:szCs w:val="28"/>
        </w:rPr>
        <w:t>6. ООО «Газпром газораспределение Томск» в установленном законом порядке обеспечить:</w:t>
      </w:r>
    </w:p>
    <w:p w:rsidR="00785535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</w:rPr>
      </w:pPr>
      <w:r>
        <w:rPr>
          <w:rFonts w:ascii="Times New Roman" w:eastAsia="Times New Roman" w:hAnsi="Times New Roman" w:cs="Times New Roman"/>
          <w:sz w:val="28"/>
          <w:szCs w:val="35"/>
        </w:rPr>
        <w:t>6.1. Осуществление публичного сервитута после внесения сведений о публичном сервитуте в единый государственный реестр недвижимости. Публичный сервитут считается установленным со дня внесения сведений о нем в Единый государственный реестр недвижимости.</w:t>
      </w:r>
    </w:p>
    <w:p w:rsidR="00785535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</w:rPr>
      </w:pPr>
      <w:r>
        <w:rPr>
          <w:rFonts w:ascii="Times New Roman" w:eastAsia="Times New Roman" w:hAnsi="Times New Roman" w:cs="Times New Roman"/>
          <w:sz w:val="28"/>
          <w:szCs w:val="35"/>
        </w:rPr>
        <w:t>6.2. Приведение земельного участка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785535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</w:rPr>
      </w:pPr>
      <w:r>
        <w:rPr>
          <w:rFonts w:ascii="Times New Roman" w:eastAsia="Times New Roman" w:hAnsi="Times New Roman" w:cs="Times New Roman"/>
          <w:sz w:val="28"/>
          <w:szCs w:val="35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785535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</w:rPr>
      </w:pPr>
      <w:r>
        <w:rPr>
          <w:rFonts w:ascii="Times New Roman" w:eastAsia="Times New Roman" w:hAnsi="Times New Roman" w:cs="Times New Roman"/>
          <w:sz w:val="28"/>
          <w:szCs w:val="35"/>
        </w:rPr>
        <w:t>7. Отделу имущества и земельных отношений администрации города Черепаново Черепановского района Новосибирской области в установленном законом порядке обеспечить:</w:t>
      </w:r>
    </w:p>
    <w:p w:rsidR="00785535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</w:rPr>
      </w:pPr>
      <w:r>
        <w:rPr>
          <w:rFonts w:ascii="Times New Roman" w:eastAsia="Times New Roman" w:hAnsi="Times New Roman" w:cs="Times New Roman"/>
          <w:sz w:val="28"/>
          <w:szCs w:val="35"/>
        </w:rPr>
        <w:t>7.1. В течении пяти рабочих дней со дня принятия настоящего постановления направления его копии в орган регистрации прав.</w:t>
      </w:r>
    </w:p>
    <w:p w:rsidR="00785535" w:rsidRPr="00C94511" w:rsidRDefault="00785535" w:rsidP="0078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</w:rPr>
      </w:pPr>
      <w:r>
        <w:rPr>
          <w:rFonts w:ascii="Times New Roman" w:eastAsia="Times New Roman" w:hAnsi="Times New Roman" w:cs="Times New Roman"/>
          <w:sz w:val="28"/>
          <w:szCs w:val="35"/>
        </w:rPr>
        <w:lastRenderedPageBreak/>
        <w:t>7.2. В течении пяти рабочих дней со дня принятия настоящего постановления направления копии постановления заявителю.</w:t>
      </w:r>
    </w:p>
    <w:p w:rsidR="00785535" w:rsidRPr="00884B59" w:rsidRDefault="00785535" w:rsidP="0078553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356AB">
        <w:rPr>
          <w:rFonts w:ascii="Times New Roman" w:hAnsi="Times New Roman" w:cs="Times New Roman"/>
          <w:sz w:val="28"/>
          <w:szCs w:val="28"/>
        </w:rPr>
        <w:t xml:space="preserve">онтрольно-организационному отделу администрации города Черепаново Черепановского района Новосибирской области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8356AB">
        <w:rPr>
          <w:rFonts w:ascii="Times New Roman" w:hAnsi="Times New Roman" w:cs="Times New Roman"/>
          <w:sz w:val="28"/>
          <w:szCs w:val="28"/>
        </w:rPr>
        <w:t xml:space="preserve">постановление на официальном сайте города </w:t>
      </w:r>
      <w:r>
        <w:rPr>
          <w:rFonts w:ascii="Times New Roman" w:hAnsi="Times New Roman" w:cs="Times New Roman"/>
          <w:sz w:val="28"/>
          <w:szCs w:val="28"/>
        </w:rPr>
        <w:t>Черепаново</w:t>
      </w:r>
      <w:r w:rsidRPr="008356A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356AB">
        <w:rPr>
          <w:rFonts w:ascii="Times New Roman" w:hAnsi="Times New Roman" w:cs="Times New Roman"/>
          <w:sz w:val="28"/>
          <w:szCs w:val="28"/>
        </w:rPr>
        <w:t xml:space="preserve"> </w:t>
      </w:r>
      <w:r w:rsidRPr="00A76555">
        <w:rPr>
          <w:rFonts w:ascii="Times New Roman" w:hAnsi="Times New Roman" w:cs="Times New Roman"/>
          <w:sz w:val="28"/>
          <w:szCs w:val="28"/>
        </w:rPr>
        <w:t>газете «Городские ве</w:t>
      </w:r>
      <w:r>
        <w:rPr>
          <w:rFonts w:ascii="Times New Roman" w:hAnsi="Times New Roman" w:cs="Times New Roman"/>
          <w:sz w:val="28"/>
          <w:szCs w:val="28"/>
        </w:rPr>
        <w:t>домо</w:t>
      </w:r>
      <w:r w:rsidRPr="00A76555">
        <w:rPr>
          <w:rFonts w:ascii="Times New Roman" w:hAnsi="Times New Roman" w:cs="Times New Roman"/>
          <w:sz w:val="28"/>
          <w:szCs w:val="28"/>
        </w:rPr>
        <w:t>сти» администрации города Черепаново Черепановского района Новосибирской области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535" w:rsidRDefault="00785535" w:rsidP="0078553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6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имущества и земельных отношений администрации города Черепаново Черепановского района Новосибирской области Фоменко М.П </w:t>
      </w:r>
    </w:p>
    <w:p w:rsidR="00785535" w:rsidRPr="00B12567" w:rsidRDefault="00785535" w:rsidP="0078553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2567">
        <w:rPr>
          <w:rFonts w:ascii="Times New Roman" w:hAnsi="Times New Roman" w:cs="Times New Roman"/>
          <w:sz w:val="28"/>
          <w:szCs w:val="28"/>
        </w:rPr>
        <w:br/>
      </w:r>
    </w:p>
    <w:p w:rsidR="00785535" w:rsidRPr="008E1848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главы </w:t>
      </w:r>
      <w:r w:rsidRPr="008E1848">
        <w:rPr>
          <w:rFonts w:ascii="Times New Roman" w:hAnsi="Times New Roman" w:cs="Times New Roman"/>
          <w:sz w:val="28"/>
          <w:szCs w:val="28"/>
        </w:rPr>
        <w:t>города Черепаново</w:t>
      </w:r>
    </w:p>
    <w:p w:rsidR="00785535" w:rsidRPr="008E1848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48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4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 Ф. Овчинников</w:t>
      </w: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85535" w:rsidRDefault="00785535" w:rsidP="00785535">
      <w:pPr>
        <w:spacing w:after="0" w:line="240" w:lineRule="auto"/>
        <w:jc w:val="both"/>
        <w:rPr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sz w:val="28"/>
          <w:szCs w:val="28"/>
        </w:rPr>
      </w:pPr>
    </w:p>
    <w:p w:rsidR="00785535" w:rsidRDefault="00785535" w:rsidP="00785535">
      <w:pPr>
        <w:spacing w:after="0" w:line="240" w:lineRule="auto"/>
        <w:jc w:val="both"/>
        <w:rPr>
          <w:sz w:val="28"/>
          <w:szCs w:val="28"/>
        </w:rPr>
      </w:pPr>
    </w:p>
    <w:p w:rsidR="00785535" w:rsidRPr="00191724" w:rsidRDefault="00785535" w:rsidP="0078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85535" w:rsidRDefault="00785535" w:rsidP="00785535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Фоменко М. П.</w:t>
      </w:r>
    </w:p>
    <w:p w:rsidR="00785535" w:rsidRPr="002C7CC7" w:rsidRDefault="00785535" w:rsidP="00785535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C7CC7">
        <w:rPr>
          <w:rFonts w:ascii="Times New Roman" w:hAnsi="Times New Roman" w:cs="Times New Roman"/>
          <w:szCs w:val="20"/>
        </w:rPr>
        <w:t>Тел. 23-707</w:t>
      </w:r>
    </w:p>
    <w:p w:rsidR="00562DA3" w:rsidRDefault="00562DA3"/>
    <w:sectPr w:rsidR="0056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6125"/>
    <w:multiLevelType w:val="hybridMultilevel"/>
    <w:tmpl w:val="64C44F4E"/>
    <w:lvl w:ilvl="0" w:tplc="CC1E2E3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1F"/>
    <w:rsid w:val="00327E8F"/>
    <w:rsid w:val="00562DA3"/>
    <w:rsid w:val="00785535"/>
    <w:rsid w:val="007B1E1F"/>
    <w:rsid w:val="00D8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85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85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</cp:revision>
  <cp:lastPrinted>2024-01-11T12:00:00Z</cp:lastPrinted>
  <dcterms:created xsi:type="dcterms:W3CDTF">2024-01-11T11:48:00Z</dcterms:created>
  <dcterms:modified xsi:type="dcterms:W3CDTF">2024-01-25T02:37:00Z</dcterms:modified>
</cp:coreProperties>
</file>