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Style21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left="-284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left="-215" w:firstLine="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left="-142" w:right="-144" w:firstLine="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Style21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29.11.2024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335-20-3-2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30.11.2024 г.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noVBand="1" w:val="04a0" w:noHBand="0" w:lastColumn="0" w:firstColumn="1" w:lastRow="0" w:firstRow="1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Не прогнозируется.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Cs/>
          <w:color w:val="000000"/>
          <w:sz w:val="28"/>
          <w:szCs w:val="28"/>
          <w:shd w:fill="auto" w:val="clear"/>
        </w:rPr>
        <w:t>По данным Службы МОС в г.Новосибирск за 29 ноября Оксид углерода - до 1,4 ПДК, Аммиак - до 1,1 ПДК. По данным КЛМС 'Искитим' в гг.Искитим и Бердск за 28-29 ноября превышений ПДК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водных объектах области завершается процесс ледообразования:</w:t>
      </w:r>
    </w:p>
    <w:p>
      <w:pPr>
        <w:pStyle w:val="Normal"/>
        <w:jc w:val="both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  <w:bookmarkStart w:id="0" w:name="_GoBack"/>
      <w:bookmarkStart w:id="1" w:name="_GoBack"/>
      <w:bookmarkEnd w:id="1"/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234"/>
        <w:gridCol w:w="3968"/>
        <w:gridCol w:w="3545"/>
      </w:tblGrid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Река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Пункт наблюдения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Состояние реки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вдхр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Спирино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Ордынское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Завьялово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Сосновка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о. Дальний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</w:t>
            </w:r>
          </w:p>
        </w:tc>
      </w:tr>
      <w:tr>
        <w:trPr>
          <w:trHeight w:val="123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Шугоход.</w:t>
            </w:r>
          </w:p>
        </w:tc>
      </w:tr>
      <w:tr>
        <w:trPr>
          <w:trHeight w:val="97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Дубровино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Шугоход. Забереги.</w:t>
            </w:r>
          </w:p>
        </w:tc>
      </w:tr>
      <w:tr>
        <w:trPr>
          <w:trHeight w:val="97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Кругликово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Шугоход. Забереги.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Ст. Искитим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Крещенка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Чумаково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Куйбышев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Тартас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Венгерово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Верх-Тарка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>
          <w:trHeight w:val="243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Кыштовка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>
          <w:trHeight w:val="70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Майзас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Верх-Майзас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</w:tbl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6"/>
          <w:szCs w:val="16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113,06 мБС (Балтийской системы измерений), сброс 795 м³/с, приток 830 м³/с. Уровень воды в реке Обь в районе </w:t>
        <w:br/>
        <w:t>г. Новосибирск находится на отметке -9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территории села Голомыскино Завьяловского сельского совета Тогучинского района Новосибирской области установлены с 08.10.2024 по 21.12.2024 ограничительные мероприятия (карантин) по бешенству.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16 техногенных пожаров (в Октябрьском, Ленинском, Кировском, Дзержинском, Железнодорожном и Центральном районах г. Новосибирск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, г. Обь, с. Козино Усть-Тар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к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 xml:space="preserve">ского района, г. Черепаново Черепановского района, р.п. Коченево, 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р.п. Чик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 xml:space="preserve"> Коченевского района, с. Казинка Баганского района, с. Круглоозерное Убинского района), из н</w:t>
      </w:r>
      <w:r>
        <w:rPr>
          <w:rFonts w:cs="Times New Roman" w:ascii="Times New Roman" w:hAnsi="Times New Roman"/>
          <w:color w:val="000000"/>
          <w:sz w:val="28"/>
          <w:szCs w:val="28"/>
        </w:rPr>
        <w:t>их 6 в жилом секторе, в результате которых 1человек погиб (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р.п. Чик Коченевский район</w:t>
      </w:r>
      <w:r>
        <w:rPr>
          <w:rFonts w:cs="Times New Roman" w:ascii="Times New Roman" w:hAnsi="Times New Roman"/>
          <w:color w:val="000000"/>
          <w:sz w:val="28"/>
          <w:szCs w:val="28"/>
        </w:rPr>
        <w:t>), травмированных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В результате дефекта на трубопроводе диаметром 500 мм. произошло аварийное отключение теплоснабжения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в г. Бердск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. Под отключение попало 116 многоквартирных жилых домов (проживает 17200 человек, в том числе 5770 детей), 5 социально-значимых объектов (3 детских сада, 2 школы).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Аварийно-восстановительные работы завершены, теплоснабжение восстановлено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 результате повреждения подземного газопровода высокого давления (диаметр трубы 600 мм.), произошло нарушение газоснабжения в г. Искитим и 3 населенных пункта Искитимского района (н.п. Чернореченский, н.п. Лебедевка, н.п. Тальменка). Под отключение попало 7730 частных жилых домов, 19 многоквартирных жилых домов (проживает 18500 человек, в том числе 9070 детей), Новосибирский завод искусственного волокна, 8 котельных, 1 школа.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Аварийно-восстановительные работы завершены, газоснабжение восстановлено.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С учётом оперативной обстановки и в соответствии с Планом проведения месячника безопасности людей на водных объектах в Новосибирской области в осенне-зимний период 2024-2025 годов проводится акция «Ледостав».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дорогах области за прошедшие сутки зарегистрировано 8 ДТП (Кировский , Ленинский, Калининский и Дзержинский районы г. Новосибирск, п. Восход Новосибирский район, Усть-Тар</w:t>
      </w:r>
      <w:r>
        <w:rPr>
          <w:rFonts w:cs="Times New Roman" w:ascii="Times New Roman" w:hAnsi="Times New Roman"/>
          <w:color w:val="000000"/>
          <w:sz w:val="28"/>
          <w:szCs w:val="28"/>
        </w:rPr>
        <w:t>к</w:t>
      </w:r>
      <w:r>
        <w:rPr>
          <w:rFonts w:cs="Times New Roman" w:ascii="Times New Roman" w:hAnsi="Times New Roman"/>
          <w:color w:val="000000"/>
          <w:sz w:val="28"/>
          <w:szCs w:val="28"/>
        </w:rPr>
        <w:t>ский район) в результате которых погибших и травмированных нет.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Автомобильные дороги в проезжем состоянии.</w:t>
      </w:r>
      <w:bookmarkStart w:id="2" w:name="_Hlk133589652"/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Метеорологическая обстановка</w:t>
      </w:r>
      <w:bookmarkStart w:id="3" w:name="_Hlk116826015"/>
      <w:bookmarkStart w:id="4" w:name="_Hlk112072656"/>
      <w:bookmarkStart w:id="5" w:name="_Hlk99801931"/>
      <w:bookmarkStart w:id="6" w:name="_Hlk113283673"/>
      <w:bookmarkStart w:id="7" w:name="_Hlk100251273"/>
      <w:bookmarkStart w:id="8" w:name="_Hlk101450800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2"/>
      <w:bookmarkEnd w:id="3"/>
      <w:bookmarkEnd w:id="4"/>
      <w:bookmarkEnd w:id="5"/>
      <w:bookmarkEnd w:id="6"/>
      <w:bookmarkEnd w:id="7"/>
      <w:bookmarkEnd w:id="8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Переменная облачность, в отдельных районах небольшой снег. Местами изморозь, туманы. На дорогах местами гололедица.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Ветер юго-западный  2-7 м/с, местами порывы до 13 м/с.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-16, -21°С, местами до -7, -12°С, днём -3, -8°С, местами до -13°С.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Метеоусловия будут способствовать накоплению вредных примесей в воздухе города. Общий уровень загрязнения ожидается повышенный.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Сброс воды из Новосибирского водохранилища составит 800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/с, при этом уровень воды по гидропосту на р. Обь г. Новосибирск ожидается в районе -5 ± 10 см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Магнитное поле Земли ожидается неустойчивое. Ухудшение условий КВ-радиосвязи возможно в отдельные часы суток. Общее содержание озона в озоновом слое выше нормы.</w:t>
      </w:r>
    </w:p>
    <w:p>
      <w:pPr>
        <w:pStyle w:val="Normal"/>
        <w:ind w:firstLine="567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9" w:name="_Hlk78032653"/>
      <w:bookmarkEnd w:id="9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заболевания животных бешенством на территории села Голомыскино Завьяловского сельского совета Тогучинского района Новосибирской области.</w:t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возникновения техногенных пожаров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Исходя из метеорологической обстановки, риск возникновения аварий на объектах энергетики сохраняется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Угроза возникновения ЧС маловероятна.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Возможно нарушение электроснабжения связанное с выходом из строя трансформаторных подстанций и перегрузкой электросетей, из-за подключения населением дополнительных обогревателей, особенно кустарного производства.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>
      <w:pPr>
        <w:pStyle w:val="Normal"/>
        <w:ind w:right="-2"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Исходя из метеорологической обстановки, риск возникновения аварий на объектах ЖКХ сохраняется </w:t>
      </w:r>
      <w:r>
        <w:rPr>
          <w:rFonts w:cs="Times New Roman" w:ascii="Times New Roman" w:hAnsi="Times New Roman"/>
          <w:color w:val="000000"/>
          <w:sz w:val="28"/>
          <w:szCs w:val="28"/>
        </w:rPr>
        <w:t>на уровне среднестатистических значений для данного периода времени.</w:t>
      </w:r>
    </w:p>
    <w:p>
      <w:pPr>
        <w:pStyle w:val="Normal"/>
        <w:ind w:right="-2"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Угроза возникновения ЧС маловероятна.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а также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Возможны случаи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bookmarkStart w:id="10" w:name="_Hlk122957635"/>
      <w:r>
        <w:rPr>
          <w:rFonts w:cs="Times New Roman" w:ascii="Times New Roman" w:hAnsi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10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завершением процесса ледообразования на водных объектах области, сохраняется риск возникновения происшествий связанных с выходом людей и выездом техники на лёд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 наблюдается участок открытой воды от Новосибирской ГЭС до границы области (Болотнинский район), в следствии чего сохраняется риск возникновения происшествий связанных с нарушением правил безопасности при пользовании маломерными судами.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2.12.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Гололедица, туманы, осадки в виде снега будут способствовать осложнению обстановки на дорогах и увеличению количества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(г. Бердск, Чановском, Барабинском, Коченевском, Мошковском, Искитимском, Черепановском и Болотнинском районах).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bookmarkStart w:id="11" w:name="_Hlk84255620"/>
      <w:bookmarkStart w:id="12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1"/>
      <w:bookmarkEnd w:id="12"/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3.1.1. Организовать доведение прогноза до руководителей органов местного самоуправления, старост населенных пунктов, дежурно-диспетчерских служб </w:t>
        <w:br/>
        <w:t xml:space="preserve">организаций, ТСЖ, ТОС, дворовых и уличных комитетов, руководителей объектов </w:t>
        <w:br/>
        <w:t>экономики и рекомендаций по порядку реагирования на него;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128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по соблюдению правил пожарной безопасности; </w:t>
      </w:r>
    </w:p>
    <w:p>
      <w:pPr>
        <w:pStyle w:val="Normal"/>
        <w:spacing w:lineRule="exact" w:line="310"/>
        <w:ind w:firstLine="128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по соблюдению правил поведения на водных объектах в период становления ледостава, в том числе об опасности выхода на тонкий неокрепший лед водных объектов;</w:t>
      </w:r>
    </w:p>
    <w:p>
      <w:pPr>
        <w:pStyle w:val="Normal"/>
        <w:spacing w:lineRule="exact" w:line="310"/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3.2 По риску возникновения происшествий на водных объектах: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3.2.1 В рамках проведения акции «Ледостав»,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года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3.2.2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3.2.3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НСО (</w:t>
      </w:r>
      <w:r>
        <w:rPr>
          <w:rFonts w:cs="Times New Roman" w:ascii="Times New Roman" w:hAnsi="Times New Roman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cs="Times New Roman" w:ascii="Times New Roman" w:hAnsi="Times New Roman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sz w:val="28"/>
          <w:szCs w:val="28"/>
        </w:rPr>
        <w:t>@54.</w:t>
      </w:r>
      <w:r>
        <w:rPr>
          <w:rFonts w:cs="Times New Roman" w:ascii="Times New Roman" w:hAnsi="Times New Roman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3.2.4 </w:t>
      </w:r>
      <w:r>
        <w:rPr>
          <w:rFonts w:cs="Times New Roman" w:ascii="Times New Roman" w:hAnsi="Times New Roman"/>
          <w:bCs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3.2.5 Обеспечить контроль за всеми возможными местами рыбной ловли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3.2.6 Провести </w:t>
      </w:r>
      <w:r>
        <w:rPr>
          <w:rFonts w:cs="Times New Roman" w:ascii="Times New Roman" w:hAnsi="Times New Roman"/>
          <w:bCs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3.2.7 Продолжить контроль выполнения мероприятий по пропаганде безопасного поведения людей на водных объектах, в том числе с привлечением СМИ.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3.2.8 Обеспечить контроль за всеми возможными местами выхода и выезда на тонкий неокрепший лед водных объектов. Принять меры по пресечению</w:t>
      </w:r>
      <w:bookmarkStart w:id="13" w:name="_GoBack_Копия_1"/>
      <w:bookmarkEnd w:id="13"/>
      <w:r>
        <w:rPr>
          <w:rFonts w:cs="Times New Roman" w:ascii="Times New Roman" w:hAnsi="Times New Roman"/>
          <w:bCs/>
          <w:sz w:val="28"/>
          <w:szCs w:val="28"/>
        </w:rPr>
        <w:t xml:space="preserve"> выхода и выезда на тонкий неокрепший лед людей и техники.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/>
          <w:bCs/>
          <w:sz w:val="28"/>
          <w:szCs w:val="28"/>
        </w:rPr>
        <w:t>3.3 По риску возникновения техногенных пожаров: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sz w:val="28"/>
          <w:szCs w:val="28"/>
        </w:rPr>
        <w:t xml:space="preserve">3.3.1 </w:t>
      </w:r>
      <w:r>
        <w:rPr>
          <w:rFonts w:eastAsia="Arial" w:cs="Times New Roman" w:ascii="Times New Roman" w:hAnsi="Times New Roman"/>
          <w:bCs/>
          <w:sz w:val="28"/>
          <w:szCs w:val="28"/>
        </w:rPr>
        <w:t>Продолжить проведение уроков безопасности в школах и детских дошкольных учреждениях о мерах пожарной безопасности.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Cs/>
          <w:sz w:val="28"/>
          <w:szCs w:val="28"/>
        </w:rPr>
        <w:t xml:space="preserve">3.3.2 Провести комплексные внеплановые подворовые обходы по местам </w:t>
      </w:r>
      <w:r>
        <w:rPr>
          <w:rFonts w:cs="Times New Roman" w:ascii="Times New Roman" w:hAnsi="Times New Roman"/>
          <w:bCs/>
          <w:sz w:val="28"/>
          <w:szCs w:val="28"/>
        </w:rPr>
        <w:t>проживания социально-незащищенной категории граждан, многодетных семей.</w:t>
      </w: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 xml:space="preserve"> </w:t>
      </w:r>
      <w:r>
        <w:rPr>
          <w:rFonts w:eastAsia="Arial" w:cs="Times New Roman" w:ascii="Times New Roman" w:hAnsi="Times New Roman"/>
          <w:bCs/>
          <w:sz w:val="28"/>
          <w:szCs w:val="28"/>
        </w:rPr>
        <w:t>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Cs/>
          <w:sz w:val="28"/>
          <w:szCs w:val="28"/>
        </w:rPr>
        <w:t>3.3.3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 видео- фиксацию).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Cs/>
          <w:sz w:val="28"/>
          <w:szCs w:val="28"/>
        </w:rPr>
        <w:t>3.3.4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 генерирующих устройств, отопительных печей.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Cs/>
          <w:sz w:val="28"/>
          <w:szCs w:val="28"/>
        </w:rPr>
        <w:t>3.3.5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3.4</w:t>
      </w:r>
      <w:r>
        <w:rPr>
          <w:rFonts w:cs="Times New Roman" w:ascii="Times New Roman" w:hAnsi="Times New Roman"/>
          <w:sz w:val="28"/>
          <w:szCs w:val="28"/>
        </w:rPr>
        <w:t xml:space="preserve"> При возникновении ЧС немедленно информировать старшего </w:t>
        <w:br/>
        <w:t>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sz w:val="28"/>
          <w:szCs w:val="28"/>
        </w:rPr>
      </w:pPr>
      <w:bookmarkStart w:id="14" w:name="_Hlk163747752"/>
      <w:bookmarkEnd w:id="14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3830320</wp:posOffset>
            </wp:positionH>
            <wp:positionV relativeFrom="paragraph">
              <wp:posOffset>152400</wp:posOffset>
            </wp:positionV>
            <wp:extent cx="847725" cy="400050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полковник вн. службы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А.Н. Савицкий</w:t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6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7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 w:cs="Times New Roman"/>
              </w:rPr>
            </w:pPr>
            <w:hyperlink r:id="rId9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0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1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2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3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6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7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9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0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1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2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3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/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276" w:right="567" w:gutter="0" w:header="284" w:top="993" w:footer="0" w:bottom="993"/>
      <w:pgNumType w:fmt="decimal"/>
      <w:formProt w:val="false"/>
      <w:titlePg/>
      <w:textDirection w:val="lrTb"/>
      <w:docGrid w:type="default" w:linePitch="360" w:charSpace="8192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5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5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2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2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2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36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Pagenumber">
    <w:name w:val="page number"/>
    <w:basedOn w:val="11"/>
    <w:qFormat/>
    <w:rPr/>
  </w:style>
  <w:style w:type="character" w:styleId="11" w:customStyle="1">
    <w:name w:val="Основной шрифт абзаца1"/>
    <w:qFormat/>
    <w:rPr/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Style7" w:customStyle="1">
    <w:name w:val="Символ сноски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styleId="Style8" w:customStyle="1">
    <w:name w:val="Символ концевой сноски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styleId="InternetLink11" w:customStyle="1">
    <w:name w:val="Internet Link11"/>
    <w:qFormat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5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2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9" w:customStyle="1">
    <w:name w:val="Заголовок Знак"/>
    <w:uiPriority w:val="10"/>
    <w:qFormat/>
    <w:rPr>
      <w:sz w:val="48"/>
      <w:szCs w:val="48"/>
    </w:rPr>
  </w:style>
  <w:style w:type="character" w:styleId="Style10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11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2" w:customStyle="1">
    <w:name w:val="Текст сноски Знак"/>
    <w:uiPriority w:val="99"/>
    <w:qFormat/>
    <w:rPr>
      <w:sz w:val="18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1" w:customStyle="1">
    <w:name w:val="Основной шрифт абзаца9"/>
    <w:qFormat/>
    <w:rPr/>
  </w:style>
  <w:style w:type="character" w:styleId="84" w:customStyle="1">
    <w:name w:val="Основной шрифт абзаца8"/>
    <w:qFormat/>
    <w:rPr/>
  </w:style>
  <w:style w:type="character" w:styleId="710" w:customStyle="1">
    <w:name w:val="Основной шрифт абзаца7"/>
    <w:qFormat/>
    <w:rPr/>
  </w:style>
  <w:style w:type="character" w:styleId="610" w:customStyle="1">
    <w:name w:val="Основной шрифт абзаца6"/>
    <w:qFormat/>
    <w:rPr/>
  </w:style>
  <w:style w:type="character" w:styleId="51" w:customStyle="1">
    <w:name w:val="Основной шрифт абзаца5"/>
    <w:qFormat/>
    <w:rPr/>
  </w:style>
  <w:style w:type="character" w:styleId="410" w:customStyle="1">
    <w:name w:val="Основной шрифт абзаца4"/>
    <w:qFormat/>
    <w:rPr/>
  </w:style>
  <w:style w:type="character" w:styleId="310" w:customStyle="1">
    <w:name w:val="Основной шрифт абзаца3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4" w:customStyle="1">
    <w:name w:val="Верхний колонтитул Знак"/>
    <w:qFormat/>
    <w:rPr/>
  </w:style>
  <w:style w:type="character" w:styleId="210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2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Pr>
      <w:sz w:val="16"/>
      <w:szCs w:val="16"/>
    </w:rPr>
  </w:style>
  <w:style w:type="character" w:styleId="Style15" w:customStyle="1">
    <w:name w:val="Текст примечания Знак"/>
    <w:qFormat/>
    <w:rPr/>
  </w:style>
  <w:style w:type="character" w:styleId="Style16" w:customStyle="1">
    <w:name w:val="Тема примечания Знак"/>
    <w:qFormat/>
    <w:rPr>
      <w:b/>
      <w:bCs/>
    </w:rPr>
  </w:style>
  <w:style w:type="character" w:styleId="213" w:customStyle="1">
    <w:name w:val="Неразрешенное упоминание2"/>
    <w:qFormat/>
    <w:rPr>
      <w:color w:val="605E5C"/>
      <w:shd w:fill="E1DFDD" w:val="clear"/>
    </w:rPr>
  </w:style>
  <w:style w:type="character" w:styleId="Style17" w:customStyle="1">
    <w:name w:val="Нижний колонтитул Знак"/>
    <w:basedOn w:val="DefaultParagraphFont"/>
    <w:uiPriority w:val="99"/>
    <w:qFormat/>
    <w:rPr/>
  </w:style>
  <w:style w:type="character" w:styleId="Style18" w:customStyle="1">
    <w:name w:val="Основной текст Знак"/>
    <w:basedOn w:val="DefaultParagraphFont"/>
    <w:qFormat/>
    <w:rPr>
      <w:lang w:eastAsia="zh-CN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InternetLink108">
    <w:name w:val="Internet Link108"/>
    <w:qFormat/>
    <w:rPr>
      <w:color w:val="000080"/>
      <w:u w:val="single"/>
    </w:rPr>
  </w:style>
  <w:style w:type="character" w:styleId="Style19">
    <w:name w:val="Hyperlink"/>
    <w:rPr>
      <w:color w:val="000080"/>
      <w:u w:val="singl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Style18"/>
    <w:qFormat/>
    <w:pPr>
      <w:widowControl w:val="false"/>
      <w:jc w:val="both"/>
    </w:pPr>
    <w:rPr/>
  </w:style>
  <w:style w:type="paragraph" w:styleId="Style22">
    <w:name w:val="List"/>
    <w:basedOn w:val="Style21"/>
    <w:qFormat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5">
    <w:name w:val="Title"/>
    <w:basedOn w:val="Normal"/>
    <w:next w:val="Style21"/>
    <w:link w:val="Style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Style25"/>
    <w:qFormat/>
    <w:pPr/>
    <w:rPr/>
  </w:style>
  <w:style w:type="paragraph" w:styleId="112" w:customStyle="1">
    <w:name w:val="Заголовок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6">
    <w:name w:val="Endnote Text"/>
    <w:basedOn w:val="Normal"/>
    <w:link w:val="Style13"/>
    <w:uiPriority w:val="99"/>
    <w:semiHidden/>
    <w:unhideWhenUsed/>
    <w:qFormat/>
    <w:pPr/>
    <w:rPr/>
  </w:style>
  <w:style w:type="paragraph" w:styleId="Annotation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Annotationtex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Style27">
    <w:name w:val="Footnote Text"/>
    <w:basedOn w:val="Normal"/>
    <w:link w:val="Style12"/>
    <w:uiPriority w:val="99"/>
    <w:semiHidden/>
    <w:unhideWhenUsed/>
    <w:qFormat/>
    <w:pPr>
      <w:spacing w:before="0" w:after="40"/>
    </w:pPr>
    <w:rPr>
      <w:sz w:val="18"/>
    </w:rPr>
  </w:style>
  <w:style w:type="paragraph" w:styleId="85">
    <w:name w:val="TOC 8"/>
    <w:basedOn w:val="Normal"/>
    <w:next w:val="Normal"/>
    <w:uiPriority w:val="39"/>
    <w:unhideWhenUsed/>
    <w:qFormat/>
    <w:pPr>
      <w:spacing w:before="0" w:after="57"/>
      <w:ind w:left="1984" w:hanging="0"/>
    </w:pPr>
    <w:rPr/>
  </w:style>
  <w:style w:type="paragraph" w:styleId="Style28" w:customStyle="1">
    <w:name w:val="Колонтитул"/>
    <w:basedOn w:val="Normal"/>
    <w:qFormat/>
    <w:pPr/>
    <w:rPr/>
  </w:style>
  <w:style w:type="paragraph" w:styleId="Style29">
    <w:name w:val="Header"/>
    <w:basedOn w:val="Style28"/>
    <w:qFormat/>
    <w:pPr/>
    <w:rPr/>
  </w:style>
  <w:style w:type="paragraph" w:styleId="92">
    <w:name w:val="TOC 9"/>
    <w:basedOn w:val="Normal"/>
    <w:next w:val="Normal"/>
    <w:uiPriority w:val="39"/>
    <w:unhideWhenUsed/>
    <w:qFormat/>
    <w:pPr>
      <w:spacing w:before="0" w:after="57"/>
      <w:ind w:left="2268" w:hanging="0"/>
    </w:pPr>
    <w:rPr/>
  </w:style>
  <w:style w:type="paragraph" w:styleId="711">
    <w:name w:val="TOC 7"/>
    <w:basedOn w:val="Normal"/>
    <w:next w:val="Normal"/>
    <w:uiPriority w:val="39"/>
    <w:unhideWhenUsed/>
    <w:qFormat/>
    <w:pPr>
      <w:spacing w:before="0" w:after="57"/>
      <w:ind w:left="1701" w:hanging="0"/>
    </w:pPr>
    <w:rPr/>
  </w:style>
  <w:style w:type="paragraph" w:styleId="113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611">
    <w:name w:val="TOC 6"/>
    <w:basedOn w:val="Normal"/>
    <w:next w:val="Normal"/>
    <w:uiPriority w:val="39"/>
    <w:unhideWhenUsed/>
    <w:qFormat/>
    <w:pPr>
      <w:spacing w:before="0" w:after="57"/>
      <w:ind w:left="1417" w:hanging="0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311">
    <w:name w:val="TOC 3"/>
    <w:basedOn w:val="Normal"/>
    <w:next w:val="Normal"/>
    <w:uiPriority w:val="39"/>
    <w:unhideWhenUsed/>
    <w:qFormat/>
    <w:pPr>
      <w:spacing w:before="0" w:after="57"/>
      <w:ind w:left="567" w:hanging="0"/>
    </w:pPr>
    <w:rPr/>
  </w:style>
  <w:style w:type="paragraph" w:styleId="214">
    <w:name w:val="TOC 2"/>
    <w:basedOn w:val="Normal"/>
    <w:next w:val="Normal"/>
    <w:uiPriority w:val="39"/>
    <w:unhideWhenUsed/>
    <w:qFormat/>
    <w:pPr>
      <w:spacing w:before="0" w:after="57"/>
      <w:ind w:left="283" w:hanging="0"/>
    </w:pPr>
    <w:rPr/>
  </w:style>
  <w:style w:type="paragraph" w:styleId="411">
    <w:name w:val="TOC 4"/>
    <w:basedOn w:val="Normal"/>
    <w:next w:val="Normal"/>
    <w:uiPriority w:val="39"/>
    <w:unhideWhenUsed/>
    <w:qFormat/>
    <w:pPr>
      <w:spacing w:before="0" w:after="57"/>
      <w:ind w:left="850" w:hanging="0"/>
    </w:pPr>
    <w:rPr/>
  </w:style>
  <w:style w:type="paragraph" w:styleId="510">
    <w:name w:val="TOC 5"/>
    <w:basedOn w:val="Normal"/>
    <w:next w:val="Normal"/>
    <w:uiPriority w:val="39"/>
    <w:unhideWhenUsed/>
    <w:qFormat/>
    <w:pPr>
      <w:spacing w:before="0" w:after="57"/>
      <w:ind w:left="1134" w:hanging="0"/>
    </w:pPr>
    <w:rPr/>
  </w:style>
  <w:style w:type="paragraph" w:styleId="Style30">
    <w:name w:val="Footer"/>
    <w:basedOn w:val="Normal"/>
    <w:link w:val="Style17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tyle31">
    <w:name w:val="Subtitle"/>
    <w:basedOn w:val="Normal"/>
    <w:next w:val="Normal"/>
    <w:link w:val="Style10"/>
    <w:uiPriority w:val="11"/>
    <w:qFormat/>
    <w:pPr>
      <w:spacing w:before="200" w:after="200"/>
    </w:pPr>
    <w:rPr>
      <w:sz w:val="24"/>
      <w:szCs w:val="24"/>
    </w:rPr>
  </w:style>
  <w:style w:type="paragraph" w:styleId="114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5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2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2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1" w:customStyle="1">
    <w:name w:val="Заголовок 91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1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111" w:customStyle="1">
    <w:name w:val="Указатель111"/>
    <w:basedOn w:val="Normal"/>
    <w:qFormat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pPr>
      <w:ind w:left="851" w:firstLine="709"/>
      <w:jc w:val="both"/>
    </w:pPr>
    <w:rPr>
      <w:sz w:val="28"/>
    </w:rPr>
  </w:style>
  <w:style w:type="paragraph" w:styleId="1101" w:customStyle="1">
    <w:name w:val="Заголовок110"/>
    <w:basedOn w:val="Normal"/>
    <w:next w:val="Style21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5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2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1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sz w:val="24"/>
      <w:szCs w:val="24"/>
    </w:rPr>
  </w:style>
  <w:style w:type="paragraph" w:styleId="116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7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3" w:customStyle="1">
    <w:name w:val="Заголовок7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4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5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3" w:customStyle="1">
    <w:name w:val="Заголовок6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4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5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2" w:customStyle="1">
    <w:name w:val="Заголовок5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3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3" w:customStyle="1">
    <w:name w:val="Заголовок3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4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5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6" w:customStyle="1">
    <w:name w:val="Заголовок2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7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8" w:customStyle="1">
    <w:name w:val="Заголовок1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9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0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3" w:customStyle="1">
    <w:name w:val="Заголовок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4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5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6" w:customStyle="1">
    <w:name w:val="Заголовок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7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8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6" w:customStyle="1">
    <w:name w:val="Заголовок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7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8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6" w:customStyle="1">
    <w:name w:val="Заголовок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7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8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3" w:customStyle="1">
    <w:name w:val="Заголовок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4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4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5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9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0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right="-360" w:hanging="0"/>
    </w:pPr>
    <w:rPr>
      <w:sz w:val="16"/>
    </w:rPr>
  </w:style>
  <w:style w:type="paragraph" w:styleId="2110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1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6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4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7" w:customStyle="1">
    <w:name w:val="Основной текст 31"/>
    <w:basedOn w:val="Normal"/>
    <w:qFormat/>
    <w:pPr/>
    <w:rPr>
      <w:sz w:val="28"/>
    </w:rPr>
  </w:style>
  <w:style w:type="paragraph" w:styleId="125" w:customStyle="1">
    <w:name w:val="Стиль1"/>
    <w:basedOn w:val="316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32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6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33" w:customStyle="1">
    <w:name w:val="Содержимое таблицы"/>
    <w:basedOn w:val="Normal"/>
    <w:qFormat/>
    <w:pPr>
      <w:suppressLineNumbers/>
    </w:pPr>
    <w:rPr/>
  </w:style>
  <w:style w:type="paragraph" w:styleId="Style34" w:customStyle="1">
    <w:name w:val="Заголовок таблицы"/>
    <w:basedOn w:val="Style33"/>
    <w:qFormat/>
    <w:pPr>
      <w:jc w:val="center"/>
    </w:pPr>
    <w:rPr>
      <w:b/>
      <w:bCs/>
    </w:rPr>
  </w:style>
  <w:style w:type="paragraph" w:styleId="Style35" w:customStyle="1">
    <w:name w:val="Содержимое врезки"/>
    <w:basedOn w:val="Style21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6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36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5" w:customStyle="1">
    <w:name w:val="Основной текст с отступом 22"/>
    <w:basedOn w:val="Normal"/>
    <w:qFormat/>
    <w:pPr>
      <w:spacing w:lineRule="auto" w:line="480" w:before="0" w:after="120"/>
      <w:ind w:left="283" w:hanging="0"/>
    </w:pPr>
    <w:rPr>
      <w:rFonts w:eastAsia="Calibri"/>
      <w:sz w:val="24"/>
      <w:szCs w:val="24"/>
    </w:rPr>
  </w:style>
  <w:style w:type="paragraph" w:styleId="226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2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7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6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6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6"/>
    <w:next w:val="Normal"/>
    <w:qFormat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numbering" w:styleId="Style37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 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3509</TotalTime>
  <Application>LibreOffice/7.4.1.2$Linux_X86_64 LibreOffice_project/3c58a8f3a960df8bc8fd77b461821e42c061c5f0</Application>
  <AppVersion>15.0000</AppVersion>
  <Pages>14</Pages>
  <Words>2566</Words>
  <Characters>21045</Characters>
  <CharactersWithSpaces>23151</CharactersWithSpaces>
  <Paragraphs>545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2024-11-29T15:42:00Z</dcterms:modified>
  <cp:revision>1209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