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16" w:rsidRPr="00924E8A" w:rsidRDefault="00A51316" w:rsidP="00A51316">
      <w:pPr>
        <w:jc w:val="center"/>
        <w:outlineLvl w:val="0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>СОВЕТ ДЕПУТАТОВ ГОРОДА ЧЕРЕПАНОВО</w:t>
      </w:r>
    </w:p>
    <w:p w:rsidR="00A51316" w:rsidRPr="00924E8A" w:rsidRDefault="00A51316" w:rsidP="00A51316">
      <w:pPr>
        <w:jc w:val="center"/>
        <w:outlineLvl w:val="0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 xml:space="preserve">ЧЕРЕПАНОВСКОГО РАЙОНА </w:t>
      </w:r>
    </w:p>
    <w:p w:rsidR="00A51316" w:rsidRPr="00924E8A" w:rsidRDefault="00A51316" w:rsidP="00A51316">
      <w:pPr>
        <w:jc w:val="center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>НОВОСИБИРСКОЙ ОБЛАСТИ</w:t>
      </w:r>
    </w:p>
    <w:p w:rsidR="00A51316" w:rsidRPr="00924E8A" w:rsidRDefault="00A51316" w:rsidP="00A51316">
      <w:pPr>
        <w:jc w:val="center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>ШЕСТОГО СОЗЫВА</w:t>
      </w:r>
    </w:p>
    <w:p w:rsidR="00A51316" w:rsidRPr="00924E8A" w:rsidRDefault="00A51316" w:rsidP="00A51316">
      <w:pPr>
        <w:jc w:val="center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>(</w:t>
      </w:r>
      <w:r w:rsidR="007956AD">
        <w:rPr>
          <w:b/>
          <w:bCs/>
          <w:sz w:val="28"/>
          <w:szCs w:val="28"/>
        </w:rPr>
        <w:t>53</w:t>
      </w:r>
      <w:r w:rsidRPr="00924E8A">
        <w:rPr>
          <w:b/>
          <w:bCs/>
          <w:sz w:val="28"/>
          <w:szCs w:val="28"/>
        </w:rPr>
        <w:t>-я сессия)</w:t>
      </w:r>
    </w:p>
    <w:p w:rsidR="00A51316" w:rsidRPr="00924E8A" w:rsidRDefault="00A51316" w:rsidP="00A51316">
      <w:pPr>
        <w:jc w:val="center"/>
        <w:rPr>
          <w:b/>
          <w:bCs/>
          <w:sz w:val="28"/>
          <w:szCs w:val="28"/>
        </w:rPr>
      </w:pPr>
    </w:p>
    <w:p w:rsidR="00A51316" w:rsidRPr="00924E8A" w:rsidRDefault="00A51316" w:rsidP="00A51316">
      <w:pPr>
        <w:jc w:val="center"/>
        <w:rPr>
          <w:b/>
          <w:bCs/>
          <w:sz w:val="28"/>
          <w:szCs w:val="28"/>
        </w:rPr>
      </w:pPr>
      <w:proofErr w:type="gramStart"/>
      <w:r w:rsidRPr="00924E8A">
        <w:rPr>
          <w:b/>
          <w:bCs/>
          <w:sz w:val="28"/>
          <w:szCs w:val="28"/>
        </w:rPr>
        <w:t>Р</w:t>
      </w:r>
      <w:proofErr w:type="gramEnd"/>
      <w:r w:rsidRPr="00924E8A">
        <w:rPr>
          <w:b/>
          <w:bCs/>
          <w:sz w:val="28"/>
          <w:szCs w:val="28"/>
        </w:rPr>
        <w:t xml:space="preserve"> Е Ш Е Н И Е  </w:t>
      </w:r>
    </w:p>
    <w:p w:rsidR="00A51316" w:rsidRPr="00924E8A" w:rsidRDefault="00A51316" w:rsidP="00A51316">
      <w:pPr>
        <w:rPr>
          <w:b/>
          <w:bCs/>
          <w:sz w:val="28"/>
          <w:szCs w:val="28"/>
        </w:rPr>
      </w:pPr>
    </w:p>
    <w:p w:rsidR="00A51316" w:rsidRPr="00924E8A" w:rsidRDefault="00A51316" w:rsidP="00A51316">
      <w:pPr>
        <w:jc w:val="center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30</w:t>
      </w:r>
      <w:r w:rsidRPr="00924E8A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Pr="00924E8A">
        <w:rPr>
          <w:b/>
          <w:bCs/>
          <w:sz w:val="28"/>
          <w:szCs w:val="28"/>
        </w:rPr>
        <w:t xml:space="preserve">.2025                                                                                 № </w:t>
      </w:r>
      <w:r>
        <w:rPr>
          <w:b/>
          <w:bCs/>
          <w:sz w:val="28"/>
          <w:szCs w:val="28"/>
        </w:rPr>
        <w:t>___</w:t>
      </w:r>
    </w:p>
    <w:p w:rsidR="00A51316" w:rsidRPr="00924E8A" w:rsidRDefault="00A51316" w:rsidP="00A51316">
      <w:pPr>
        <w:rPr>
          <w:b/>
          <w:bCs/>
          <w:sz w:val="28"/>
          <w:szCs w:val="28"/>
        </w:rPr>
      </w:pPr>
    </w:p>
    <w:p w:rsidR="00A51316" w:rsidRPr="00924E8A" w:rsidRDefault="00A51316" w:rsidP="00A51316">
      <w:pPr>
        <w:jc w:val="center"/>
        <w:rPr>
          <w:b/>
          <w:sz w:val="28"/>
          <w:szCs w:val="28"/>
        </w:rPr>
      </w:pPr>
      <w:r w:rsidRPr="00924E8A">
        <w:rPr>
          <w:b/>
          <w:bCs/>
          <w:color w:val="000000"/>
          <w:sz w:val="28"/>
          <w:szCs w:val="28"/>
        </w:rPr>
        <w:t>О внесении изменений в Положение о муниципальном</w:t>
      </w:r>
      <w:r>
        <w:rPr>
          <w:b/>
          <w:bCs/>
          <w:color w:val="000000"/>
          <w:sz w:val="28"/>
          <w:szCs w:val="28"/>
        </w:rPr>
        <w:t xml:space="preserve"> лесном</w:t>
      </w:r>
      <w:r w:rsidRPr="00924E8A">
        <w:rPr>
          <w:b/>
          <w:bCs/>
          <w:color w:val="000000"/>
          <w:sz w:val="28"/>
          <w:szCs w:val="28"/>
        </w:rPr>
        <w:t xml:space="preserve"> контроле в </w:t>
      </w:r>
      <w:r>
        <w:rPr>
          <w:b/>
          <w:bCs/>
          <w:color w:val="000000"/>
          <w:sz w:val="28"/>
          <w:szCs w:val="28"/>
        </w:rPr>
        <w:t>границах</w:t>
      </w:r>
      <w:r w:rsidRPr="00924E8A">
        <w:rPr>
          <w:b/>
          <w:bCs/>
          <w:color w:val="000000"/>
          <w:sz w:val="28"/>
          <w:szCs w:val="28"/>
        </w:rPr>
        <w:t xml:space="preserve"> города Черепаново Черепановского района Новосибирской об</w:t>
      </w:r>
      <w:r>
        <w:rPr>
          <w:b/>
          <w:bCs/>
          <w:color w:val="000000"/>
          <w:sz w:val="28"/>
          <w:szCs w:val="28"/>
        </w:rPr>
        <w:t>ласти, утвержденного решением 14</w:t>
      </w:r>
      <w:r w:rsidRPr="00924E8A">
        <w:rPr>
          <w:b/>
          <w:bCs/>
          <w:color w:val="000000"/>
          <w:sz w:val="28"/>
          <w:szCs w:val="28"/>
        </w:rPr>
        <w:t>-й сессии Совета депутатов города Черепаново Черепановского ра</w:t>
      </w:r>
      <w:r>
        <w:rPr>
          <w:b/>
          <w:bCs/>
          <w:color w:val="000000"/>
          <w:sz w:val="28"/>
          <w:szCs w:val="28"/>
        </w:rPr>
        <w:t>йона Новосибирской области от 15</w:t>
      </w:r>
      <w:r w:rsidRPr="00924E8A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12.2021 № 2</w:t>
      </w:r>
    </w:p>
    <w:p w:rsidR="00A51316" w:rsidRPr="00924E8A" w:rsidRDefault="00A51316" w:rsidP="00A51316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A51316" w:rsidRPr="00251573" w:rsidRDefault="00A51316" w:rsidP="00A5131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924E8A">
        <w:rPr>
          <w:color w:val="000000"/>
          <w:sz w:val="28"/>
          <w:szCs w:val="28"/>
        </w:rPr>
        <w:t>В соответствии с пунктом 19 части 1 статьи 14</w:t>
      </w:r>
      <w:r w:rsidRPr="00924E8A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24E8A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924E8A">
        <w:rPr>
          <w:sz w:val="28"/>
          <w:szCs w:val="28"/>
        </w:rPr>
        <w:t xml:space="preserve"> </w:t>
      </w:r>
      <w:r w:rsidRPr="00924E8A">
        <w:rPr>
          <w:color w:val="000000"/>
          <w:sz w:val="28"/>
          <w:szCs w:val="28"/>
        </w:rPr>
        <w:t xml:space="preserve">города Черепаново Черепановского района Новосибирской, во исполнение экспертного заключения Министерства юстиции Новосибирской области от </w:t>
      </w:r>
      <w:r>
        <w:rPr>
          <w:color w:val="000000"/>
          <w:sz w:val="28"/>
          <w:szCs w:val="28"/>
        </w:rPr>
        <w:t>18.04</w:t>
      </w:r>
      <w:r w:rsidRPr="00924E8A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924E8A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1956-</w:t>
      </w:r>
      <w:r w:rsidRPr="00924E8A">
        <w:rPr>
          <w:color w:val="000000"/>
          <w:sz w:val="28"/>
          <w:szCs w:val="28"/>
        </w:rPr>
        <w:t>02-02-03/9, Совет депутатов города Черепаново</w:t>
      </w:r>
      <w:proofErr w:type="gramEnd"/>
      <w:r w:rsidRPr="00924E8A">
        <w:rPr>
          <w:color w:val="000000"/>
          <w:sz w:val="28"/>
          <w:szCs w:val="28"/>
        </w:rPr>
        <w:t xml:space="preserve"> Черепановского района Новосибирской области, </w:t>
      </w:r>
      <w:r w:rsidRPr="00251573">
        <w:rPr>
          <w:b/>
          <w:sz w:val="28"/>
          <w:szCs w:val="28"/>
        </w:rPr>
        <w:t>РЕШИЛ:</w:t>
      </w:r>
    </w:p>
    <w:p w:rsidR="00A51316" w:rsidRPr="00924E8A" w:rsidRDefault="00A51316" w:rsidP="00A51316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 w:rsidRPr="00924E8A">
        <w:rPr>
          <w:color w:val="000000"/>
          <w:sz w:val="28"/>
          <w:szCs w:val="28"/>
        </w:rPr>
        <w:t xml:space="preserve">1. Утвердить прилагаемые изменения в Положение о муниципальном </w:t>
      </w:r>
      <w:r>
        <w:rPr>
          <w:color w:val="000000"/>
          <w:sz w:val="28"/>
          <w:szCs w:val="28"/>
        </w:rPr>
        <w:t xml:space="preserve">лесном </w:t>
      </w:r>
      <w:r w:rsidRPr="00924E8A">
        <w:rPr>
          <w:color w:val="000000"/>
          <w:sz w:val="28"/>
          <w:szCs w:val="28"/>
        </w:rPr>
        <w:t xml:space="preserve">контроле </w:t>
      </w:r>
      <w:r>
        <w:rPr>
          <w:color w:val="000000"/>
          <w:sz w:val="28"/>
          <w:szCs w:val="28"/>
        </w:rPr>
        <w:t xml:space="preserve">в границах </w:t>
      </w:r>
      <w:r w:rsidRPr="00924E8A">
        <w:rPr>
          <w:color w:val="000000"/>
          <w:sz w:val="28"/>
          <w:szCs w:val="28"/>
        </w:rPr>
        <w:t xml:space="preserve">города Черепаново Черепановского района Новосибирской области, утвержденное </w:t>
      </w:r>
      <w:r>
        <w:rPr>
          <w:color w:val="000000"/>
          <w:sz w:val="28"/>
          <w:szCs w:val="28"/>
        </w:rPr>
        <w:t>решением 14</w:t>
      </w:r>
      <w:r w:rsidRPr="00924E8A">
        <w:rPr>
          <w:color w:val="000000"/>
          <w:sz w:val="28"/>
          <w:szCs w:val="28"/>
        </w:rPr>
        <w:t xml:space="preserve">-й сессии Совета депутатов города Черепаново Черепановского района Новосибирской области от </w:t>
      </w:r>
      <w:r>
        <w:rPr>
          <w:color w:val="000000"/>
          <w:sz w:val="28"/>
          <w:szCs w:val="28"/>
        </w:rPr>
        <w:t>15</w:t>
      </w:r>
      <w:r w:rsidRPr="00924E8A">
        <w:rPr>
          <w:color w:val="000000"/>
          <w:sz w:val="28"/>
          <w:szCs w:val="28"/>
        </w:rPr>
        <w:t xml:space="preserve">.12.2021 № </w:t>
      </w:r>
      <w:r>
        <w:rPr>
          <w:color w:val="000000"/>
          <w:sz w:val="28"/>
          <w:szCs w:val="28"/>
        </w:rPr>
        <w:t>2</w:t>
      </w:r>
      <w:r w:rsidRPr="00924E8A">
        <w:rPr>
          <w:color w:val="000000"/>
          <w:sz w:val="28"/>
          <w:szCs w:val="28"/>
        </w:rPr>
        <w:t>.</w:t>
      </w:r>
    </w:p>
    <w:p w:rsidR="00A51316" w:rsidRPr="00924E8A" w:rsidRDefault="00A51316" w:rsidP="00A51316">
      <w:pPr>
        <w:ind w:hanging="540"/>
        <w:jc w:val="both"/>
        <w:rPr>
          <w:sz w:val="28"/>
          <w:szCs w:val="28"/>
        </w:rPr>
      </w:pPr>
      <w:r w:rsidRPr="00924E8A">
        <w:rPr>
          <w:color w:val="000000"/>
          <w:sz w:val="28"/>
          <w:szCs w:val="28"/>
        </w:rPr>
        <w:t xml:space="preserve">                 2. Настоящее решение вступает в силу со дня его официального опубликования</w:t>
      </w:r>
      <w:r w:rsidRPr="00924E8A">
        <w:rPr>
          <w:sz w:val="28"/>
          <w:szCs w:val="28"/>
        </w:rPr>
        <w:t xml:space="preserve"> в газете «Городские ведомости» и на официальном сайте администрации города Черепаново Черепановского района Новосибирской области.</w:t>
      </w:r>
    </w:p>
    <w:p w:rsidR="00A51316" w:rsidRPr="00924E8A" w:rsidRDefault="00A51316" w:rsidP="00A5131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A51316" w:rsidRPr="00924E8A" w:rsidRDefault="00A51316" w:rsidP="00A5131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A51316" w:rsidRPr="00924E8A" w:rsidRDefault="00A51316" w:rsidP="00A5131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702"/>
        <w:gridCol w:w="5367"/>
      </w:tblGrid>
      <w:tr w:rsidR="00A51316" w:rsidRPr="00924E8A" w:rsidTr="00F96DD6">
        <w:trPr>
          <w:trHeight w:val="720"/>
        </w:trPr>
        <w:tc>
          <w:tcPr>
            <w:tcW w:w="4716" w:type="dxa"/>
          </w:tcPr>
          <w:p w:rsidR="00A51316" w:rsidRPr="00924E8A" w:rsidRDefault="00A51316" w:rsidP="00F96DD6">
            <w:pPr>
              <w:ind w:left="180"/>
              <w:rPr>
                <w:sz w:val="28"/>
                <w:szCs w:val="28"/>
              </w:rPr>
            </w:pPr>
            <w:r w:rsidRPr="00924E8A">
              <w:rPr>
                <w:sz w:val="28"/>
                <w:szCs w:val="28"/>
              </w:rPr>
              <w:t>Глава города Черепаново Черепановского района</w:t>
            </w:r>
          </w:p>
          <w:p w:rsidR="00A51316" w:rsidRPr="00924E8A" w:rsidRDefault="00A51316" w:rsidP="00F96DD6">
            <w:pPr>
              <w:ind w:left="180"/>
              <w:rPr>
                <w:sz w:val="28"/>
                <w:szCs w:val="28"/>
              </w:rPr>
            </w:pPr>
            <w:r w:rsidRPr="00924E8A">
              <w:rPr>
                <w:sz w:val="28"/>
                <w:szCs w:val="28"/>
              </w:rPr>
              <w:t>Новосибирской области</w:t>
            </w:r>
          </w:p>
          <w:p w:rsidR="00A51316" w:rsidRPr="00924E8A" w:rsidRDefault="00A51316" w:rsidP="00F96DD6">
            <w:pPr>
              <w:ind w:right="-108"/>
              <w:rPr>
                <w:sz w:val="28"/>
                <w:szCs w:val="28"/>
              </w:rPr>
            </w:pPr>
          </w:p>
          <w:p w:rsidR="00A51316" w:rsidRPr="00924E8A" w:rsidRDefault="00A51316" w:rsidP="00F96DD6">
            <w:pPr>
              <w:ind w:right="-108"/>
              <w:rPr>
                <w:sz w:val="28"/>
                <w:szCs w:val="28"/>
              </w:rPr>
            </w:pPr>
            <w:r w:rsidRPr="00924E8A">
              <w:rPr>
                <w:sz w:val="28"/>
                <w:szCs w:val="28"/>
              </w:rPr>
              <w:t xml:space="preserve">  Е.А. Гребенщиков    </w:t>
            </w:r>
          </w:p>
        </w:tc>
        <w:tc>
          <w:tcPr>
            <w:tcW w:w="5387" w:type="dxa"/>
            <w:shd w:val="clear" w:color="auto" w:fill="auto"/>
          </w:tcPr>
          <w:p w:rsidR="00A51316" w:rsidRPr="00924E8A" w:rsidRDefault="00A51316" w:rsidP="00F96DD6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E8A">
              <w:rPr>
                <w:rFonts w:ascii="Times New Roman" w:hAnsi="Times New Roman"/>
                <w:sz w:val="28"/>
                <w:szCs w:val="28"/>
              </w:rPr>
              <w:t xml:space="preserve">            Председатель Совета депутатов</w:t>
            </w:r>
            <w:r w:rsidRPr="00924E8A">
              <w:rPr>
                <w:rFonts w:ascii="Times New Roman" w:hAnsi="Times New Roman"/>
                <w:sz w:val="28"/>
                <w:szCs w:val="28"/>
              </w:rPr>
              <w:br/>
              <w:t xml:space="preserve">            города Черепаново</w:t>
            </w:r>
          </w:p>
          <w:p w:rsidR="00A51316" w:rsidRPr="00924E8A" w:rsidRDefault="00A51316" w:rsidP="00F96DD6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E8A">
              <w:rPr>
                <w:rFonts w:ascii="Times New Roman" w:hAnsi="Times New Roman"/>
                <w:sz w:val="28"/>
                <w:szCs w:val="28"/>
              </w:rPr>
              <w:t xml:space="preserve">            Черепановского района      </w:t>
            </w:r>
          </w:p>
          <w:p w:rsidR="00A51316" w:rsidRPr="00924E8A" w:rsidRDefault="00A51316" w:rsidP="00F96DD6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E8A">
              <w:rPr>
                <w:rFonts w:ascii="Times New Roman" w:hAnsi="Times New Roman"/>
                <w:sz w:val="28"/>
                <w:szCs w:val="28"/>
              </w:rPr>
              <w:t xml:space="preserve">            Новосибирской области</w:t>
            </w:r>
          </w:p>
          <w:p w:rsidR="00A51316" w:rsidRPr="00924E8A" w:rsidRDefault="00A51316" w:rsidP="00F96DD6">
            <w:pPr>
              <w:rPr>
                <w:sz w:val="28"/>
                <w:szCs w:val="28"/>
              </w:rPr>
            </w:pPr>
            <w:r w:rsidRPr="00924E8A">
              <w:rPr>
                <w:sz w:val="28"/>
                <w:szCs w:val="28"/>
              </w:rPr>
              <w:t xml:space="preserve">            Е.Н. </w:t>
            </w:r>
            <w:proofErr w:type="spellStart"/>
            <w:r w:rsidRPr="00924E8A">
              <w:rPr>
                <w:sz w:val="28"/>
                <w:szCs w:val="28"/>
              </w:rPr>
              <w:t>Черепухина</w:t>
            </w:r>
            <w:proofErr w:type="spellEnd"/>
          </w:p>
        </w:tc>
      </w:tr>
    </w:tbl>
    <w:p w:rsidR="00A51316" w:rsidRPr="00924E8A" w:rsidRDefault="00A51316" w:rsidP="00A5131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1316" w:rsidRPr="00924E8A" w:rsidRDefault="00A51316" w:rsidP="00A51316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A51316" w:rsidRPr="00924E8A" w:rsidRDefault="00A51316" w:rsidP="00A51316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A51316" w:rsidRPr="00924E8A" w:rsidRDefault="00A51316" w:rsidP="00A51316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924E8A">
        <w:rPr>
          <w:sz w:val="28"/>
          <w:szCs w:val="28"/>
        </w:rPr>
        <w:lastRenderedPageBreak/>
        <w:t>УТВЕРЖДЕНО</w:t>
      </w:r>
    </w:p>
    <w:p w:rsidR="00A51316" w:rsidRPr="00924E8A" w:rsidRDefault="00A51316" w:rsidP="00A51316">
      <w:pPr>
        <w:ind w:left="4536"/>
        <w:jc w:val="right"/>
        <w:rPr>
          <w:sz w:val="28"/>
          <w:szCs w:val="28"/>
        </w:rPr>
      </w:pPr>
      <w:r w:rsidRPr="00924E8A">
        <w:rPr>
          <w:color w:val="000000"/>
          <w:sz w:val="28"/>
          <w:szCs w:val="28"/>
        </w:rPr>
        <w:t xml:space="preserve">решением  </w:t>
      </w:r>
      <w:r w:rsidR="007956AD">
        <w:rPr>
          <w:color w:val="000000"/>
          <w:sz w:val="28"/>
          <w:szCs w:val="28"/>
        </w:rPr>
        <w:t>53</w:t>
      </w:r>
      <w:bookmarkStart w:id="0" w:name="_GoBack"/>
      <w:bookmarkEnd w:id="0"/>
      <w:r w:rsidRPr="00924E8A">
        <w:rPr>
          <w:color w:val="000000"/>
          <w:sz w:val="28"/>
          <w:szCs w:val="28"/>
        </w:rPr>
        <w:t>-й  сессии</w:t>
      </w:r>
      <w:r w:rsidRPr="00924E8A">
        <w:rPr>
          <w:sz w:val="28"/>
          <w:szCs w:val="28"/>
        </w:rPr>
        <w:t xml:space="preserve"> </w:t>
      </w:r>
    </w:p>
    <w:p w:rsidR="00A51316" w:rsidRPr="00924E8A" w:rsidRDefault="00A51316" w:rsidP="00A51316">
      <w:pPr>
        <w:ind w:left="4536"/>
        <w:jc w:val="right"/>
        <w:rPr>
          <w:color w:val="000000"/>
          <w:sz w:val="28"/>
          <w:szCs w:val="28"/>
        </w:rPr>
      </w:pPr>
      <w:r w:rsidRPr="00924E8A">
        <w:rPr>
          <w:sz w:val="28"/>
          <w:szCs w:val="28"/>
        </w:rPr>
        <w:t xml:space="preserve">Совета депутатов города Черепаново Черепановского района Новосибирской области от   </w:t>
      </w:r>
      <w:r>
        <w:rPr>
          <w:sz w:val="28"/>
          <w:szCs w:val="28"/>
        </w:rPr>
        <w:t>30</w:t>
      </w:r>
      <w:r w:rsidRPr="00924E8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24E8A">
        <w:rPr>
          <w:sz w:val="28"/>
          <w:szCs w:val="28"/>
        </w:rPr>
        <w:t xml:space="preserve">.2025  № </w:t>
      </w:r>
      <w:r>
        <w:rPr>
          <w:sz w:val="28"/>
          <w:szCs w:val="28"/>
        </w:rPr>
        <w:t>___</w:t>
      </w:r>
      <w:r w:rsidRPr="00924E8A">
        <w:rPr>
          <w:sz w:val="28"/>
          <w:szCs w:val="28"/>
        </w:rPr>
        <w:t xml:space="preserve"> </w:t>
      </w:r>
    </w:p>
    <w:p w:rsidR="00A51316" w:rsidRPr="00924E8A" w:rsidRDefault="00A51316" w:rsidP="00A51316">
      <w:pPr>
        <w:ind w:firstLine="709"/>
        <w:jc w:val="both"/>
        <w:rPr>
          <w:sz w:val="28"/>
          <w:szCs w:val="28"/>
          <w:lang w:eastAsia="zh-CN"/>
        </w:rPr>
      </w:pPr>
    </w:p>
    <w:p w:rsidR="00A51316" w:rsidRPr="00925C94" w:rsidRDefault="00A51316" w:rsidP="00A513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E15CD7">
        <w:rPr>
          <w:color w:val="000000" w:themeColor="text1"/>
          <w:sz w:val="28"/>
          <w:szCs w:val="28"/>
        </w:rPr>
        <w:t>Внести изменения</w:t>
      </w:r>
      <w:r>
        <w:rPr>
          <w:color w:val="000000" w:themeColor="text1"/>
          <w:sz w:val="28"/>
          <w:szCs w:val="28"/>
        </w:rPr>
        <w:t xml:space="preserve"> в</w:t>
      </w:r>
      <w:r w:rsidRPr="00E15C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E15CD7">
        <w:rPr>
          <w:color w:val="000000" w:themeColor="text1"/>
          <w:sz w:val="28"/>
          <w:szCs w:val="28"/>
        </w:rPr>
        <w:t>Положение о муниципальном лесном контроле в границах города Черепаново Черепановского района Новосибирской области</w:t>
      </w:r>
      <w:r>
        <w:rPr>
          <w:color w:val="000000" w:themeColor="text1"/>
          <w:sz w:val="28"/>
          <w:szCs w:val="28"/>
        </w:rPr>
        <w:t>»</w:t>
      </w:r>
      <w:r w:rsidRPr="00E15CD7">
        <w:rPr>
          <w:color w:val="000000" w:themeColor="text1"/>
          <w:sz w:val="28"/>
          <w:szCs w:val="28"/>
        </w:rPr>
        <w:t xml:space="preserve"> дополнив его Приложением «Критерии отнесения объек</w:t>
      </w:r>
      <w:r>
        <w:rPr>
          <w:color w:val="000000" w:themeColor="text1"/>
          <w:sz w:val="28"/>
          <w:szCs w:val="28"/>
        </w:rPr>
        <w:t>тов контроля к категориям риска</w:t>
      </w:r>
      <w:r w:rsidRPr="00E15CD7">
        <w:rPr>
          <w:color w:val="000000" w:themeColor="text1"/>
          <w:sz w:val="28"/>
          <w:szCs w:val="28"/>
        </w:rPr>
        <w:t xml:space="preserve"> причинения вреда (ущерба)»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изложитб</w:t>
      </w:r>
      <w:proofErr w:type="spellEnd"/>
      <w:r>
        <w:rPr>
          <w:sz w:val="28"/>
          <w:szCs w:val="28"/>
        </w:rPr>
        <w:t xml:space="preserve"> его в следующей редакции:</w:t>
      </w:r>
    </w:p>
    <w:p w:rsidR="00A51316" w:rsidRPr="00E15CD7" w:rsidRDefault="00A51316" w:rsidP="00A513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E15CD7">
        <w:rPr>
          <w:color w:val="000000" w:themeColor="text1"/>
          <w:sz w:val="28"/>
          <w:szCs w:val="28"/>
        </w:rPr>
        <w:t>1) для значительного риска – установление в течение 2 лет, предшествующих моменту отнесения   объекта к одной из категорий риска, факта причинения контролируемым лицом,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вреда лесам и находящимся в них природным объектам вследствие нарушения лесного законодательства, в том числе выразившихся в незаконной рубке деревьев</w:t>
      </w:r>
      <w:proofErr w:type="gramEnd"/>
      <w:r w:rsidRPr="00E15CD7">
        <w:rPr>
          <w:color w:val="000000" w:themeColor="text1"/>
          <w:sz w:val="28"/>
          <w:szCs w:val="28"/>
        </w:rPr>
        <w:t xml:space="preserve">, </w:t>
      </w:r>
      <w:proofErr w:type="gramStart"/>
      <w:r w:rsidRPr="00E15CD7">
        <w:rPr>
          <w:color w:val="000000" w:themeColor="text1"/>
          <w:sz w:val="28"/>
          <w:szCs w:val="28"/>
        </w:rPr>
        <w:t>загрязнении лесов сточными водами, химическими, радиоактивными и другими вредными веществами, отходами производства и потребления и (или) ином негативном воздействии на леса и (или) в нарушении правил пожарной безопасности в лесах, повлекшем возникновение лесного пожара;</w:t>
      </w:r>
      <w:proofErr w:type="gramEnd"/>
    </w:p>
    <w:p w:rsidR="00A51316" w:rsidRPr="00E15CD7" w:rsidRDefault="00A51316" w:rsidP="00A513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E15CD7">
        <w:rPr>
          <w:color w:val="000000" w:themeColor="text1"/>
          <w:sz w:val="28"/>
          <w:szCs w:val="28"/>
        </w:rPr>
        <w:t>2) для умеренного риска – привлечение в течение 2 лет, предшествующих моменту отнесения объекта к одной из категорий риска, контролируемого лица,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к административной ответственности по фактам нарушений лесного законодательства без причинения вреда лесам и находящимся в них природным объектам;</w:t>
      </w:r>
      <w:proofErr w:type="gramEnd"/>
    </w:p>
    <w:p w:rsidR="00A51316" w:rsidRPr="00E15CD7" w:rsidRDefault="00A51316" w:rsidP="00A513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15CD7">
        <w:rPr>
          <w:color w:val="000000" w:themeColor="text1"/>
          <w:sz w:val="28"/>
          <w:szCs w:val="28"/>
        </w:rPr>
        <w:t>3) для низкого риска – отсутствие обстоятельств, предусмотренных для значительного и умеренного риска.</w:t>
      </w:r>
    </w:p>
    <w:p w:rsidR="00A51316" w:rsidRPr="00E15CD7" w:rsidRDefault="00A51316" w:rsidP="00A5131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15CD7">
        <w:rPr>
          <w:color w:val="000000" w:themeColor="text1"/>
          <w:sz w:val="28"/>
          <w:szCs w:val="28"/>
        </w:rPr>
        <w:t xml:space="preserve">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подпунктом 1 настоящего пункта осуществляется согласно </w:t>
      </w:r>
      <w:proofErr w:type="gramStart"/>
      <w:r w:rsidRPr="00E15CD7">
        <w:rPr>
          <w:color w:val="000000" w:themeColor="text1"/>
          <w:sz w:val="28"/>
          <w:szCs w:val="28"/>
        </w:rPr>
        <w:t>вступившему</w:t>
      </w:r>
      <w:proofErr w:type="gramEnd"/>
      <w:r w:rsidRPr="00E15CD7">
        <w:rPr>
          <w:color w:val="000000" w:themeColor="text1"/>
          <w:sz w:val="28"/>
          <w:szCs w:val="28"/>
        </w:rPr>
        <w:t xml:space="preserve"> в законную силу постановления о назначении административного наказания, приговора суда и (или) иного судебного постановления.</w:t>
      </w:r>
    </w:p>
    <w:p w:rsidR="00A51316" w:rsidRPr="00E15CD7" w:rsidRDefault="00A51316" w:rsidP="00A5131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15CD7">
        <w:rPr>
          <w:color w:val="000000" w:themeColor="text1"/>
          <w:sz w:val="28"/>
          <w:szCs w:val="28"/>
        </w:rPr>
        <w:t xml:space="preserve">    Отнесение объекта контроля к категории риска и изменение присвоенной категории риска осуществляется решением Главы города Черепаново Черепановского района Новосибирской области (заместителем Главы администрации города Черепаново Черепановского района Новосибирской области) по месту нахождения объекта контроля.</w:t>
      </w:r>
    </w:p>
    <w:p w:rsidR="00A51316" w:rsidRPr="00E15CD7" w:rsidRDefault="00A51316" w:rsidP="00A5131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15CD7">
        <w:rPr>
          <w:color w:val="000000" w:themeColor="text1"/>
          <w:sz w:val="28"/>
          <w:szCs w:val="28"/>
        </w:rPr>
        <w:t>Плановые контрольные мероприятия в отношении объектов контроля, отнесенных к категории низкого риска, не проводятся.</w:t>
      </w:r>
    </w:p>
    <w:p w:rsidR="00A51316" w:rsidRPr="00E15CD7" w:rsidRDefault="00A51316" w:rsidP="00A513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15CD7">
        <w:rPr>
          <w:color w:val="000000" w:themeColor="text1"/>
          <w:sz w:val="28"/>
          <w:szCs w:val="28"/>
        </w:rPr>
        <w:lastRenderedPageBreak/>
        <w:t>2. Внести изменения в абзац три пункта 3.16 раздела 3 «Осуществление контрольных мероприятий и контрольных действий»</w:t>
      </w:r>
      <w:r w:rsidRPr="00925C94">
        <w:rPr>
          <w:color w:val="000000" w:themeColor="text1"/>
          <w:sz w:val="28"/>
          <w:szCs w:val="28"/>
        </w:rPr>
        <w:t xml:space="preserve"> </w:t>
      </w:r>
      <w:r w:rsidRPr="00E15CD7">
        <w:rPr>
          <w:color w:val="000000" w:themeColor="text1"/>
          <w:sz w:val="28"/>
          <w:szCs w:val="28"/>
        </w:rPr>
        <w:t>Положения</w:t>
      </w:r>
      <w:r>
        <w:rPr>
          <w:color w:val="000000" w:themeColor="text1"/>
          <w:sz w:val="28"/>
          <w:szCs w:val="28"/>
        </w:rPr>
        <w:t>,</w:t>
      </w:r>
      <w:r w:rsidRPr="00E15CD7">
        <w:rPr>
          <w:color w:val="000000" w:themeColor="text1"/>
          <w:sz w:val="28"/>
          <w:szCs w:val="28"/>
        </w:rPr>
        <w:t xml:space="preserve"> заменив цифры 2023 на 2025.</w:t>
      </w:r>
    </w:p>
    <w:p w:rsidR="00A51316" w:rsidRPr="00925C94" w:rsidRDefault="00A51316" w:rsidP="00A5131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Pr="00925C94">
        <w:rPr>
          <w:rFonts w:eastAsia="Calibri"/>
          <w:sz w:val="28"/>
          <w:szCs w:val="28"/>
        </w:rPr>
        <w:t>3. Пункт 4.2 Положения «Обжалование решений администрации, действий (бездействий) должностных лиц, уполномоченных осуществлять муниципальный лесной контроль», дополнить  пунктами следующего содержания:</w:t>
      </w:r>
    </w:p>
    <w:p w:rsidR="00A51316" w:rsidRDefault="00A51316" w:rsidP="00A5131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решений об отнесении объектов контроля к соответствующей  категории риска;</w:t>
      </w:r>
    </w:p>
    <w:p w:rsidR="00A51316" w:rsidRDefault="00A51316" w:rsidP="00A5131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 решений об отказе  в проведении обязательных профилактических визитов по заявлениям контролируемых лиц;</w:t>
      </w:r>
    </w:p>
    <w:p w:rsidR="00A51316" w:rsidRPr="009E5478" w:rsidRDefault="00A51316" w:rsidP="00A5131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 иных решений, принимаемых контрольными (надзорными) органами по итогам профилактических и (или) контрольных (надзорных) мероприятий, предусмотренных </w:t>
      </w:r>
      <w:r w:rsidRPr="009B371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9B3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E5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31.07.2020 г. №248-ФЗ 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отношении контролируемых лиц или объектов контроля.</w:t>
      </w:r>
    </w:p>
    <w:p w:rsidR="00A51316" w:rsidRPr="009E5478" w:rsidRDefault="00A51316" w:rsidP="00A51316">
      <w:pPr>
        <w:rPr>
          <w:rFonts w:eastAsia="Calibri"/>
          <w:sz w:val="28"/>
          <w:szCs w:val="28"/>
        </w:rPr>
      </w:pPr>
    </w:p>
    <w:p w:rsidR="00DA0906" w:rsidRDefault="00DA0906"/>
    <w:sectPr w:rsidR="00DA0906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FF" w:rsidRDefault="009618FF">
      <w:r>
        <w:separator/>
      </w:r>
    </w:p>
  </w:endnote>
  <w:endnote w:type="continuationSeparator" w:id="0">
    <w:p w:rsidR="009618FF" w:rsidRDefault="0096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FF" w:rsidRDefault="009618FF">
      <w:r>
        <w:separator/>
      </w:r>
    </w:p>
  </w:footnote>
  <w:footnote w:type="continuationSeparator" w:id="0">
    <w:p w:rsidR="009618FF" w:rsidRDefault="00961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A51316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9618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A51316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956AD">
      <w:rPr>
        <w:rStyle w:val="a5"/>
        <w:noProof/>
      </w:rPr>
      <w:t>2</w:t>
    </w:r>
    <w:r>
      <w:rPr>
        <w:rStyle w:val="a5"/>
      </w:rPr>
      <w:fldChar w:fldCharType="end"/>
    </w:r>
  </w:p>
  <w:p w:rsidR="00E90F25" w:rsidRDefault="009618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00"/>
    <w:rsid w:val="007956AD"/>
    <w:rsid w:val="008C5200"/>
    <w:rsid w:val="009618FF"/>
    <w:rsid w:val="00A51316"/>
    <w:rsid w:val="00B1477B"/>
    <w:rsid w:val="00DA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131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A513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1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51316"/>
  </w:style>
  <w:style w:type="paragraph" w:styleId="a6">
    <w:name w:val="List Paragraph"/>
    <w:basedOn w:val="a"/>
    <w:uiPriority w:val="34"/>
    <w:qFormat/>
    <w:rsid w:val="00A513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A513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131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A513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1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51316"/>
  </w:style>
  <w:style w:type="paragraph" w:styleId="a6">
    <w:name w:val="List Paragraph"/>
    <w:basedOn w:val="a"/>
    <w:uiPriority w:val="34"/>
    <w:qFormat/>
    <w:rsid w:val="00A513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A513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2025-05-28T09:32:00Z</dcterms:created>
  <dcterms:modified xsi:type="dcterms:W3CDTF">2025-05-28T14:59:00Z</dcterms:modified>
</cp:coreProperties>
</file>