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0F2" w:rsidRPr="00AB2061" w:rsidRDefault="00E200F2" w:rsidP="00E200F2">
      <w:pPr>
        <w:jc w:val="center"/>
        <w:rPr>
          <w:b/>
          <w:sz w:val="20"/>
        </w:rPr>
      </w:pPr>
      <w:r w:rsidRPr="00AB2061">
        <w:rPr>
          <w:b/>
          <w:noProof/>
          <w:sz w:val="28"/>
          <w:szCs w:val="28"/>
        </w:rPr>
        <w:drawing>
          <wp:inline distT="0" distB="0" distL="0" distR="0" wp14:anchorId="22D168AD" wp14:editId="56A985C5">
            <wp:extent cx="504825" cy="7429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825" cy="742950"/>
                    </a:xfrm>
                    <a:prstGeom prst="rect">
                      <a:avLst/>
                    </a:prstGeom>
                    <a:solidFill>
                      <a:srgbClr val="FFFFFF"/>
                    </a:solidFill>
                    <a:ln>
                      <a:noFill/>
                    </a:ln>
                  </pic:spPr>
                </pic:pic>
              </a:graphicData>
            </a:graphic>
          </wp:inline>
        </w:drawing>
      </w:r>
    </w:p>
    <w:p w:rsidR="00E200F2" w:rsidRPr="00AB2061" w:rsidRDefault="00E200F2" w:rsidP="00E200F2">
      <w:pPr>
        <w:jc w:val="center"/>
        <w:rPr>
          <w:b/>
          <w:sz w:val="20"/>
        </w:rPr>
      </w:pPr>
    </w:p>
    <w:p w:rsidR="00E200F2" w:rsidRPr="00AB2061" w:rsidRDefault="00E200F2" w:rsidP="00E200F2">
      <w:pPr>
        <w:jc w:val="center"/>
        <w:rPr>
          <w:b/>
          <w:sz w:val="28"/>
          <w:szCs w:val="28"/>
        </w:rPr>
      </w:pPr>
      <w:r w:rsidRPr="00AB2061">
        <w:rPr>
          <w:b/>
          <w:sz w:val="28"/>
          <w:szCs w:val="28"/>
        </w:rPr>
        <w:t>АДМИНИСТРАЦИЯ ГОРОДА ЧЕРЕПАНОВО</w:t>
      </w:r>
    </w:p>
    <w:p w:rsidR="00E200F2" w:rsidRPr="00AB2061" w:rsidRDefault="00E200F2" w:rsidP="00E200F2">
      <w:pPr>
        <w:jc w:val="center"/>
      </w:pPr>
      <w:r w:rsidRPr="00AB2061">
        <w:rPr>
          <w:b/>
          <w:sz w:val="28"/>
          <w:szCs w:val="28"/>
        </w:rPr>
        <w:t>ЧЕРЕПАНОВСКОГО РАЙОНА</w:t>
      </w:r>
      <w:r w:rsidRPr="00AB2061">
        <w:t xml:space="preserve"> </w:t>
      </w:r>
      <w:r w:rsidRPr="00AB2061">
        <w:rPr>
          <w:b/>
          <w:sz w:val="28"/>
          <w:szCs w:val="28"/>
        </w:rPr>
        <w:t>НОВОСИБИРСКОЙ ОБЛАСТИ</w:t>
      </w:r>
    </w:p>
    <w:p w:rsidR="00E200F2" w:rsidRPr="00AB2061" w:rsidRDefault="00E200F2" w:rsidP="00E200F2">
      <w:pPr>
        <w:jc w:val="center"/>
        <w:rPr>
          <w:b/>
          <w:sz w:val="28"/>
          <w:szCs w:val="28"/>
        </w:rPr>
      </w:pPr>
    </w:p>
    <w:p w:rsidR="00E200F2" w:rsidRPr="00AB2061" w:rsidRDefault="00E200F2" w:rsidP="00E200F2">
      <w:pPr>
        <w:jc w:val="center"/>
        <w:rPr>
          <w:b/>
          <w:sz w:val="28"/>
          <w:szCs w:val="28"/>
        </w:rPr>
      </w:pPr>
    </w:p>
    <w:p w:rsidR="00E200F2" w:rsidRPr="00AB2061" w:rsidRDefault="00E200F2" w:rsidP="00E200F2">
      <w:pPr>
        <w:jc w:val="center"/>
      </w:pPr>
      <w:r w:rsidRPr="00AB2061">
        <w:rPr>
          <w:b/>
          <w:sz w:val="36"/>
          <w:szCs w:val="36"/>
        </w:rPr>
        <w:t>ПОСТАНОВЛЕНИЕ</w:t>
      </w:r>
    </w:p>
    <w:p w:rsidR="00E200F2" w:rsidRPr="00AB2061" w:rsidRDefault="00E200F2" w:rsidP="00E200F2">
      <w:pPr>
        <w:jc w:val="center"/>
        <w:rPr>
          <w:b/>
          <w:sz w:val="36"/>
          <w:szCs w:val="36"/>
        </w:rPr>
      </w:pPr>
    </w:p>
    <w:p w:rsidR="00E200F2" w:rsidRPr="00AB2061" w:rsidRDefault="00E200F2" w:rsidP="00E200F2">
      <w:pPr>
        <w:jc w:val="center"/>
      </w:pPr>
      <w:r>
        <w:rPr>
          <w:sz w:val="28"/>
          <w:szCs w:val="28"/>
        </w:rPr>
        <w:t>от 30.05.2025 № 254</w:t>
      </w:r>
    </w:p>
    <w:p w:rsidR="00FC0AF4" w:rsidRPr="00020B64" w:rsidRDefault="00FC0AF4" w:rsidP="008F69E0">
      <w:pPr>
        <w:rPr>
          <w:rFonts w:eastAsiaTheme="minorEastAsia"/>
          <w:sz w:val="28"/>
          <w:szCs w:val="28"/>
        </w:rPr>
      </w:pPr>
    </w:p>
    <w:p w:rsidR="00BE6D6B" w:rsidRPr="00C83CE8" w:rsidRDefault="00BE6D6B" w:rsidP="00BE6D6B">
      <w:pPr>
        <w:jc w:val="center"/>
        <w:rPr>
          <w:sz w:val="28"/>
          <w:szCs w:val="28"/>
        </w:rPr>
      </w:pPr>
      <w:r w:rsidRPr="00C83CE8">
        <w:rPr>
          <w:sz w:val="28"/>
          <w:szCs w:val="28"/>
        </w:rPr>
        <w:t xml:space="preserve">О внесении </w:t>
      </w:r>
      <w:r>
        <w:rPr>
          <w:sz w:val="28"/>
          <w:szCs w:val="28"/>
        </w:rPr>
        <w:t xml:space="preserve">изменений в постановление </w:t>
      </w:r>
      <w:r w:rsidRPr="00C83CE8">
        <w:rPr>
          <w:sz w:val="28"/>
          <w:szCs w:val="28"/>
        </w:rPr>
        <w:t xml:space="preserve">от 19.05.2015 г. </w:t>
      </w:r>
      <w:r>
        <w:rPr>
          <w:sz w:val="28"/>
          <w:szCs w:val="28"/>
        </w:rPr>
        <w:t>№257</w:t>
      </w:r>
      <w:r w:rsidRPr="00C83CE8">
        <w:rPr>
          <w:sz w:val="28"/>
          <w:szCs w:val="28"/>
        </w:rPr>
        <w:t xml:space="preserve"> </w:t>
      </w:r>
    </w:p>
    <w:p w:rsidR="00BE6D6B" w:rsidRDefault="00BE6D6B" w:rsidP="00BE6D6B">
      <w:pPr>
        <w:jc w:val="center"/>
        <w:rPr>
          <w:sz w:val="28"/>
          <w:szCs w:val="28"/>
        </w:rPr>
      </w:pPr>
      <w:r w:rsidRPr="00C83CE8">
        <w:rPr>
          <w:sz w:val="28"/>
          <w:szCs w:val="28"/>
        </w:rPr>
        <w:t>«Об утверждении муниципальной программы по переселению граждан из аварийного жилищного фонда, предусмотренной подпрограммой «Безопасность жилищно-коммунального хозяйства» государственной программы «Жилищно-коммунальное хозяйство Новосибирской области в 2015-202</w:t>
      </w:r>
      <w:r w:rsidR="00656D53">
        <w:rPr>
          <w:sz w:val="28"/>
          <w:szCs w:val="28"/>
        </w:rPr>
        <w:t>6</w:t>
      </w:r>
      <w:r w:rsidRPr="00C83CE8">
        <w:rPr>
          <w:sz w:val="28"/>
          <w:szCs w:val="28"/>
        </w:rPr>
        <w:t xml:space="preserve"> годах» </w:t>
      </w:r>
    </w:p>
    <w:p w:rsidR="00BE6D6B" w:rsidRPr="00C83CE8" w:rsidRDefault="00BE6D6B" w:rsidP="00BE6D6B">
      <w:pPr>
        <w:jc w:val="center"/>
        <w:rPr>
          <w:sz w:val="28"/>
          <w:szCs w:val="28"/>
        </w:rPr>
      </w:pPr>
      <w:r w:rsidRPr="00C83CE8">
        <w:rPr>
          <w:sz w:val="28"/>
          <w:szCs w:val="28"/>
        </w:rPr>
        <w:t>в г. Черепаново на 2015-202</w:t>
      </w:r>
      <w:r w:rsidR="00656D53">
        <w:rPr>
          <w:sz w:val="28"/>
          <w:szCs w:val="28"/>
        </w:rPr>
        <w:t>6</w:t>
      </w:r>
      <w:r w:rsidRPr="00C83CE8">
        <w:rPr>
          <w:sz w:val="28"/>
          <w:szCs w:val="28"/>
        </w:rPr>
        <w:t>гг.»</w:t>
      </w:r>
    </w:p>
    <w:p w:rsidR="00F406FE" w:rsidRPr="00E200F2" w:rsidRDefault="00F406FE" w:rsidP="009D1424">
      <w:pPr>
        <w:jc w:val="both"/>
        <w:rPr>
          <w:sz w:val="28"/>
          <w:szCs w:val="28"/>
        </w:rPr>
      </w:pPr>
    </w:p>
    <w:p w:rsidR="00BE6D6B" w:rsidRPr="00C83CE8" w:rsidRDefault="00BE6D6B" w:rsidP="00E200F2">
      <w:pPr>
        <w:ind w:firstLine="708"/>
        <w:jc w:val="both"/>
        <w:rPr>
          <w:sz w:val="28"/>
          <w:szCs w:val="28"/>
        </w:rPr>
      </w:pPr>
      <w:r w:rsidRPr="00C83CE8">
        <w:rPr>
          <w:sz w:val="28"/>
          <w:szCs w:val="28"/>
        </w:rPr>
        <w:t>В целях реализации мер по переселению граждан из аварийного жилищного фонда, в рамках государственной программы «Жилищно-коммунальное хозяйство Новосибирской области в 2015-202</w:t>
      </w:r>
      <w:r w:rsidR="00656D53">
        <w:rPr>
          <w:sz w:val="28"/>
          <w:szCs w:val="28"/>
        </w:rPr>
        <w:t>6</w:t>
      </w:r>
      <w:r w:rsidRPr="00C83CE8">
        <w:rPr>
          <w:sz w:val="28"/>
          <w:szCs w:val="28"/>
        </w:rPr>
        <w:t xml:space="preserve"> годах», утвержденной постановлением Правительства Новосиби</w:t>
      </w:r>
      <w:r w:rsidR="00E200F2">
        <w:rPr>
          <w:sz w:val="28"/>
          <w:szCs w:val="28"/>
        </w:rPr>
        <w:t xml:space="preserve">рской области от 16.02.2015 г. </w:t>
      </w:r>
      <w:r w:rsidRPr="00C83CE8">
        <w:rPr>
          <w:sz w:val="28"/>
          <w:szCs w:val="28"/>
        </w:rPr>
        <w:t>№ 66-</w:t>
      </w:r>
      <w:r>
        <w:rPr>
          <w:sz w:val="28"/>
          <w:szCs w:val="28"/>
        </w:rPr>
        <w:t>п, в связи с произошедшими</w:t>
      </w:r>
      <w:r w:rsidR="009B6A51">
        <w:rPr>
          <w:sz w:val="28"/>
          <w:szCs w:val="28"/>
        </w:rPr>
        <w:t xml:space="preserve"> изменениями,</w:t>
      </w:r>
    </w:p>
    <w:p w:rsidR="00BE6D6B" w:rsidRPr="00C83CE8" w:rsidRDefault="00BE6D6B" w:rsidP="00BE6D6B">
      <w:pPr>
        <w:jc w:val="both"/>
        <w:rPr>
          <w:sz w:val="28"/>
          <w:szCs w:val="28"/>
        </w:rPr>
      </w:pPr>
      <w:r w:rsidRPr="00C83CE8">
        <w:rPr>
          <w:sz w:val="28"/>
          <w:szCs w:val="28"/>
        </w:rPr>
        <w:t>ПОСТАНОВЛЯЮ:</w:t>
      </w:r>
    </w:p>
    <w:p w:rsidR="00BE6D6B" w:rsidRPr="00C83CE8" w:rsidRDefault="00BE6D6B" w:rsidP="00BE6D6B">
      <w:pPr>
        <w:ind w:firstLine="709"/>
        <w:jc w:val="both"/>
        <w:rPr>
          <w:sz w:val="28"/>
          <w:szCs w:val="28"/>
        </w:rPr>
      </w:pPr>
      <w:r w:rsidRPr="00C83CE8">
        <w:rPr>
          <w:sz w:val="28"/>
          <w:szCs w:val="28"/>
        </w:rPr>
        <w:t>1.Утвердить приложение № 1 «Муниципальная программа по переселению граждан из аварийного жилищного фонда, предусмотренная подпрограммой «Безопасность жилищно – коммунального хозяйства» государственной программы «Жилищно – коммунальное хозяйство Новосибирской области в 2015-202</w:t>
      </w:r>
      <w:r w:rsidR="00656D53">
        <w:rPr>
          <w:sz w:val="28"/>
          <w:szCs w:val="28"/>
        </w:rPr>
        <w:t>6</w:t>
      </w:r>
      <w:r w:rsidR="00E200F2">
        <w:rPr>
          <w:sz w:val="28"/>
          <w:szCs w:val="28"/>
        </w:rPr>
        <w:t xml:space="preserve"> годах» в г.</w:t>
      </w:r>
      <w:r w:rsidRPr="00C83CE8">
        <w:rPr>
          <w:sz w:val="28"/>
          <w:szCs w:val="28"/>
        </w:rPr>
        <w:t>Черепаново на 2015-202</w:t>
      </w:r>
      <w:r w:rsidR="00656D53">
        <w:rPr>
          <w:sz w:val="28"/>
          <w:szCs w:val="28"/>
        </w:rPr>
        <w:t>6</w:t>
      </w:r>
      <w:r w:rsidRPr="00C83CE8">
        <w:rPr>
          <w:sz w:val="28"/>
          <w:szCs w:val="28"/>
        </w:rPr>
        <w:t xml:space="preserve"> гг. в новой редакции (приложение № 1).</w:t>
      </w:r>
    </w:p>
    <w:p w:rsidR="00BE6D6B" w:rsidRPr="00C83CE8" w:rsidRDefault="00BE6D6B" w:rsidP="00BE6D6B">
      <w:pPr>
        <w:ind w:firstLine="709"/>
        <w:jc w:val="both"/>
        <w:rPr>
          <w:sz w:val="28"/>
          <w:szCs w:val="28"/>
        </w:rPr>
      </w:pPr>
      <w:r w:rsidRPr="00C83CE8">
        <w:rPr>
          <w:sz w:val="28"/>
          <w:szCs w:val="28"/>
        </w:rPr>
        <w:t>2.Утвердить приложение № 2 «План организационных мероприятий на территории города Черепаново Черепановского района Новосибирской области, в связи с переселением граждан из аварийного жилищного фонда в новой редакции (приложение № 2).</w:t>
      </w:r>
    </w:p>
    <w:p w:rsidR="00BE6D6B" w:rsidRPr="00C83CE8" w:rsidRDefault="00BE6D6B" w:rsidP="00BE6D6B">
      <w:pPr>
        <w:overflowPunct w:val="0"/>
        <w:autoSpaceDE w:val="0"/>
        <w:autoSpaceDN w:val="0"/>
        <w:adjustRightInd w:val="0"/>
        <w:ind w:firstLine="709"/>
        <w:jc w:val="both"/>
        <w:rPr>
          <w:sz w:val="28"/>
          <w:szCs w:val="28"/>
        </w:rPr>
      </w:pPr>
      <w:r>
        <w:rPr>
          <w:sz w:val="28"/>
          <w:szCs w:val="28"/>
        </w:rPr>
        <w:t>3.</w:t>
      </w:r>
      <w:r w:rsidRPr="00C83CE8">
        <w:rPr>
          <w:sz w:val="28"/>
          <w:szCs w:val="28"/>
        </w:rPr>
        <w:t>Контроль за исполнением постановления оставляю за собой.</w:t>
      </w:r>
    </w:p>
    <w:p w:rsidR="008F69E0" w:rsidRDefault="008F69E0" w:rsidP="00E14F95">
      <w:pPr>
        <w:jc w:val="both"/>
        <w:rPr>
          <w:color w:val="000000"/>
          <w:sz w:val="28"/>
          <w:szCs w:val="28"/>
        </w:rPr>
      </w:pPr>
    </w:p>
    <w:p w:rsidR="00DE1FD0" w:rsidRDefault="00DE1FD0" w:rsidP="00E14F95">
      <w:pPr>
        <w:jc w:val="both"/>
        <w:rPr>
          <w:color w:val="000000"/>
          <w:sz w:val="28"/>
          <w:szCs w:val="28"/>
        </w:rPr>
      </w:pPr>
    </w:p>
    <w:p w:rsidR="00E200F2" w:rsidRDefault="00E200F2" w:rsidP="00E14F95">
      <w:pPr>
        <w:jc w:val="both"/>
        <w:rPr>
          <w:color w:val="000000"/>
          <w:sz w:val="28"/>
          <w:szCs w:val="28"/>
        </w:rPr>
      </w:pPr>
    </w:p>
    <w:p w:rsidR="00FC0AF4" w:rsidRPr="00E14F95" w:rsidRDefault="00F406FE" w:rsidP="00E14F95">
      <w:pPr>
        <w:jc w:val="both"/>
        <w:rPr>
          <w:color w:val="000000"/>
          <w:sz w:val="28"/>
          <w:szCs w:val="28"/>
        </w:rPr>
      </w:pPr>
      <w:r>
        <w:rPr>
          <w:color w:val="000000"/>
          <w:sz w:val="28"/>
          <w:szCs w:val="28"/>
        </w:rPr>
        <w:t>Глава</w:t>
      </w:r>
      <w:r w:rsidR="00FC0AF4" w:rsidRPr="00FC0AF4">
        <w:rPr>
          <w:sz w:val="28"/>
          <w:szCs w:val="28"/>
        </w:rPr>
        <w:t xml:space="preserve"> города Черепаново</w:t>
      </w:r>
    </w:p>
    <w:p w:rsidR="00FC0AF4" w:rsidRPr="00FC0AF4" w:rsidRDefault="00FC0AF4" w:rsidP="00FC0AF4">
      <w:pPr>
        <w:rPr>
          <w:sz w:val="28"/>
          <w:szCs w:val="28"/>
        </w:rPr>
      </w:pPr>
      <w:r w:rsidRPr="00FC0AF4">
        <w:rPr>
          <w:sz w:val="28"/>
          <w:szCs w:val="28"/>
        </w:rPr>
        <w:t>Черепановского района</w:t>
      </w:r>
    </w:p>
    <w:p w:rsidR="00FC0AF4" w:rsidRPr="00FC0AF4" w:rsidRDefault="00FC0AF4" w:rsidP="00FC0AF4">
      <w:pPr>
        <w:rPr>
          <w:sz w:val="28"/>
          <w:szCs w:val="28"/>
        </w:rPr>
      </w:pPr>
      <w:r>
        <w:rPr>
          <w:sz w:val="28"/>
          <w:szCs w:val="28"/>
        </w:rPr>
        <w:t xml:space="preserve">Новосибирской области   </w:t>
      </w:r>
      <w:r>
        <w:rPr>
          <w:sz w:val="28"/>
          <w:szCs w:val="28"/>
        </w:rPr>
        <w:tab/>
      </w:r>
      <w:r>
        <w:rPr>
          <w:sz w:val="28"/>
          <w:szCs w:val="28"/>
        </w:rPr>
        <w:tab/>
      </w:r>
      <w:r>
        <w:rPr>
          <w:sz w:val="28"/>
          <w:szCs w:val="28"/>
        </w:rPr>
        <w:tab/>
      </w:r>
      <w:r>
        <w:rPr>
          <w:sz w:val="28"/>
          <w:szCs w:val="28"/>
        </w:rPr>
        <w:tab/>
      </w:r>
      <w:r>
        <w:rPr>
          <w:sz w:val="28"/>
          <w:szCs w:val="28"/>
        </w:rPr>
        <w:tab/>
      </w:r>
      <w:r w:rsidR="002B61BF">
        <w:rPr>
          <w:sz w:val="28"/>
          <w:szCs w:val="28"/>
        </w:rPr>
        <w:t xml:space="preserve">    </w:t>
      </w:r>
      <w:r>
        <w:rPr>
          <w:sz w:val="28"/>
          <w:szCs w:val="28"/>
        </w:rPr>
        <w:t xml:space="preserve">        </w:t>
      </w:r>
      <w:r w:rsidR="00F406FE">
        <w:rPr>
          <w:sz w:val="28"/>
          <w:szCs w:val="28"/>
        </w:rPr>
        <w:t xml:space="preserve"> </w:t>
      </w:r>
      <w:r w:rsidR="00AC5B21">
        <w:rPr>
          <w:sz w:val="28"/>
          <w:szCs w:val="28"/>
        </w:rPr>
        <w:t xml:space="preserve">   </w:t>
      </w:r>
      <w:r w:rsidR="00F6718C">
        <w:rPr>
          <w:sz w:val="28"/>
          <w:szCs w:val="28"/>
        </w:rPr>
        <w:t xml:space="preserve"> </w:t>
      </w:r>
      <w:r w:rsidR="00E200F2">
        <w:rPr>
          <w:sz w:val="28"/>
          <w:szCs w:val="28"/>
        </w:rPr>
        <w:t xml:space="preserve">  </w:t>
      </w:r>
      <w:r w:rsidR="00B55789">
        <w:rPr>
          <w:sz w:val="28"/>
          <w:szCs w:val="28"/>
        </w:rPr>
        <w:t>Е.А. Г</w:t>
      </w:r>
      <w:r w:rsidR="00F406FE">
        <w:rPr>
          <w:sz w:val="28"/>
          <w:szCs w:val="28"/>
        </w:rPr>
        <w:t>ребенщиков</w:t>
      </w:r>
    </w:p>
    <w:p w:rsidR="008F69E0" w:rsidRPr="00E200F2" w:rsidRDefault="008F69E0">
      <w:pPr>
        <w:rPr>
          <w:sz w:val="20"/>
          <w:szCs w:val="20"/>
        </w:rPr>
      </w:pPr>
    </w:p>
    <w:p w:rsidR="00E200F2" w:rsidRPr="00E200F2" w:rsidRDefault="00E200F2">
      <w:pPr>
        <w:rPr>
          <w:sz w:val="20"/>
          <w:szCs w:val="20"/>
        </w:rPr>
      </w:pPr>
    </w:p>
    <w:p w:rsidR="00ED1786" w:rsidRPr="00E200F2" w:rsidRDefault="00BE6D6B">
      <w:pPr>
        <w:rPr>
          <w:sz w:val="20"/>
          <w:szCs w:val="20"/>
        </w:rPr>
      </w:pPr>
      <w:r w:rsidRPr="00E200F2">
        <w:rPr>
          <w:sz w:val="20"/>
          <w:szCs w:val="20"/>
        </w:rPr>
        <w:t>Гудкова Т.Ю.</w:t>
      </w:r>
    </w:p>
    <w:p w:rsidR="00E200F2" w:rsidRDefault="00BE6D6B" w:rsidP="00E200F2">
      <w:pPr>
        <w:rPr>
          <w:sz w:val="20"/>
          <w:szCs w:val="20"/>
        </w:rPr>
      </w:pPr>
      <w:r w:rsidRPr="00E200F2">
        <w:rPr>
          <w:sz w:val="20"/>
          <w:szCs w:val="20"/>
        </w:rPr>
        <w:t>22-501</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4705"/>
      </w:tblGrid>
      <w:tr w:rsidR="00E200F2" w:rsidRPr="0038210D" w:rsidTr="00D87B11">
        <w:tc>
          <w:tcPr>
            <w:tcW w:w="5245" w:type="dxa"/>
          </w:tcPr>
          <w:p w:rsidR="00E200F2" w:rsidRPr="0038210D" w:rsidRDefault="00E200F2" w:rsidP="00D87B11">
            <w:pPr>
              <w:jc w:val="center"/>
              <w:rPr>
                <w:color w:val="000000"/>
                <w:spacing w:val="-10"/>
                <w:sz w:val="26"/>
                <w:szCs w:val="26"/>
                <w:lang w:eastAsia="en-US"/>
              </w:rPr>
            </w:pPr>
          </w:p>
        </w:tc>
        <w:tc>
          <w:tcPr>
            <w:tcW w:w="4784" w:type="dxa"/>
            <w:hideMark/>
          </w:tcPr>
          <w:p w:rsidR="00E200F2" w:rsidRPr="0038210D" w:rsidRDefault="00E200F2" w:rsidP="00D87B11">
            <w:pPr>
              <w:rPr>
                <w:color w:val="000000"/>
                <w:spacing w:val="-10"/>
                <w:sz w:val="26"/>
                <w:szCs w:val="26"/>
                <w:lang w:eastAsia="en-US"/>
              </w:rPr>
            </w:pPr>
            <w:r w:rsidRPr="0038210D">
              <w:rPr>
                <w:color w:val="000000"/>
                <w:spacing w:val="-10"/>
                <w:sz w:val="26"/>
                <w:szCs w:val="26"/>
                <w:lang w:eastAsia="en-US"/>
              </w:rPr>
              <w:t>Приложение</w:t>
            </w:r>
            <w:r>
              <w:rPr>
                <w:color w:val="000000"/>
                <w:spacing w:val="-10"/>
                <w:sz w:val="26"/>
                <w:szCs w:val="26"/>
                <w:lang w:eastAsia="en-US"/>
              </w:rPr>
              <w:t xml:space="preserve"> № 1</w:t>
            </w:r>
          </w:p>
          <w:p w:rsidR="00E200F2" w:rsidRDefault="00E200F2" w:rsidP="00D87B11">
            <w:pPr>
              <w:rPr>
                <w:color w:val="000000"/>
                <w:spacing w:val="-10"/>
                <w:sz w:val="26"/>
                <w:szCs w:val="26"/>
                <w:lang w:eastAsia="en-US"/>
              </w:rPr>
            </w:pPr>
            <w:r w:rsidRPr="0038210D">
              <w:rPr>
                <w:color w:val="000000"/>
                <w:spacing w:val="-10"/>
                <w:sz w:val="26"/>
                <w:szCs w:val="26"/>
                <w:lang w:eastAsia="en-US"/>
              </w:rPr>
              <w:t>к постановлению администрации г.Черепаново Черепановского района</w:t>
            </w:r>
            <w:r>
              <w:rPr>
                <w:color w:val="000000"/>
                <w:spacing w:val="-10"/>
                <w:sz w:val="26"/>
                <w:szCs w:val="26"/>
                <w:lang w:eastAsia="en-US"/>
              </w:rPr>
              <w:t xml:space="preserve"> Новосибирской области </w:t>
            </w:r>
          </w:p>
          <w:p w:rsidR="00E200F2" w:rsidRPr="0038210D" w:rsidRDefault="00E200F2" w:rsidP="00D87B11">
            <w:pPr>
              <w:rPr>
                <w:color w:val="000000"/>
                <w:spacing w:val="-10"/>
                <w:sz w:val="26"/>
                <w:szCs w:val="26"/>
                <w:lang w:eastAsia="en-US"/>
              </w:rPr>
            </w:pPr>
            <w:r w:rsidRPr="0038210D">
              <w:rPr>
                <w:color w:val="000000"/>
                <w:spacing w:val="-10"/>
                <w:sz w:val="26"/>
                <w:szCs w:val="26"/>
                <w:lang w:eastAsia="en-US"/>
              </w:rPr>
              <w:t xml:space="preserve">от </w:t>
            </w:r>
            <w:r>
              <w:rPr>
                <w:color w:val="000000"/>
                <w:spacing w:val="-10"/>
                <w:sz w:val="26"/>
                <w:szCs w:val="26"/>
                <w:lang w:eastAsia="en-US"/>
              </w:rPr>
              <w:t>30.05</w:t>
            </w:r>
            <w:r>
              <w:rPr>
                <w:color w:val="000000"/>
                <w:spacing w:val="-10"/>
                <w:sz w:val="26"/>
                <w:szCs w:val="26"/>
                <w:lang w:eastAsia="en-US"/>
              </w:rPr>
              <w:t>.</w:t>
            </w:r>
            <w:r>
              <w:rPr>
                <w:color w:val="000000"/>
                <w:spacing w:val="-10"/>
                <w:sz w:val="26"/>
                <w:szCs w:val="26"/>
                <w:lang w:eastAsia="en-US"/>
              </w:rPr>
              <w:t>2025</w:t>
            </w:r>
            <w:r w:rsidRPr="0038210D">
              <w:rPr>
                <w:color w:val="000000"/>
                <w:spacing w:val="-10"/>
                <w:sz w:val="26"/>
                <w:szCs w:val="26"/>
                <w:lang w:eastAsia="en-US"/>
              </w:rPr>
              <w:t xml:space="preserve"> № </w:t>
            </w:r>
            <w:r>
              <w:rPr>
                <w:color w:val="000000"/>
                <w:spacing w:val="-10"/>
                <w:sz w:val="26"/>
                <w:szCs w:val="26"/>
                <w:lang w:eastAsia="en-US"/>
              </w:rPr>
              <w:t>254</w:t>
            </w:r>
            <w:r w:rsidRPr="0038210D">
              <w:rPr>
                <w:color w:val="000000"/>
                <w:spacing w:val="-10"/>
                <w:sz w:val="26"/>
                <w:szCs w:val="26"/>
                <w:lang w:eastAsia="en-US"/>
              </w:rPr>
              <w:t xml:space="preserve"> </w:t>
            </w:r>
          </w:p>
        </w:tc>
      </w:tr>
    </w:tbl>
    <w:p w:rsidR="00BE6D6B" w:rsidRDefault="00BE6D6B" w:rsidP="00BE6D6B">
      <w:pPr>
        <w:rPr>
          <w:sz w:val="28"/>
          <w:szCs w:val="20"/>
        </w:rPr>
      </w:pPr>
    </w:p>
    <w:p w:rsidR="00BE6D6B" w:rsidRPr="00C83CE8" w:rsidRDefault="00BE6D6B" w:rsidP="00BE6D6B">
      <w:pPr>
        <w:jc w:val="center"/>
        <w:rPr>
          <w:b/>
          <w:sz w:val="28"/>
          <w:szCs w:val="28"/>
        </w:rPr>
      </w:pPr>
      <w:r w:rsidRPr="00C83CE8">
        <w:rPr>
          <w:b/>
          <w:sz w:val="28"/>
          <w:szCs w:val="28"/>
        </w:rPr>
        <w:t>Муниципальная программа по переселению граждан из аварийного жилищного фонда, предусмотренная подпрограммой «Безопасность жилищно-коммунального хозяйства» государственной программы «Жилищно-коммунальное хозяйство Новосибирской области в 2015-202</w:t>
      </w:r>
      <w:r w:rsidR="00656D53">
        <w:rPr>
          <w:b/>
          <w:sz w:val="28"/>
          <w:szCs w:val="28"/>
        </w:rPr>
        <w:t>6</w:t>
      </w:r>
      <w:r w:rsidRPr="00C83CE8">
        <w:rPr>
          <w:b/>
          <w:sz w:val="28"/>
          <w:szCs w:val="28"/>
        </w:rPr>
        <w:t xml:space="preserve"> год</w:t>
      </w:r>
      <w:r>
        <w:rPr>
          <w:b/>
          <w:sz w:val="28"/>
          <w:szCs w:val="28"/>
        </w:rPr>
        <w:t>ах» в г. Черепаново на 2015-202</w:t>
      </w:r>
      <w:r w:rsidR="00656D53">
        <w:rPr>
          <w:b/>
          <w:sz w:val="28"/>
          <w:szCs w:val="28"/>
        </w:rPr>
        <w:t>6</w:t>
      </w:r>
      <w:r w:rsidRPr="00C83CE8">
        <w:rPr>
          <w:b/>
          <w:sz w:val="28"/>
          <w:szCs w:val="28"/>
        </w:rPr>
        <w:t>гг.</w:t>
      </w:r>
    </w:p>
    <w:p w:rsidR="00BE6D6B" w:rsidRPr="00C83CE8" w:rsidRDefault="00BE6D6B" w:rsidP="00BE6D6B">
      <w:pPr>
        <w:tabs>
          <w:tab w:val="left" w:pos="285"/>
          <w:tab w:val="center" w:pos="4950"/>
        </w:tabs>
        <w:rPr>
          <w:sz w:val="28"/>
          <w:szCs w:val="28"/>
        </w:rPr>
      </w:pPr>
    </w:p>
    <w:p w:rsidR="00BE6D6B" w:rsidRPr="00C83CE8" w:rsidRDefault="00BE6D6B" w:rsidP="00BE6D6B">
      <w:pPr>
        <w:autoSpaceDE w:val="0"/>
        <w:autoSpaceDN w:val="0"/>
        <w:adjustRightInd w:val="0"/>
        <w:jc w:val="center"/>
        <w:rPr>
          <w:b/>
          <w:bCs/>
          <w:sz w:val="28"/>
          <w:szCs w:val="28"/>
        </w:rPr>
      </w:pPr>
      <w:r w:rsidRPr="00C83CE8">
        <w:rPr>
          <w:b/>
          <w:bCs/>
          <w:sz w:val="28"/>
          <w:szCs w:val="28"/>
        </w:rPr>
        <w:t>ПАСПОРТ ПРОГРАММЫ</w:t>
      </w:r>
    </w:p>
    <w:p w:rsidR="00BE6D6B" w:rsidRPr="00C83CE8" w:rsidRDefault="00BE6D6B" w:rsidP="00BE6D6B">
      <w:pPr>
        <w:autoSpaceDE w:val="0"/>
        <w:autoSpaceDN w:val="0"/>
        <w:adjustRightInd w:val="0"/>
        <w:jc w:val="center"/>
        <w:rPr>
          <w:bCs/>
          <w:sz w:val="28"/>
          <w:szCs w:val="28"/>
        </w:rPr>
      </w:pPr>
    </w:p>
    <w:tbl>
      <w:tblPr>
        <w:tblW w:w="5000" w:type="pct"/>
        <w:tblBorders>
          <w:bottom w:val="single" w:sz="4" w:space="0" w:color="auto"/>
        </w:tblBorders>
        <w:tblLayout w:type="fixed"/>
        <w:tblCellMar>
          <w:left w:w="70" w:type="dxa"/>
          <w:right w:w="70" w:type="dxa"/>
        </w:tblCellMar>
        <w:tblLook w:val="0000" w:firstRow="0" w:lastRow="0" w:firstColumn="0" w:lastColumn="0" w:noHBand="0" w:noVBand="0"/>
      </w:tblPr>
      <w:tblGrid>
        <w:gridCol w:w="2604"/>
        <w:gridCol w:w="534"/>
        <w:gridCol w:w="6783"/>
      </w:tblGrid>
      <w:tr w:rsidR="00BE6D6B" w:rsidRPr="00260B1D" w:rsidTr="00E200F2">
        <w:trPr>
          <w:trHeight w:val="840"/>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Наименование 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656D53">
            <w:pPr>
              <w:autoSpaceDE w:val="0"/>
              <w:autoSpaceDN w:val="0"/>
              <w:adjustRightInd w:val="0"/>
              <w:jc w:val="both"/>
              <w:rPr>
                <w:bCs/>
                <w:sz w:val="28"/>
                <w:szCs w:val="28"/>
              </w:rPr>
            </w:pPr>
            <w:r w:rsidRPr="00C83CE8">
              <w:rPr>
                <w:bCs/>
                <w:sz w:val="28"/>
                <w:szCs w:val="28"/>
              </w:rPr>
              <w:t xml:space="preserve">муниципальная программа </w:t>
            </w:r>
            <w:r w:rsidRPr="00C83CE8">
              <w:rPr>
                <w:rFonts w:cs="Arial"/>
                <w:sz w:val="28"/>
                <w:szCs w:val="28"/>
              </w:rPr>
              <w:t>по переселению граждан из аварийного жилищного фонда, предусмотренная подпрограммой «Безопасность жилищно-коммунального хозяйства» государственной программы «Жилищно-коммунальное хозяйство Новосибирской области в 2015-202</w:t>
            </w:r>
            <w:r w:rsidR="00656D53">
              <w:rPr>
                <w:rFonts w:cs="Arial"/>
                <w:sz w:val="28"/>
                <w:szCs w:val="28"/>
              </w:rPr>
              <w:t>6</w:t>
            </w:r>
            <w:r w:rsidRPr="00C83CE8">
              <w:rPr>
                <w:rFonts w:cs="Arial"/>
                <w:sz w:val="28"/>
                <w:szCs w:val="28"/>
              </w:rPr>
              <w:t xml:space="preserve"> годах» в г. Черепаново на 2015-202</w:t>
            </w:r>
            <w:r w:rsidR="00656D53">
              <w:rPr>
                <w:rFonts w:cs="Arial"/>
                <w:sz w:val="28"/>
                <w:szCs w:val="28"/>
              </w:rPr>
              <w:t>6</w:t>
            </w:r>
            <w:r w:rsidRPr="00C83CE8">
              <w:rPr>
                <w:rFonts w:cs="Arial"/>
                <w:sz w:val="28"/>
                <w:szCs w:val="28"/>
              </w:rPr>
              <w:t>гг.</w:t>
            </w:r>
          </w:p>
        </w:tc>
      </w:tr>
      <w:tr w:rsidR="00BE6D6B" w:rsidRPr="00260B1D" w:rsidTr="00E200F2">
        <w:trPr>
          <w:trHeight w:val="360"/>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 xml:space="preserve">Основание для принятия </w:t>
            </w:r>
            <w:r w:rsidRPr="00C83CE8">
              <w:rPr>
                <w:bCs/>
                <w:sz w:val="28"/>
                <w:szCs w:val="28"/>
              </w:rPr>
              <w:br/>
              <w:t xml:space="preserve">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w:t>
            </w:r>
          </w:p>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p>
        </w:tc>
        <w:tc>
          <w:tcPr>
            <w:tcW w:w="6936" w:type="dxa"/>
            <w:tcMar>
              <w:left w:w="108" w:type="dxa"/>
              <w:bottom w:w="45" w:type="dxa"/>
              <w:right w:w="108" w:type="dxa"/>
            </w:tcMar>
          </w:tcPr>
          <w:p w:rsidR="00BE6D6B" w:rsidRPr="00C83CE8" w:rsidRDefault="00BE6D6B" w:rsidP="00B20EB7">
            <w:pPr>
              <w:widowControl w:val="0"/>
              <w:autoSpaceDE w:val="0"/>
              <w:autoSpaceDN w:val="0"/>
              <w:adjustRightInd w:val="0"/>
              <w:jc w:val="both"/>
              <w:rPr>
                <w:sz w:val="28"/>
                <w:szCs w:val="28"/>
              </w:rPr>
            </w:pPr>
          </w:p>
          <w:p w:rsidR="00BE6D6B" w:rsidRPr="00C83CE8" w:rsidRDefault="00BE6D6B" w:rsidP="00B20EB7">
            <w:pPr>
              <w:widowControl w:val="0"/>
              <w:autoSpaceDE w:val="0"/>
              <w:autoSpaceDN w:val="0"/>
              <w:adjustRightInd w:val="0"/>
              <w:jc w:val="both"/>
              <w:rPr>
                <w:sz w:val="28"/>
                <w:szCs w:val="28"/>
              </w:rPr>
            </w:pPr>
            <w:r w:rsidRPr="00C83CE8">
              <w:rPr>
                <w:sz w:val="28"/>
                <w:szCs w:val="28"/>
              </w:rPr>
              <w:t>постановление Правительства Новосибирской области от 16.02.2015 г.  № 66-п;</w:t>
            </w:r>
          </w:p>
        </w:tc>
      </w:tr>
      <w:tr w:rsidR="00BE6D6B" w:rsidRPr="00260B1D" w:rsidTr="00E200F2">
        <w:trPr>
          <w:trHeight w:val="360"/>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Разработчики </w:t>
            </w:r>
            <w:r w:rsidRPr="00C83CE8">
              <w:rPr>
                <w:bCs/>
                <w:sz w:val="28"/>
                <w:szCs w:val="28"/>
              </w:rPr>
              <w:br/>
              <w:t xml:space="preserve">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Администрация города Черепаново Черепановского района Новосибирской области</w:t>
            </w:r>
          </w:p>
        </w:tc>
      </w:tr>
      <w:tr w:rsidR="00BE6D6B" w:rsidRPr="00260B1D" w:rsidTr="00E200F2">
        <w:trPr>
          <w:trHeight w:val="709"/>
        </w:trPr>
        <w:tc>
          <w:tcPr>
            <w:tcW w:w="2660" w:type="dxa"/>
            <w:tcBorders>
              <w:bottom w:val="nil"/>
            </w:tcBorders>
            <w:tcMar>
              <w:left w:w="108" w:type="dxa"/>
              <w:bottom w:w="45" w:type="dxa"/>
              <w:right w:w="108" w:type="dxa"/>
            </w:tcMar>
          </w:tcPr>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 xml:space="preserve">Цели и задачи Программы </w:t>
            </w:r>
          </w:p>
        </w:tc>
        <w:tc>
          <w:tcPr>
            <w:tcW w:w="541" w:type="dxa"/>
            <w:tcBorders>
              <w:bottom w:val="nil"/>
            </w:tcBorders>
            <w:tcMar>
              <w:left w:w="108" w:type="dxa"/>
              <w:bottom w:w="45" w:type="dxa"/>
              <w:right w:w="108" w:type="dxa"/>
            </w:tcMar>
          </w:tcPr>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Borders>
              <w:bottom w:val="nil"/>
            </w:tcBorders>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p>
          <w:p w:rsidR="00BE6D6B" w:rsidRPr="00C83CE8" w:rsidRDefault="00BE6D6B" w:rsidP="00B20EB7">
            <w:pPr>
              <w:autoSpaceDE w:val="0"/>
              <w:autoSpaceDN w:val="0"/>
              <w:adjustRightInd w:val="0"/>
              <w:jc w:val="both"/>
              <w:rPr>
                <w:bCs/>
                <w:sz w:val="28"/>
                <w:szCs w:val="28"/>
              </w:rPr>
            </w:pPr>
            <w:r w:rsidRPr="00C83CE8">
              <w:rPr>
                <w:bCs/>
                <w:sz w:val="28"/>
                <w:szCs w:val="28"/>
              </w:rPr>
              <w:t xml:space="preserve">основными целями Программы являются: </w:t>
            </w:r>
          </w:p>
          <w:p w:rsidR="00BE6D6B" w:rsidRPr="00C83CE8" w:rsidRDefault="00BE6D6B" w:rsidP="00B20EB7">
            <w:pPr>
              <w:autoSpaceDE w:val="0"/>
              <w:autoSpaceDN w:val="0"/>
              <w:adjustRightInd w:val="0"/>
              <w:jc w:val="both"/>
              <w:rPr>
                <w:bCs/>
                <w:sz w:val="28"/>
                <w:szCs w:val="28"/>
              </w:rPr>
            </w:pPr>
            <w:r w:rsidRPr="00C83CE8">
              <w:rPr>
                <w:bCs/>
                <w:sz w:val="28"/>
                <w:szCs w:val="28"/>
              </w:rPr>
              <w:t>переселение граждан из аварийного жилищного фонда;</w:t>
            </w:r>
          </w:p>
          <w:p w:rsidR="00BE6D6B" w:rsidRPr="00C83CE8" w:rsidRDefault="00BE6D6B" w:rsidP="00B20EB7">
            <w:pPr>
              <w:autoSpaceDE w:val="0"/>
              <w:autoSpaceDN w:val="0"/>
              <w:adjustRightInd w:val="0"/>
              <w:jc w:val="both"/>
              <w:rPr>
                <w:bCs/>
                <w:sz w:val="28"/>
                <w:szCs w:val="28"/>
              </w:rPr>
            </w:pPr>
            <w:r w:rsidRPr="00C83CE8">
              <w:rPr>
                <w:bCs/>
                <w:sz w:val="28"/>
                <w:szCs w:val="28"/>
              </w:rPr>
              <w:t>создание безопасных и благоприятных условий проживания граждан;</w:t>
            </w:r>
          </w:p>
          <w:p w:rsidR="00BE6D6B" w:rsidRPr="00C83CE8" w:rsidRDefault="00BE6D6B" w:rsidP="00B20EB7">
            <w:pPr>
              <w:autoSpaceDE w:val="0"/>
              <w:autoSpaceDN w:val="0"/>
              <w:adjustRightInd w:val="0"/>
              <w:jc w:val="both"/>
              <w:rPr>
                <w:bCs/>
                <w:sz w:val="28"/>
                <w:szCs w:val="28"/>
              </w:rPr>
            </w:pPr>
            <w:r w:rsidRPr="00C83CE8">
              <w:rPr>
                <w:bCs/>
                <w:sz w:val="28"/>
                <w:szCs w:val="28"/>
              </w:rPr>
              <w:t>формирование адресного подхода к решению проблемы переселения граждан из аварийного жилищного фонда;</w:t>
            </w:r>
          </w:p>
          <w:p w:rsidR="00BE6D6B" w:rsidRPr="00C83CE8" w:rsidRDefault="00BE6D6B" w:rsidP="00B20EB7">
            <w:pPr>
              <w:autoSpaceDE w:val="0"/>
              <w:autoSpaceDN w:val="0"/>
              <w:adjustRightInd w:val="0"/>
              <w:jc w:val="both"/>
              <w:rPr>
                <w:bCs/>
                <w:sz w:val="28"/>
                <w:szCs w:val="28"/>
              </w:rPr>
            </w:pPr>
            <w:r w:rsidRPr="00C83CE8">
              <w:rPr>
                <w:bCs/>
                <w:sz w:val="28"/>
                <w:szCs w:val="28"/>
              </w:rPr>
              <w:t xml:space="preserve">повышение качества реформирования жилищно-коммунального хозяйства </w:t>
            </w:r>
          </w:p>
          <w:p w:rsidR="00BE6D6B" w:rsidRPr="00C83CE8" w:rsidRDefault="00BE6D6B" w:rsidP="00B20EB7">
            <w:pPr>
              <w:autoSpaceDE w:val="0"/>
              <w:autoSpaceDN w:val="0"/>
              <w:adjustRightInd w:val="0"/>
              <w:jc w:val="both"/>
              <w:rPr>
                <w:bCs/>
                <w:sz w:val="28"/>
                <w:szCs w:val="28"/>
              </w:rPr>
            </w:pPr>
            <w:r w:rsidRPr="00C83CE8">
              <w:rPr>
                <w:bCs/>
                <w:sz w:val="28"/>
                <w:szCs w:val="28"/>
              </w:rPr>
              <w:t>Для достижения данных целей решаются следующие основные задачи:</w:t>
            </w:r>
          </w:p>
          <w:p w:rsidR="00BE6D6B" w:rsidRPr="00C83CE8" w:rsidRDefault="00BE6D6B" w:rsidP="00B20EB7">
            <w:pPr>
              <w:autoSpaceDE w:val="0"/>
              <w:autoSpaceDN w:val="0"/>
              <w:adjustRightInd w:val="0"/>
              <w:jc w:val="both"/>
              <w:rPr>
                <w:bCs/>
                <w:sz w:val="28"/>
                <w:szCs w:val="28"/>
              </w:rPr>
            </w:pPr>
            <w:r w:rsidRPr="00C83CE8">
              <w:rPr>
                <w:bCs/>
                <w:sz w:val="28"/>
                <w:szCs w:val="28"/>
              </w:rPr>
              <w:t xml:space="preserve">разработка правовых и методологических механизмов переселения граждан из аварийного жилищного фонда; </w:t>
            </w:r>
          </w:p>
          <w:p w:rsidR="009B6A51" w:rsidRPr="00C83CE8" w:rsidRDefault="00BE6D6B" w:rsidP="00B20EB7">
            <w:pPr>
              <w:autoSpaceDE w:val="0"/>
              <w:autoSpaceDN w:val="0"/>
              <w:adjustRightInd w:val="0"/>
              <w:jc w:val="both"/>
              <w:rPr>
                <w:bCs/>
                <w:sz w:val="28"/>
                <w:szCs w:val="28"/>
              </w:rPr>
            </w:pPr>
            <w:r w:rsidRPr="00C83CE8">
              <w:rPr>
                <w:bCs/>
                <w:sz w:val="28"/>
                <w:szCs w:val="28"/>
              </w:rPr>
              <w:t xml:space="preserve">формирование финансовых ресурсов для обеспечения благоустроенными жилыми помещениями граждан, переселяемых из аварийного жилищного фонда; </w:t>
            </w:r>
          </w:p>
          <w:p w:rsidR="00BE6D6B" w:rsidRPr="00C83CE8" w:rsidRDefault="00BE6D6B" w:rsidP="00B20EB7">
            <w:pPr>
              <w:autoSpaceDE w:val="0"/>
              <w:autoSpaceDN w:val="0"/>
              <w:adjustRightInd w:val="0"/>
              <w:jc w:val="both"/>
              <w:rPr>
                <w:bCs/>
                <w:sz w:val="28"/>
                <w:szCs w:val="28"/>
              </w:rPr>
            </w:pPr>
            <w:r w:rsidRPr="00C83CE8">
              <w:rPr>
                <w:bCs/>
                <w:sz w:val="28"/>
                <w:szCs w:val="28"/>
              </w:rPr>
              <w:lastRenderedPageBreak/>
              <w:t>привлечение финансовой поддержки за счет средств областного бюджета;</w:t>
            </w:r>
          </w:p>
          <w:p w:rsidR="00BE6D6B" w:rsidRPr="00C83CE8" w:rsidRDefault="00BE6D6B" w:rsidP="00B20EB7">
            <w:pPr>
              <w:autoSpaceDE w:val="0"/>
              <w:autoSpaceDN w:val="0"/>
              <w:adjustRightInd w:val="0"/>
              <w:jc w:val="both"/>
              <w:rPr>
                <w:bCs/>
                <w:sz w:val="28"/>
                <w:szCs w:val="28"/>
              </w:rPr>
            </w:pPr>
            <w:r w:rsidRPr="00C83CE8">
              <w:rPr>
                <w:bCs/>
                <w:sz w:val="28"/>
                <w:szCs w:val="28"/>
              </w:rPr>
              <w:t xml:space="preserve">выработка механизмов предоставления жилых помещений переселяемым гражданам </w:t>
            </w:r>
          </w:p>
        </w:tc>
      </w:tr>
      <w:tr w:rsidR="009B6A51" w:rsidRPr="00260B1D" w:rsidTr="00E200F2">
        <w:trPr>
          <w:trHeight w:val="709"/>
        </w:trPr>
        <w:tc>
          <w:tcPr>
            <w:tcW w:w="2660" w:type="dxa"/>
            <w:tcBorders>
              <w:bottom w:val="nil"/>
            </w:tcBorders>
            <w:tcMar>
              <w:left w:w="108" w:type="dxa"/>
              <w:bottom w:w="45" w:type="dxa"/>
              <w:right w:w="108" w:type="dxa"/>
            </w:tcMar>
          </w:tcPr>
          <w:p w:rsidR="009B6A51" w:rsidRPr="009B6A51" w:rsidRDefault="009B6A51" w:rsidP="009B6A51">
            <w:pPr>
              <w:rPr>
                <w:sz w:val="28"/>
                <w:szCs w:val="28"/>
              </w:rPr>
            </w:pPr>
          </w:p>
        </w:tc>
        <w:tc>
          <w:tcPr>
            <w:tcW w:w="541" w:type="dxa"/>
            <w:tcBorders>
              <w:bottom w:val="nil"/>
            </w:tcBorders>
            <w:tcMar>
              <w:left w:w="108" w:type="dxa"/>
              <w:bottom w:w="45" w:type="dxa"/>
              <w:right w:w="108" w:type="dxa"/>
            </w:tcMar>
          </w:tcPr>
          <w:p w:rsidR="009B6A51" w:rsidRPr="00C83CE8" w:rsidRDefault="009B6A51" w:rsidP="00B20EB7">
            <w:pPr>
              <w:autoSpaceDE w:val="0"/>
              <w:autoSpaceDN w:val="0"/>
              <w:adjustRightInd w:val="0"/>
              <w:rPr>
                <w:bCs/>
                <w:sz w:val="28"/>
                <w:szCs w:val="28"/>
              </w:rPr>
            </w:pPr>
          </w:p>
        </w:tc>
        <w:tc>
          <w:tcPr>
            <w:tcW w:w="6936" w:type="dxa"/>
            <w:tcBorders>
              <w:bottom w:val="nil"/>
            </w:tcBorders>
            <w:tcMar>
              <w:left w:w="108" w:type="dxa"/>
              <w:bottom w:w="45" w:type="dxa"/>
              <w:right w:w="108" w:type="dxa"/>
            </w:tcMar>
          </w:tcPr>
          <w:p w:rsidR="009B6A51" w:rsidRPr="00C83CE8" w:rsidRDefault="009B6A51" w:rsidP="00B20EB7">
            <w:pPr>
              <w:autoSpaceDE w:val="0"/>
              <w:autoSpaceDN w:val="0"/>
              <w:adjustRightInd w:val="0"/>
              <w:jc w:val="both"/>
              <w:rPr>
                <w:bCs/>
                <w:sz w:val="28"/>
                <w:szCs w:val="28"/>
              </w:rPr>
            </w:pPr>
          </w:p>
        </w:tc>
      </w:tr>
      <w:tr w:rsidR="00BE6D6B" w:rsidRPr="00260B1D" w:rsidTr="00E200F2">
        <w:trPr>
          <w:trHeight w:val="600"/>
        </w:trPr>
        <w:tc>
          <w:tcPr>
            <w:tcW w:w="2660" w:type="dxa"/>
            <w:tcBorders>
              <w:top w:val="nil"/>
            </w:tcBorders>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 xml:space="preserve">Сроки и этапы реализации </w:t>
            </w:r>
          </w:p>
          <w:p w:rsidR="00BE6D6B" w:rsidRPr="00C83CE8" w:rsidRDefault="00BE6D6B" w:rsidP="00B20EB7">
            <w:pPr>
              <w:autoSpaceDE w:val="0"/>
              <w:autoSpaceDN w:val="0"/>
              <w:adjustRightInd w:val="0"/>
              <w:rPr>
                <w:bCs/>
                <w:sz w:val="28"/>
                <w:szCs w:val="28"/>
              </w:rPr>
            </w:pPr>
            <w:r w:rsidRPr="00C83CE8">
              <w:rPr>
                <w:bCs/>
                <w:sz w:val="28"/>
                <w:szCs w:val="28"/>
              </w:rPr>
              <w:br/>
              <w:t xml:space="preserve">Программы </w:t>
            </w:r>
          </w:p>
        </w:tc>
        <w:tc>
          <w:tcPr>
            <w:tcW w:w="541" w:type="dxa"/>
            <w:tcBorders>
              <w:top w:val="nil"/>
            </w:tcBorders>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Borders>
              <w:top w:val="nil"/>
            </w:tcBorders>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2015-202</w:t>
            </w:r>
            <w:r w:rsidR="00656D53">
              <w:rPr>
                <w:bCs/>
                <w:sz w:val="28"/>
                <w:szCs w:val="28"/>
              </w:rPr>
              <w:t>6</w:t>
            </w:r>
            <w:r w:rsidRPr="00C83CE8">
              <w:rPr>
                <w:bCs/>
                <w:sz w:val="28"/>
                <w:szCs w:val="28"/>
              </w:rPr>
              <w:t>гг.</w:t>
            </w:r>
          </w:p>
          <w:p w:rsidR="00BE6D6B" w:rsidRPr="00C83CE8" w:rsidRDefault="00BE6D6B" w:rsidP="00B20EB7">
            <w:pPr>
              <w:autoSpaceDE w:val="0"/>
              <w:autoSpaceDN w:val="0"/>
              <w:adjustRightInd w:val="0"/>
              <w:jc w:val="both"/>
              <w:rPr>
                <w:bCs/>
                <w:sz w:val="28"/>
                <w:szCs w:val="28"/>
              </w:rPr>
            </w:pPr>
          </w:p>
          <w:p w:rsidR="00BE6D6B" w:rsidRPr="00C83CE8" w:rsidRDefault="00BE6D6B" w:rsidP="00B20EB7">
            <w:pPr>
              <w:autoSpaceDE w:val="0"/>
              <w:autoSpaceDN w:val="0"/>
              <w:adjustRightInd w:val="0"/>
              <w:jc w:val="both"/>
              <w:rPr>
                <w:bCs/>
                <w:sz w:val="28"/>
                <w:szCs w:val="28"/>
              </w:rPr>
            </w:pPr>
          </w:p>
        </w:tc>
      </w:tr>
      <w:tr w:rsidR="00BE6D6B" w:rsidRPr="00260B1D" w:rsidTr="00E200F2">
        <w:trPr>
          <w:trHeight w:val="360"/>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Исполнители 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Администрация города Черепаново Черепановского района Новосибирской области </w:t>
            </w:r>
          </w:p>
        </w:tc>
      </w:tr>
      <w:tr w:rsidR="00BE6D6B" w:rsidRPr="00260B1D" w:rsidTr="00E200F2">
        <w:trPr>
          <w:trHeight w:val="1535"/>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Объемы и источники финансирования 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highlight w:val="yellow"/>
              </w:rPr>
            </w:pPr>
            <w:r w:rsidRPr="00C83CE8">
              <w:rPr>
                <w:bCs/>
                <w:sz w:val="28"/>
                <w:szCs w:val="28"/>
              </w:rPr>
              <w:t xml:space="preserve">общий объем </w:t>
            </w:r>
            <w:r w:rsidR="00E200F2">
              <w:rPr>
                <w:bCs/>
                <w:sz w:val="28"/>
                <w:szCs w:val="28"/>
              </w:rPr>
              <w:t>финансирования в рамках реа</w:t>
            </w:r>
            <w:r w:rsidRPr="00C83CE8">
              <w:rPr>
                <w:bCs/>
                <w:sz w:val="28"/>
                <w:szCs w:val="28"/>
              </w:rPr>
              <w:t xml:space="preserve">лизации Программы осуществляется за счет средств областного и местного бюджетов и составляет – </w:t>
            </w:r>
            <w:r w:rsidR="00656D53">
              <w:rPr>
                <w:bCs/>
                <w:sz w:val="28"/>
                <w:szCs w:val="28"/>
              </w:rPr>
              <w:t>258 365 972,70</w:t>
            </w:r>
            <w:r w:rsidRPr="00B17EFC">
              <w:rPr>
                <w:bCs/>
                <w:color w:val="FF0000"/>
                <w:sz w:val="28"/>
                <w:szCs w:val="28"/>
              </w:rPr>
              <w:t xml:space="preserve"> </w:t>
            </w:r>
            <w:r w:rsidRPr="00C83CE8">
              <w:rPr>
                <w:bCs/>
                <w:sz w:val="28"/>
                <w:szCs w:val="28"/>
              </w:rPr>
              <w:t>рубл</w:t>
            </w:r>
            <w:r>
              <w:rPr>
                <w:bCs/>
                <w:sz w:val="28"/>
                <w:szCs w:val="28"/>
              </w:rPr>
              <w:t>ей</w:t>
            </w:r>
            <w:r w:rsidRPr="00C83CE8">
              <w:rPr>
                <w:bCs/>
                <w:sz w:val="28"/>
                <w:szCs w:val="28"/>
              </w:rPr>
              <w:t>, из них:</w:t>
            </w:r>
          </w:p>
          <w:p w:rsidR="00BE6D6B" w:rsidRPr="00C83CE8" w:rsidRDefault="00656D53" w:rsidP="00B20EB7">
            <w:pPr>
              <w:autoSpaceDE w:val="0"/>
              <w:autoSpaceDN w:val="0"/>
              <w:adjustRightInd w:val="0"/>
              <w:jc w:val="both"/>
              <w:rPr>
                <w:bCs/>
                <w:sz w:val="28"/>
                <w:szCs w:val="28"/>
              </w:rPr>
            </w:pPr>
            <w:r>
              <w:rPr>
                <w:bCs/>
                <w:sz w:val="28"/>
                <w:szCs w:val="28"/>
              </w:rPr>
              <w:t>2 583 659,73</w:t>
            </w:r>
            <w:r w:rsidR="00E200F2">
              <w:rPr>
                <w:bCs/>
                <w:sz w:val="28"/>
                <w:szCs w:val="28"/>
              </w:rPr>
              <w:t xml:space="preserve"> </w:t>
            </w:r>
            <w:r w:rsidR="00BE6D6B" w:rsidRPr="00B17EFC">
              <w:rPr>
                <w:bCs/>
                <w:sz w:val="28"/>
                <w:szCs w:val="28"/>
              </w:rPr>
              <w:t> </w:t>
            </w:r>
            <w:r w:rsidR="00BE6D6B" w:rsidRPr="00C83CE8">
              <w:rPr>
                <w:bCs/>
                <w:sz w:val="28"/>
                <w:szCs w:val="28"/>
              </w:rPr>
              <w:t>рубл</w:t>
            </w:r>
            <w:r w:rsidR="00BE6D6B">
              <w:rPr>
                <w:bCs/>
                <w:sz w:val="28"/>
                <w:szCs w:val="28"/>
              </w:rPr>
              <w:t>ей</w:t>
            </w:r>
            <w:r w:rsidR="00BE6D6B" w:rsidRPr="00C83CE8">
              <w:rPr>
                <w:bCs/>
                <w:sz w:val="28"/>
                <w:szCs w:val="28"/>
              </w:rPr>
              <w:t xml:space="preserve"> – средства бюджета г. Черепаново</w:t>
            </w:r>
          </w:p>
        </w:tc>
      </w:tr>
      <w:tr w:rsidR="00BE6D6B" w:rsidRPr="00260B1D" w:rsidTr="00E200F2">
        <w:trPr>
          <w:trHeight w:val="380"/>
        </w:trPr>
        <w:tc>
          <w:tcPr>
            <w:tcW w:w="2660"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Ожидаемые конечные </w:t>
            </w:r>
            <w:r w:rsidRPr="00C83CE8">
              <w:rPr>
                <w:bCs/>
                <w:sz w:val="28"/>
                <w:szCs w:val="28"/>
              </w:rPr>
              <w:br/>
              <w:t xml:space="preserve">результаты реализации </w:t>
            </w:r>
            <w:r w:rsidRPr="00C83CE8">
              <w:rPr>
                <w:bCs/>
                <w:sz w:val="28"/>
                <w:szCs w:val="28"/>
              </w:rPr>
              <w:br/>
              <w:t xml:space="preserve">Программы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 xml:space="preserve">обеспечение </w:t>
            </w:r>
            <w:r w:rsidRPr="00C83CE8">
              <w:rPr>
                <w:bCs/>
                <w:spacing w:val="-6"/>
                <w:sz w:val="28"/>
                <w:szCs w:val="28"/>
              </w:rPr>
              <w:t>безопасных</w:t>
            </w:r>
            <w:r w:rsidRPr="00C83CE8">
              <w:rPr>
                <w:bCs/>
                <w:sz w:val="28"/>
                <w:szCs w:val="28"/>
              </w:rPr>
              <w:t xml:space="preserve"> </w:t>
            </w:r>
            <w:r w:rsidRPr="00C83CE8">
              <w:rPr>
                <w:bCs/>
                <w:spacing w:val="-6"/>
                <w:sz w:val="28"/>
                <w:szCs w:val="28"/>
              </w:rPr>
              <w:t>и благоприятных условий проживания граждан;</w:t>
            </w:r>
          </w:p>
          <w:p w:rsidR="00BE6D6B" w:rsidRPr="00C83CE8" w:rsidRDefault="00BE6D6B" w:rsidP="00656D53">
            <w:pPr>
              <w:autoSpaceDE w:val="0"/>
              <w:autoSpaceDN w:val="0"/>
              <w:adjustRightInd w:val="0"/>
              <w:jc w:val="both"/>
              <w:rPr>
                <w:bCs/>
                <w:sz w:val="28"/>
                <w:szCs w:val="28"/>
              </w:rPr>
            </w:pPr>
            <w:r w:rsidRPr="00C83CE8">
              <w:rPr>
                <w:bCs/>
                <w:sz w:val="28"/>
                <w:szCs w:val="28"/>
              </w:rPr>
              <w:t xml:space="preserve">ликвидация при финансовой поддержке за счет средств </w:t>
            </w:r>
            <w:r w:rsidRPr="00C83CE8">
              <w:rPr>
                <w:bCs/>
                <w:spacing w:val="-6"/>
                <w:sz w:val="28"/>
                <w:szCs w:val="28"/>
              </w:rPr>
              <w:t>бюджета</w:t>
            </w:r>
            <w:r w:rsidRPr="00C83CE8">
              <w:rPr>
                <w:bCs/>
                <w:color w:val="FFFFFF"/>
                <w:spacing w:val="-6"/>
                <w:sz w:val="28"/>
                <w:szCs w:val="28"/>
              </w:rPr>
              <w:t> </w:t>
            </w:r>
            <w:r w:rsidRPr="00C83CE8">
              <w:rPr>
                <w:bCs/>
                <w:sz w:val="28"/>
                <w:szCs w:val="28"/>
              </w:rPr>
              <w:t xml:space="preserve"> Новосибирской области и бюджета города Черепаново </w:t>
            </w:r>
            <w:r w:rsidR="00656D53">
              <w:rPr>
                <w:bCs/>
                <w:sz w:val="28"/>
                <w:szCs w:val="28"/>
              </w:rPr>
              <w:t>2168,10</w:t>
            </w:r>
            <w:r w:rsidRPr="00C83CE8">
              <w:rPr>
                <w:bCs/>
                <w:color w:val="FF0000"/>
                <w:sz w:val="28"/>
                <w:szCs w:val="28"/>
              </w:rPr>
              <w:t xml:space="preserve"> </w:t>
            </w:r>
            <w:r w:rsidRPr="00C83CE8">
              <w:rPr>
                <w:bCs/>
                <w:sz w:val="28"/>
                <w:szCs w:val="28"/>
              </w:rPr>
              <w:t xml:space="preserve">кв.м. аварийного жилищного фонда с отселением семей из многоквартирных домов, признанных после 1 января 2012 года аварийными и подлежащими сносу в связи с </w:t>
            </w:r>
            <w:r w:rsidRPr="00C83CE8">
              <w:rPr>
                <w:bCs/>
                <w:spacing w:val="-6"/>
                <w:sz w:val="28"/>
                <w:szCs w:val="28"/>
              </w:rPr>
              <w:t xml:space="preserve">физическим износом в процессе их эксплуатации </w:t>
            </w:r>
          </w:p>
        </w:tc>
      </w:tr>
      <w:tr w:rsidR="00BE6D6B" w:rsidRPr="00260B1D" w:rsidTr="00E200F2">
        <w:trPr>
          <w:trHeight w:val="717"/>
        </w:trPr>
        <w:tc>
          <w:tcPr>
            <w:tcW w:w="2660"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 xml:space="preserve">Оценка эффективности </w:t>
            </w:r>
            <w:r w:rsidRPr="00C83CE8">
              <w:rPr>
                <w:bCs/>
                <w:sz w:val="28"/>
                <w:szCs w:val="28"/>
              </w:rPr>
              <w:br/>
              <w:t>социальных и экономических</w:t>
            </w:r>
            <w:r w:rsidRPr="00C83CE8">
              <w:rPr>
                <w:bCs/>
                <w:sz w:val="28"/>
                <w:szCs w:val="28"/>
              </w:rPr>
              <w:br/>
              <w:t xml:space="preserve">последствий реализации </w:t>
            </w:r>
            <w:r w:rsidRPr="00C83CE8">
              <w:rPr>
                <w:bCs/>
                <w:sz w:val="28"/>
                <w:szCs w:val="28"/>
              </w:rPr>
              <w:br/>
              <w:t>Программы</w:t>
            </w:r>
          </w:p>
          <w:p w:rsidR="00BE6D6B" w:rsidRPr="00C83CE8" w:rsidRDefault="00BE6D6B" w:rsidP="00B20EB7">
            <w:pPr>
              <w:autoSpaceDE w:val="0"/>
              <w:autoSpaceDN w:val="0"/>
              <w:adjustRightInd w:val="0"/>
              <w:rPr>
                <w:bCs/>
                <w:sz w:val="28"/>
                <w:szCs w:val="28"/>
              </w:rPr>
            </w:pPr>
            <w:r w:rsidRPr="00C83CE8">
              <w:rPr>
                <w:bCs/>
                <w:sz w:val="28"/>
                <w:szCs w:val="28"/>
              </w:rPr>
              <w:t xml:space="preserve"> </w:t>
            </w: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r w:rsidRPr="00C83CE8">
              <w:rPr>
                <w:bCs/>
                <w:sz w:val="28"/>
                <w:szCs w:val="28"/>
              </w:rPr>
              <w:t>–</w:t>
            </w:r>
          </w:p>
          <w:p w:rsidR="00BE6D6B" w:rsidRPr="00C83CE8" w:rsidRDefault="00BE6D6B" w:rsidP="00B20EB7">
            <w:pPr>
              <w:autoSpaceDE w:val="0"/>
              <w:autoSpaceDN w:val="0"/>
              <w:adjustRightInd w:val="0"/>
              <w:rPr>
                <w:bCs/>
                <w:sz w:val="28"/>
                <w:szCs w:val="28"/>
              </w:rPr>
            </w:pPr>
          </w:p>
          <w:p w:rsidR="00BE6D6B" w:rsidRPr="00C83CE8" w:rsidRDefault="00BE6D6B" w:rsidP="00B20EB7">
            <w:pPr>
              <w:autoSpaceDE w:val="0"/>
              <w:autoSpaceDN w:val="0"/>
              <w:adjustRightInd w:val="0"/>
              <w:rPr>
                <w:bCs/>
                <w:sz w:val="28"/>
                <w:szCs w:val="28"/>
              </w:rPr>
            </w:pPr>
            <w:r w:rsidRPr="00C83CE8">
              <w:rPr>
                <w:bCs/>
                <w:sz w:val="28"/>
                <w:szCs w:val="28"/>
              </w:rPr>
              <w:t>–</w:t>
            </w: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r w:rsidRPr="00C83CE8">
              <w:rPr>
                <w:bCs/>
                <w:sz w:val="28"/>
                <w:szCs w:val="28"/>
              </w:rPr>
              <w:t>реализация гражданами права на безопасные и благоприятные условия проживания;</w:t>
            </w:r>
          </w:p>
          <w:p w:rsidR="00BE6D6B" w:rsidRPr="00C83CE8" w:rsidRDefault="00BE6D6B" w:rsidP="00656D53">
            <w:pPr>
              <w:autoSpaceDE w:val="0"/>
              <w:autoSpaceDN w:val="0"/>
              <w:adjustRightInd w:val="0"/>
              <w:jc w:val="both"/>
              <w:rPr>
                <w:bCs/>
                <w:sz w:val="28"/>
                <w:szCs w:val="28"/>
              </w:rPr>
            </w:pPr>
            <w:r>
              <w:rPr>
                <w:bCs/>
                <w:sz w:val="28"/>
                <w:szCs w:val="28"/>
              </w:rPr>
              <w:t>снижение в 2015-202</w:t>
            </w:r>
            <w:r w:rsidR="00656D53">
              <w:rPr>
                <w:bCs/>
                <w:sz w:val="28"/>
                <w:szCs w:val="28"/>
              </w:rPr>
              <w:t xml:space="preserve">6 </w:t>
            </w:r>
            <w:r w:rsidRPr="00C83CE8">
              <w:rPr>
                <w:bCs/>
                <w:sz w:val="28"/>
                <w:szCs w:val="28"/>
              </w:rPr>
              <w:t>гг. доли населения, проживающего в многоквартирных домах на территории города Черепаново, признанных в установленном порядке аварийными.</w:t>
            </w:r>
          </w:p>
        </w:tc>
      </w:tr>
      <w:tr w:rsidR="00BE6D6B" w:rsidRPr="00260B1D" w:rsidTr="00E200F2">
        <w:trPr>
          <w:trHeight w:val="717"/>
        </w:trPr>
        <w:tc>
          <w:tcPr>
            <w:tcW w:w="2660" w:type="dxa"/>
            <w:tcMar>
              <w:left w:w="108" w:type="dxa"/>
              <w:bottom w:w="45" w:type="dxa"/>
              <w:right w:w="108" w:type="dxa"/>
            </w:tcMar>
          </w:tcPr>
          <w:p w:rsidR="00BE6D6B" w:rsidRPr="00C83CE8" w:rsidRDefault="00BE6D6B" w:rsidP="00B20EB7">
            <w:pPr>
              <w:autoSpaceDE w:val="0"/>
              <w:autoSpaceDN w:val="0"/>
              <w:adjustRightInd w:val="0"/>
              <w:rPr>
                <w:bCs/>
                <w:sz w:val="28"/>
                <w:szCs w:val="28"/>
              </w:rPr>
            </w:pPr>
          </w:p>
        </w:tc>
        <w:tc>
          <w:tcPr>
            <w:tcW w:w="541" w:type="dxa"/>
            <w:tcMar>
              <w:left w:w="108" w:type="dxa"/>
              <w:bottom w:w="45" w:type="dxa"/>
              <w:right w:w="108" w:type="dxa"/>
            </w:tcMar>
          </w:tcPr>
          <w:p w:rsidR="00BE6D6B" w:rsidRPr="00C83CE8" w:rsidRDefault="00BE6D6B" w:rsidP="00B20EB7">
            <w:pPr>
              <w:autoSpaceDE w:val="0"/>
              <w:autoSpaceDN w:val="0"/>
              <w:adjustRightInd w:val="0"/>
              <w:rPr>
                <w:bCs/>
                <w:sz w:val="28"/>
                <w:szCs w:val="28"/>
              </w:rPr>
            </w:pPr>
          </w:p>
        </w:tc>
        <w:tc>
          <w:tcPr>
            <w:tcW w:w="6936" w:type="dxa"/>
            <w:tcMar>
              <w:left w:w="108" w:type="dxa"/>
              <w:bottom w:w="45" w:type="dxa"/>
              <w:right w:w="108" w:type="dxa"/>
            </w:tcMar>
          </w:tcPr>
          <w:p w:rsidR="00BE6D6B" w:rsidRPr="00C83CE8" w:rsidRDefault="00BE6D6B" w:rsidP="00B20EB7">
            <w:pPr>
              <w:autoSpaceDE w:val="0"/>
              <w:autoSpaceDN w:val="0"/>
              <w:adjustRightInd w:val="0"/>
              <w:jc w:val="both"/>
              <w:rPr>
                <w:bCs/>
                <w:sz w:val="28"/>
                <w:szCs w:val="28"/>
              </w:rPr>
            </w:pPr>
          </w:p>
        </w:tc>
      </w:tr>
      <w:tr w:rsidR="003423E5" w:rsidRPr="00260B1D" w:rsidTr="00E200F2">
        <w:trPr>
          <w:trHeight w:val="717"/>
        </w:trPr>
        <w:tc>
          <w:tcPr>
            <w:tcW w:w="2660" w:type="dxa"/>
            <w:tcBorders>
              <w:bottom w:val="nil"/>
            </w:tcBorders>
            <w:tcMar>
              <w:left w:w="108" w:type="dxa"/>
              <w:bottom w:w="45" w:type="dxa"/>
              <w:right w:w="108" w:type="dxa"/>
            </w:tcMar>
          </w:tcPr>
          <w:p w:rsidR="003423E5" w:rsidRPr="00C83CE8" w:rsidRDefault="003423E5" w:rsidP="00B20EB7">
            <w:pPr>
              <w:autoSpaceDE w:val="0"/>
              <w:autoSpaceDN w:val="0"/>
              <w:adjustRightInd w:val="0"/>
              <w:rPr>
                <w:bCs/>
                <w:sz w:val="28"/>
                <w:szCs w:val="28"/>
              </w:rPr>
            </w:pPr>
          </w:p>
        </w:tc>
        <w:tc>
          <w:tcPr>
            <w:tcW w:w="541" w:type="dxa"/>
            <w:tcBorders>
              <w:bottom w:val="nil"/>
            </w:tcBorders>
            <w:tcMar>
              <w:left w:w="108" w:type="dxa"/>
              <w:bottom w:w="45" w:type="dxa"/>
              <w:right w:w="108" w:type="dxa"/>
            </w:tcMar>
          </w:tcPr>
          <w:p w:rsidR="003423E5" w:rsidRPr="00C83CE8" w:rsidRDefault="003423E5" w:rsidP="00B20EB7">
            <w:pPr>
              <w:autoSpaceDE w:val="0"/>
              <w:autoSpaceDN w:val="0"/>
              <w:adjustRightInd w:val="0"/>
              <w:rPr>
                <w:bCs/>
                <w:sz w:val="28"/>
                <w:szCs w:val="28"/>
              </w:rPr>
            </w:pPr>
          </w:p>
        </w:tc>
        <w:tc>
          <w:tcPr>
            <w:tcW w:w="6936" w:type="dxa"/>
            <w:tcBorders>
              <w:bottom w:val="nil"/>
            </w:tcBorders>
            <w:tcMar>
              <w:left w:w="108" w:type="dxa"/>
              <w:bottom w:w="45" w:type="dxa"/>
              <w:right w:w="108" w:type="dxa"/>
            </w:tcMar>
          </w:tcPr>
          <w:p w:rsidR="003423E5" w:rsidRPr="00C83CE8" w:rsidRDefault="003423E5" w:rsidP="00B20EB7">
            <w:pPr>
              <w:autoSpaceDE w:val="0"/>
              <w:autoSpaceDN w:val="0"/>
              <w:adjustRightInd w:val="0"/>
              <w:jc w:val="both"/>
              <w:rPr>
                <w:bCs/>
                <w:sz w:val="28"/>
                <w:szCs w:val="28"/>
              </w:rPr>
            </w:pPr>
          </w:p>
        </w:tc>
      </w:tr>
      <w:tr w:rsidR="009B6A51" w:rsidRPr="00260B1D" w:rsidTr="00E200F2">
        <w:trPr>
          <w:trHeight w:val="717"/>
        </w:trPr>
        <w:tc>
          <w:tcPr>
            <w:tcW w:w="2660" w:type="dxa"/>
            <w:tcBorders>
              <w:bottom w:val="nil"/>
            </w:tcBorders>
            <w:tcMar>
              <w:left w:w="108" w:type="dxa"/>
              <w:bottom w:w="45" w:type="dxa"/>
              <w:right w:w="108" w:type="dxa"/>
            </w:tcMar>
          </w:tcPr>
          <w:p w:rsidR="009B6A51" w:rsidRPr="00C83CE8" w:rsidRDefault="009B6A51" w:rsidP="00B20EB7">
            <w:pPr>
              <w:autoSpaceDE w:val="0"/>
              <w:autoSpaceDN w:val="0"/>
              <w:adjustRightInd w:val="0"/>
              <w:rPr>
                <w:bCs/>
                <w:sz w:val="28"/>
                <w:szCs w:val="28"/>
              </w:rPr>
            </w:pPr>
          </w:p>
        </w:tc>
        <w:tc>
          <w:tcPr>
            <w:tcW w:w="541" w:type="dxa"/>
            <w:tcBorders>
              <w:bottom w:val="nil"/>
            </w:tcBorders>
            <w:tcMar>
              <w:left w:w="108" w:type="dxa"/>
              <w:bottom w:w="45" w:type="dxa"/>
              <w:right w:w="108" w:type="dxa"/>
            </w:tcMar>
          </w:tcPr>
          <w:p w:rsidR="009B6A51" w:rsidRPr="00C83CE8" w:rsidRDefault="009B6A51" w:rsidP="00B20EB7">
            <w:pPr>
              <w:autoSpaceDE w:val="0"/>
              <w:autoSpaceDN w:val="0"/>
              <w:adjustRightInd w:val="0"/>
              <w:rPr>
                <w:bCs/>
                <w:sz w:val="28"/>
                <w:szCs w:val="28"/>
              </w:rPr>
            </w:pPr>
          </w:p>
        </w:tc>
        <w:tc>
          <w:tcPr>
            <w:tcW w:w="6936" w:type="dxa"/>
            <w:tcBorders>
              <w:bottom w:val="nil"/>
            </w:tcBorders>
            <w:tcMar>
              <w:left w:w="108" w:type="dxa"/>
              <w:bottom w:w="45" w:type="dxa"/>
              <w:right w:w="108" w:type="dxa"/>
            </w:tcMar>
          </w:tcPr>
          <w:p w:rsidR="009B6A51" w:rsidRPr="00C83CE8" w:rsidRDefault="009B6A51" w:rsidP="00B20EB7">
            <w:pPr>
              <w:autoSpaceDE w:val="0"/>
              <w:autoSpaceDN w:val="0"/>
              <w:adjustRightInd w:val="0"/>
              <w:jc w:val="both"/>
              <w:rPr>
                <w:bCs/>
                <w:sz w:val="28"/>
                <w:szCs w:val="28"/>
              </w:rPr>
            </w:pPr>
          </w:p>
        </w:tc>
      </w:tr>
    </w:tbl>
    <w:p w:rsidR="009B6A51" w:rsidRPr="00C83CE8" w:rsidRDefault="009B6A51" w:rsidP="009B6A51">
      <w:pPr>
        <w:pageBreakBefore/>
        <w:widowControl w:val="0"/>
        <w:autoSpaceDE w:val="0"/>
        <w:autoSpaceDN w:val="0"/>
        <w:adjustRightInd w:val="0"/>
        <w:jc w:val="center"/>
        <w:rPr>
          <w:b/>
          <w:sz w:val="28"/>
          <w:szCs w:val="28"/>
        </w:rPr>
      </w:pPr>
      <w:r w:rsidRPr="00C83CE8">
        <w:rPr>
          <w:b/>
          <w:sz w:val="28"/>
          <w:szCs w:val="28"/>
          <w:lang w:val="en-US"/>
        </w:rPr>
        <w:lastRenderedPageBreak/>
        <w:t>I</w:t>
      </w:r>
      <w:r w:rsidRPr="00C83CE8">
        <w:rPr>
          <w:b/>
          <w:sz w:val="28"/>
          <w:szCs w:val="28"/>
        </w:rPr>
        <w:t>. Цели и задачи Программы</w:t>
      </w:r>
    </w:p>
    <w:p w:rsidR="009B6A51" w:rsidRPr="00C83CE8" w:rsidRDefault="009B6A51" w:rsidP="009B6A51">
      <w:pPr>
        <w:widowControl w:val="0"/>
        <w:autoSpaceDE w:val="0"/>
        <w:autoSpaceDN w:val="0"/>
        <w:adjustRightInd w:val="0"/>
        <w:jc w:val="both"/>
        <w:rPr>
          <w:bCs/>
          <w:sz w:val="28"/>
          <w:szCs w:val="28"/>
        </w:rPr>
      </w:pPr>
      <w:r w:rsidRPr="00C83CE8">
        <w:rPr>
          <w:sz w:val="28"/>
          <w:szCs w:val="28"/>
        </w:rPr>
        <w:t xml:space="preserve"> </w:t>
      </w:r>
      <w:r w:rsidRPr="00C83CE8">
        <w:rPr>
          <w:sz w:val="28"/>
          <w:szCs w:val="28"/>
        </w:rPr>
        <w:tab/>
      </w:r>
    </w:p>
    <w:p w:rsidR="009B6A51" w:rsidRPr="00C83CE8" w:rsidRDefault="00E200F2" w:rsidP="00E200F2">
      <w:pPr>
        <w:tabs>
          <w:tab w:val="left" w:pos="0"/>
        </w:tabs>
        <w:autoSpaceDE w:val="0"/>
        <w:autoSpaceDN w:val="0"/>
        <w:adjustRightInd w:val="0"/>
        <w:jc w:val="both"/>
        <w:rPr>
          <w:sz w:val="28"/>
          <w:szCs w:val="28"/>
        </w:rPr>
      </w:pPr>
      <w:r>
        <w:rPr>
          <w:sz w:val="28"/>
          <w:szCs w:val="28"/>
        </w:rPr>
        <w:tab/>
      </w:r>
      <w:r w:rsidR="009B6A51" w:rsidRPr="00C83CE8">
        <w:rPr>
          <w:sz w:val="28"/>
          <w:szCs w:val="28"/>
        </w:rPr>
        <w:t>Программа разработана в рамках реализации постановления Правительства Новосибирской области от 16.02.2015 № 66-п.</w:t>
      </w:r>
    </w:p>
    <w:p w:rsidR="009B6A51" w:rsidRPr="00C83CE8" w:rsidRDefault="009B6A51" w:rsidP="00A7595E">
      <w:pPr>
        <w:autoSpaceDE w:val="0"/>
        <w:autoSpaceDN w:val="0"/>
        <w:adjustRightInd w:val="0"/>
        <w:ind w:firstLine="709"/>
        <w:jc w:val="both"/>
        <w:rPr>
          <w:sz w:val="28"/>
          <w:szCs w:val="28"/>
        </w:rPr>
      </w:pPr>
      <w:r w:rsidRPr="00C83CE8">
        <w:rPr>
          <w:sz w:val="28"/>
          <w:szCs w:val="28"/>
        </w:rPr>
        <w:t>Целями Программы являются:</w:t>
      </w:r>
    </w:p>
    <w:p w:rsidR="009B6A51" w:rsidRPr="00C83CE8" w:rsidRDefault="009B6A51" w:rsidP="00A7595E">
      <w:pPr>
        <w:overflowPunct w:val="0"/>
        <w:autoSpaceDE w:val="0"/>
        <w:autoSpaceDN w:val="0"/>
        <w:adjustRightInd w:val="0"/>
        <w:ind w:firstLine="709"/>
        <w:jc w:val="both"/>
        <w:rPr>
          <w:bCs/>
          <w:sz w:val="28"/>
          <w:szCs w:val="28"/>
        </w:rPr>
      </w:pPr>
      <w:r>
        <w:rPr>
          <w:sz w:val="28"/>
          <w:szCs w:val="28"/>
        </w:rPr>
        <w:t>-</w:t>
      </w:r>
      <w:r w:rsidRPr="00C83CE8">
        <w:rPr>
          <w:sz w:val="28"/>
          <w:szCs w:val="28"/>
        </w:rPr>
        <w:t>переселение граждан из аварийного жилищного фонда;</w:t>
      </w:r>
    </w:p>
    <w:p w:rsidR="009B6A51" w:rsidRPr="00C83CE8" w:rsidRDefault="009B6A51" w:rsidP="00A7595E">
      <w:pPr>
        <w:tabs>
          <w:tab w:val="num" w:pos="142"/>
        </w:tabs>
        <w:overflowPunct w:val="0"/>
        <w:autoSpaceDE w:val="0"/>
        <w:autoSpaceDN w:val="0"/>
        <w:adjustRightInd w:val="0"/>
        <w:ind w:firstLine="709"/>
        <w:jc w:val="both"/>
        <w:rPr>
          <w:sz w:val="28"/>
          <w:szCs w:val="28"/>
        </w:rPr>
      </w:pPr>
      <w:r>
        <w:rPr>
          <w:sz w:val="28"/>
          <w:szCs w:val="28"/>
        </w:rPr>
        <w:t>-</w:t>
      </w:r>
      <w:r w:rsidRPr="00C83CE8">
        <w:rPr>
          <w:sz w:val="28"/>
          <w:szCs w:val="28"/>
        </w:rPr>
        <w:t>создание безопасных и благоприятных условий проживания граждан;</w:t>
      </w:r>
    </w:p>
    <w:p w:rsidR="009B6A51" w:rsidRPr="00C83CE8" w:rsidRDefault="009B6A51" w:rsidP="00A7595E">
      <w:pPr>
        <w:overflowPunct w:val="0"/>
        <w:autoSpaceDE w:val="0"/>
        <w:autoSpaceDN w:val="0"/>
        <w:adjustRightInd w:val="0"/>
        <w:ind w:firstLine="709"/>
        <w:jc w:val="both"/>
        <w:rPr>
          <w:sz w:val="28"/>
          <w:szCs w:val="28"/>
        </w:rPr>
      </w:pPr>
      <w:r>
        <w:rPr>
          <w:sz w:val="28"/>
          <w:szCs w:val="28"/>
        </w:rPr>
        <w:t>-</w:t>
      </w:r>
      <w:r w:rsidRPr="00C83CE8">
        <w:rPr>
          <w:sz w:val="28"/>
          <w:szCs w:val="28"/>
        </w:rPr>
        <w:t>формирование адресного подхода к решению проблемы переселения граждан из аварийного жилищного фонда;</w:t>
      </w:r>
    </w:p>
    <w:p w:rsidR="009B6A51" w:rsidRPr="00C83CE8" w:rsidRDefault="009B6A51" w:rsidP="00A7595E">
      <w:pPr>
        <w:overflowPunct w:val="0"/>
        <w:autoSpaceDE w:val="0"/>
        <w:autoSpaceDN w:val="0"/>
        <w:adjustRightInd w:val="0"/>
        <w:ind w:firstLine="709"/>
        <w:jc w:val="both"/>
        <w:rPr>
          <w:bCs/>
          <w:sz w:val="28"/>
          <w:szCs w:val="28"/>
        </w:rPr>
      </w:pPr>
      <w:r>
        <w:rPr>
          <w:sz w:val="28"/>
          <w:szCs w:val="28"/>
        </w:rPr>
        <w:t>-</w:t>
      </w:r>
      <w:r w:rsidRPr="00C83CE8">
        <w:rPr>
          <w:sz w:val="28"/>
          <w:szCs w:val="28"/>
        </w:rPr>
        <w:t>повышение качества реформирования жилищно-коммунального</w:t>
      </w:r>
      <w:r w:rsidRPr="00C83CE8">
        <w:rPr>
          <w:bCs/>
          <w:sz w:val="28"/>
          <w:szCs w:val="28"/>
        </w:rPr>
        <w:t xml:space="preserve"> хозяйства. </w:t>
      </w:r>
    </w:p>
    <w:p w:rsidR="009B6A51" w:rsidRPr="00C83CE8" w:rsidRDefault="009B6A51" w:rsidP="00A7595E">
      <w:pPr>
        <w:tabs>
          <w:tab w:val="num" w:pos="0"/>
        </w:tabs>
        <w:autoSpaceDE w:val="0"/>
        <w:autoSpaceDN w:val="0"/>
        <w:adjustRightInd w:val="0"/>
        <w:ind w:firstLine="709"/>
        <w:jc w:val="both"/>
        <w:rPr>
          <w:bCs/>
          <w:sz w:val="28"/>
          <w:szCs w:val="28"/>
        </w:rPr>
      </w:pPr>
      <w:r w:rsidRPr="00C83CE8">
        <w:rPr>
          <w:sz w:val="28"/>
          <w:szCs w:val="28"/>
        </w:rPr>
        <w:t>В рамках реализации Программы будут решаться следующие основные задачи:</w:t>
      </w:r>
    </w:p>
    <w:p w:rsidR="009B6A51" w:rsidRPr="00C83CE8" w:rsidRDefault="009B6A51" w:rsidP="00A7595E">
      <w:pPr>
        <w:overflowPunct w:val="0"/>
        <w:autoSpaceDE w:val="0"/>
        <w:autoSpaceDN w:val="0"/>
        <w:adjustRightInd w:val="0"/>
        <w:ind w:firstLine="709"/>
        <w:jc w:val="both"/>
        <w:rPr>
          <w:bCs/>
          <w:sz w:val="28"/>
          <w:szCs w:val="28"/>
        </w:rPr>
      </w:pPr>
      <w:r>
        <w:rPr>
          <w:sz w:val="28"/>
          <w:szCs w:val="28"/>
        </w:rPr>
        <w:t>-</w:t>
      </w:r>
      <w:r w:rsidRPr="00C83CE8">
        <w:rPr>
          <w:sz w:val="28"/>
          <w:szCs w:val="28"/>
        </w:rPr>
        <w:t>разработка правовых и методологических механизмов переселения граждан из аварийного жилищного фонда;</w:t>
      </w:r>
    </w:p>
    <w:p w:rsidR="009B6A51" w:rsidRPr="00C83CE8" w:rsidRDefault="009B6A51" w:rsidP="00A7595E">
      <w:pPr>
        <w:overflowPunct w:val="0"/>
        <w:autoSpaceDE w:val="0"/>
        <w:autoSpaceDN w:val="0"/>
        <w:adjustRightInd w:val="0"/>
        <w:ind w:firstLine="709"/>
        <w:jc w:val="both"/>
        <w:rPr>
          <w:bCs/>
          <w:sz w:val="28"/>
          <w:szCs w:val="28"/>
        </w:rPr>
      </w:pPr>
      <w:r>
        <w:rPr>
          <w:sz w:val="28"/>
          <w:szCs w:val="28"/>
        </w:rPr>
        <w:t>-</w:t>
      </w:r>
      <w:r w:rsidRPr="00C83CE8">
        <w:rPr>
          <w:sz w:val="28"/>
          <w:szCs w:val="28"/>
        </w:rPr>
        <w:t>формирование финансовых ресурсов для обеспечения благоустроенными жилыми помещениями граждан, переселяемых из аварийного жилищного фонда;</w:t>
      </w:r>
    </w:p>
    <w:p w:rsidR="009B6A51" w:rsidRPr="00C83CE8" w:rsidRDefault="009B6A51" w:rsidP="00A7595E">
      <w:pPr>
        <w:overflowPunct w:val="0"/>
        <w:autoSpaceDE w:val="0"/>
        <w:autoSpaceDN w:val="0"/>
        <w:adjustRightInd w:val="0"/>
        <w:ind w:firstLine="709"/>
        <w:jc w:val="both"/>
        <w:rPr>
          <w:bCs/>
          <w:sz w:val="28"/>
          <w:szCs w:val="28"/>
        </w:rPr>
      </w:pPr>
      <w:r>
        <w:rPr>
          <w:sz w:val="28"/>
          <w:szCs w:val="28"/>
        </w:rPr>
        <w:t>-</w:t>
      </w:r>
      <w:r w:rsidRPr="00C83CE8">
        <w:rPr>
          <w:sz w:val="28"/>
          <w:szCs w:val="28"/>
        </w:rPr>
        <w:t>привлечение финансовой поддержки за счет средств бюджета Новосибирской области;</w:t>
      </w:r>
    </w:p>
    <w:p w:rsidR="009B6A51"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выработка механизмов предоставления жилых помещений переселяемым гражданам.</w:t>
      </w:r>
    </w:p>
    <w:p w:rsidR="004A3BBB" w:rsidRPr="00C83CE8" w:rsidRDefault="004A3BBB" w:rsidP="00A7595E">
      <w:pPr>
        <w:overflowPunct w:val="0"/>
        <w:autoSpaceDE w:val="0"/>
        <w:autoSpaceDN w:val="0"/>
        <w:adjustRightInd w:val="0"/>
        <w:ind w:firstLine="709"/>
        <w:jc w:val="both"/>
        <w:rPr>
          <w:bCs/>
          <w:sz w:val="28"/>
          <w:szCs w:val="28"/>
        </w:rPr>
      </w:pPr>
    </w:p>
    <w:p w:rsidR="009B6A51" w:rsidRDefault="009B6A51" w:rsidP="009B6A51">
      <w:pPr>
        <w:tabs>
          <w:tab w:val="num" w:pos="0"/>
        </w:tabs>
        <w:autoSpaceDE w:val="0"/>
        <w:autoSpaceDN w:val="0"/>
        <w:adjustRightInd w:val="0"/>
        <w:jc w:val="center"/>
        <w:rPr>
          <w:b/>
          <w:sz w:val="28"/>
          <w:szCs w:val="28"/>
        </w:rPr>
      </w:pPr>
      <w:r w:rsidRPr="00C83CE8">
        <w:rPr>
          <w:b/>
          <w:sz w:val="28"/>
          <w:szCs w:val="28"/>
          <w:lang w:val="en-US"/>
        </w:rPr>
        <w:t>II</w:t>
      </w:r>
      <w:r w:rsidRPr="00C83CE8">
        <w:rPr>
          <w:b/>
          <w:sz w:val="28"/>
          <w:szCs w:val="28"/>
        </w:rPr>
        <w:t>. Основные направления реализации Программы</w:t>
      </w:r>
    </w:p>
    <w:p w:rsidR="009B6A51" w:rsidRPr="00C83CE8" w:rsidRDefault="009B6A51" w:rsidP="009B6A51">
      <w:pPr>
        <w:tabs>
          <w:tab w:val="num" w:pos="0"/>
        </w:tabs>
        <w:autoSpaceDE w:val="0"/>
        <w:autoSpaceDN w:val="0"/>
        <w:adjustRightInd w:val="0"/>
        <w:jc w:val="center"/>
        <w:rPr>
          <w:b/>
          <w:sz w:val="28"/>
          <w:szCs w:val="28"/>
        </w:rPr>
      </w:pP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Реализация Программы осуществляется по следующим направлениям:</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 xml:space="preserve">формирование нормативной правовой базы, определяющей порядок и условия финансирования мероприятий по переселению граждан из аварийного жилищного фонда; </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анализ нормативно-правовых актов, регулирующих порядок переселения граждан из аварийного жилищного фонда;</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При реализации Программы необходимо исходить из следующих положений:</w:t>
      </w:r>
      <w:bookmarkStart w:id="0" w:name="_GoBack"/>
      <w:bookmarkEnd w:id="0"/>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 xml:space="preserve">принятие решений и проведение мероприятий по переселению граждан из аварийного жилищного фонда за счет средств </w:t>
      </w:r>
      <w:r w:rsidRPr="00C83CE8">
        <w:rPr>
          <w:sz w:val="28"/>
          <w:szCs w:val="28"/>
        </w:rPr>
        <w:t>бюджета Новосибирской области</w:t>
      </w:r>
      <w:r w:rsidRPr="00C83CE8">
        <w:rPr>
          <w:bCs/>
          <w:sz w:val="28"/>
          <w:szCs w:val="28"/>
        </w:rPr>
        <w:t xml:space="preserve"> и обязательной доли финансирования за</w:t>
      </w:r>
      <w:r>
        <w:rPr>
          <w:bCs/>
          <w:sz w:val="28"/>
          <w:szCs w:val="28"/>
        </w:rPr>
        <w:t xml:space="preserve"> счет средств местного бюджета </w:t>
      </w:r>
      <w:r w:rsidRPr="00C83CE8">
        <w:rPr>
          <w:bCs/>
          <w:sz w:val="28"/>
          <w:szCs w:val="28"/>
        </w:rPr>
        <w:t>производится в соответствии со статьями 32 и 86 Жилищного кодекса Российской Федерации;</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граждане, занимающие жилые помещения по договору социального найма и выселяемые в порядке статьи 86 Жилищного кодекса Российской Федерации, имеют право на предоставление другого благоустроенного жилого помещения по договору социального найма, равнозначного по общей площади, ранее занимаемому жилому помещению.</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Г</w:t>
      </w:r>
      <w:r w:rsidRPr="00C83CE8">
        <w:rPr>
          <w:bCs/>
          <w:color w:val="000000"/>
          <w:sz w:val="28"/>
          <w:szCs w:val="28"/>
        </w:rPr>
        <w:t>раждане из</w:t>
      </w:r>
      <w:r w:rsidRPr="00C83CE8">
        <w:rPr>
          <w:bCs/>
          <w:sz w:val="28"/>
          <w:szCs w:val="28"/>
        </w:rPr>
        <w:t xml:space="preserve"> аварийных жилых домов переселяются следующими способами:</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предоставление жилых помещений путем заключения договоров мены взамен изымаемых жилых помещений;</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lastRenderedPageBreak/>
        <w:t>-</w:t>
      </w:r>
      <w:r w:rsidRPr="00C83CE8">
        <w:rPr>
          <w:bCs/>
          <w:sz w:val="28"/>
          <w:szCs w:val="28"/>
        </w:rPr>
        <w:t xml:space="preserve">предоставление гражданам других благоустроенных жилых помещений по договорам социального найма в связи с выселением в порядке, установленном статьями 86 и 89 Жилищного кодекса Российской Федерации. </w:t>
      </w:r>
    </w:p>
    <w:p w:rsidR="009B6A51" w:rsidRPr="00C83CE8" w:rsidRDefault="009B6A51" w:rsidP="00A7595E">
      <w:pPr>
        <w:tabs>
          <w:tab w:val="num" w:pos="0"/>
        </w:tabs>
        <w:autoSpaceDE w:val="0"/>
        <w:autoSpaceDN w:val="0"/>
        <w:adjustRightInd w:val="0"/>
        <w:ind w:firstLine="709"/>
        <w:jc w:val="both"/>
        <w:rPr>
          <w:bCs/>
          <w:color w:val="000000"/>
          <w:sz w:val="28"/>
          <w:szCs w:val="28"/>
        </w:rPr>
      </w:pPr>
      <w:r w:rsidRPr="00C83CE8">
        <w:rPr>
          <w:bCs/>
          <w:sz w:val="28"/>
          <w:szCs w:val="28"/>
        </w:rPr>
        <w:t xml:space="preserve">Переселение граждан из аварийного жилищного фонда осуществляется </w:t>
      </w:r>
      <w:r w:rsidRPr="00C83CE8">
        <w:rPr>
          <w:bCs/>
          <w:color w:val="000000"/>
          <w:sz w:val="28"/>
          <w:szCs w:val="28"/>
        </w:rPr>
        <w:t>путем приобретения у застройщиков жилых помещений в многоквартирных домах жилищного строительства (в том числе многокв</w:t>
      </w:r>
      <w:r w:rsidR="004A3BBB">
        <w:rPr>
          <w:bCs/>
          <w:color w:val="000000"/>
          <w:sz w:val="28"/>
          <w:szCs w:val="28"/>
        </w:rPr>
        <w:t xml:space="preserve">артирных домах, строительство </w:t>
      </w:r>
      <w:r w:rsidRPr="00C83CE8">
        <w:rPr>
          <w:bCs/>
          <w:color w:val="000000"/>
          <w:sz w:val="28"/>
          <w:szCs w:val="28"/>
        </w:rPr>
        <w:t>которых не завершено, включая многоквартирные дома, строящиеся (создаваемые) с привлечением денежных средств граждан и (или) юридических лиц) и (или) на строительство многоквартирных домов.</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Жилые помещения, созданные либо приобретенные за счет средств, предусмотренных настоящей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либо в порядке, предусмотренном статьей 32 Жилищного кодекса Российской Федерации.</w:t>
      </w:r>
    </w:p>
    <w:p w:rsidR="009B6A51" w:rsidRPr="00C83CE8" w:rsidRDefault="009B6A51" w:rsidP="00A7595E">
      <w:pPr>
        <w:tabs>
          <w:tab w:val="num" w:pos="0"/>
        </w:tabs>
        <w:autoSpaceDE w:val="0"/>
        <w:autoSpaceDN w:val="0"/>
        <w:adjustRightInd w:val="0"/>
        <w:ind w:firstLine="709"/>
        <w:jc w:val="both"/>
        <w:rPr>
          <w:sz w:val="28"/>
          <w:szCs w:val="28"/>
        </w:rPr>
      </w:pPr>
      <w:r w:rsidRPr="00C83CE8">
        <w:rPr>
          <w:sz w:val="28"/>
          <w:szCs w:val="28"/>
        </w:rPr>
        <w:t>Организационные мероприятия по реализации Программы предусматривают следующие меры:</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 xml:space="preserve">информирование собственников и нанимателей жилых помещений аварийного жилищного фонда о порядке и условиях участия в Программе путем личного приема граждан. </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 xml:space="preserve">сбор и обобщение информации о сносе жилых домов, не подлежащих капитальному ремонту или реконструкции, и использовании освобожденных земельных участков для строительства новых объектов градостроительной деятельности и иных целей в соответствии с Земельным кодексом Российской Федерации и Градостроительным кодексом Российской Федерации. </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разработку механизма контроля за использованием освобожденных земельных участков.</w:t>
      </w:r>
    </w:p>
    <w:p w:rsidR="009B6A51" w:rsidRDefault="009B6A51" w:rsidP="00A7595E">
      <w:pPr>
        <w:tabs>
          <w:tab w:val="num" w:pos="0"/>
        </w:tabs>
        <w:autoSpaceDE w:val="0"/>
        <w:autoSpaceDN w:val="0"/>
        <w:adjustRightInd w:val="0"/>
        <w:ind w:firstLine="709"/>
        <w:jc w:val="both"/>
        <w:rPr>
          <w:bCs/>
          <w:sz w:val="28"/>
          <w:szCs w:val="28"/>
        </w:rPr>
      </w:pPr>
      <w:r w:rsidRPr="00C83CE8">
        <w:rPr>
          <w:bCs/>
          <w:sz w:val="28"/>
          <w:szCs w:val="28"/>
        </w:rPr>
        <w:t>Земельный участок, на котором расположен многоквартирный дом, признанный аварийным и подлежащим сносу, подлежит изъятию для муниципальных нужд в порядке, установленном федеральным и областным законодательством.</w:t>
      </w:r>
    </w:p>
    <w:p w:rsidR="004A3BBB" w:rsidRPr="00C83CE8" w:rsidRDefault="004A3BBB" w:rsidP="00A7595E">
      <w:pPr>
        <w:tabs>
          <w:tab w:val="num" w:pos="0"/>
        </w:tabs>
        <w:autoSpaceDE w:val="0"/>
        <w:autoSpaceDN w:val="0"/>
        <w:adjustRightInd w:val="0"/>
        <w:ind w:firstLine="709"/>
        <w:jc w:val="both"/>
        <w:rPr>
          <w:bCs/>
          <w:sz w:val="28"/>
          <w:szCs w:val="28"/>
        </w:rPr>
      </w:pPr>
    </w:p>
    <w:p w:rsidR="009B6A51" w:rsidRDefault="009B6A51" w:rsidP="009B6A51">
      <w:pPr>
        <w:tabs>
          <w:tab w:val="num" w:pos="0"/>
        </w:tabs>
        <w:autoSpaceDE w:val="0"/>
        <w:autoSpaceDN w:val="0"/>
        <w:adjustRightInd w:val="0"/>
        <w:jc w:val="center"/>
        <w:outlineLvl w:val="0"/>
        <w:rPr>
          <w:b/>
          <w:bCs/>
          <w:kern w:val="36"/>
          <w:sz w:val="28"/>
          <w:szCs w:val="28"/>
        </w:rPr>
      </w:pPr>
      <w:r w:rsidRPr="00C83CE8">
        <w:rPr>
          <w:b/>
          <w:bCs/>
          <w:kern w:val="36"/>
          <w:sz w:val="28"/>
          <w:szCs w:val="28"/>
        </w:rPr>
        <w:t>I</w:t>
      </w:r>
      <w:r w:rsidRPr="00C83CE8">
        <w:rPr>
          <w:b/>
          <w:bCs/>
          <w:kern w:val="36"/>
          <w:sz w:val="28"/>
          <w:szCs w:val="28"/>
          <w:lang w:val="en-US"/>
        </w:rPr>
        <w:t>II</w:t>
      </w:r>
      <w:r w:rsidRPr="00C83CE8">
        <w:rPr>
          <w:b/>
          <w:bCs/>
          <w:kern w:val="36"/>
          <w:sz w:val="28"/>
          <w:szCs w:val="28"/>
        </w:rPr>
        <w:t>. Объемы и источники финансирования Программы</w:t>
      </w:r>
    </w:p>
    <w:p w:rsidR="009B6A51" w:rsidRPr="00C83CE8" w:rsidRDefault="009B6A51" w:rsidP="009B6A51">
      <w:pPr>
        <w:tabs>
          <w:tab w:val="num" w:pos="0"/>
        </w:tabs>
        <w:autoSpaceDE w:val="0"/>
        <w:autoSpaceDN w:val="0"/>
        <w:adjustRightInd w:val="0"/>
        <w:jc w:val="center"/>
        <w:outlineLvl w:val="0"/>
        <w:rPr>
          <w:b/>
          <w:bCs/>
          <w:kern w:val="36"/>
          <w:sz w:val="28"/>
          <w:szCs w:val="28"/>
        </w:rPr>
      </w:pPr>
    </w:p>
    <w:p w:rsidR="009B6A51" w:rsidRDefault="009B6A51" w:rsidP="00A7595E">
      <w:pPr>
        <w:tabs>
          <w:tab w:val="num" w:pos="0"/>
        </w:tabs>
        <w:autoSpaceDE w:val="0"/>
        <w:autoSpaceDN w:val="0"/>
        <w:adjustRightInd w:val="0"/>
        <w:ind w:firstLine="709"/>
        <w:jc w:val="both"/>
        <w:rPr>
          <w:bCs/>
          <w:sz w:val="28"/>
          <w:szCs w:val="28"/>
        </w:rPr>
      </w:pPr>
      <w:r w:rsidRPr="00C83CE8">
        <w:rPr>
          <w:bCs/>
          <w:sz w:val="28"/>
          <w:szCs w:val="28"/>
        </w:rPr>
        <w:t>Финансовые средства для решения проблемы переселения граждан из аварийного жилищного фонда формируются за счет средств бюджета Новосибирской области и бюджета города Черепаново.</w:t>
      </w:r>
    </w:p>
    <w:p w:rsidR="00E200F2" w:rsidRPr="00C83CE8" w:rsidRDefault="00E200F2" w:rsidP="00A7595E">
      <w:pPr>
        <w:tabs>
          <w:tab w:val="num" w:pos="0"/>
        </w:tabs>
        <w:autoSpaceDE w:val="0"/>
        <w:autoSpaceDN w:val="0"/>
        <w:adjustRightInd w:val="0"/>
        <w:ind w:firstLine="709"/>
        <w:jc w:val="both"/>
        <w:rPr>
          <w:bCs/>
          <w:sz w:val="28"/>
          <w:szCs w:val="28"/>
        </w:rPr>
      </w:pPr>
    </w:p>
    <w:p w:rsidR="009B6A51" w:rsidRDefault="009B6A51" w:rsidP="009B6A51">
      <w:pPr>
        <w:tabs>
          <w:tab w:val="num" w:pos="0"/>
        </w:tabs>
        <w:autoSpaceDE w:val="0"/>
        <w:autoSpaceDN w:val="0"/>
        <w:adjustRightInd w:val="0"/>
        <w:jc w:val="center"/>
        <w:outlineLvl w:val="0"/>
        <w:rPr>
          <w:b/>
          <w:bCs/>
          <w:kern w:val="36"/>
          <w:sz w:val="28"/>
          <w:szCs w:val="28"/>
        </w:rPr>
      </w:pPr>
      <w:r w:rsidRPr="00C83CE8">
        <w:rPr>
          <w:b/>
          <w:bCs/>
          <w:kern w:val="36"/>
          <w:sz w:val="28"/>
          <w:szCs w:val="28"/>
          <w:lang w:val="en-US"/>
        </w:rPr>
        <w:t>I</w:t>
      </w:r>
      <w:r w:rsidRPr="00C83CE8">
        <w:rPr>
          <w:b/>
          <w:bCs/>
          <w:kern w:val="36"/>
          <w:sz w:val="28"/>
          <w:szCs w:val="28"/>
        </w:rPr>
        <w:t>V. Обоснование объема средств на реализацию Программы</w:t>
      </w:r>
    </w:p>
    <w:p w:rsidR="009B6A51" w:rsidRPr="00C83CE8" w:rsidRDefault="009B6A51" w:rsidP="009B6A51">
      <w:pPr>
        <w:tabs>
          <w:tab w:val="num" w:pos="0"/>
        </w:tabs>
        <w:autoSpaceDE w:val="0"/>
        <w:autoSpaceDN w:val="0"/>
        <w:adjustRightInd w:val="0"/>
        <w:jc w:val="center"/>
        <w:outlineLvl w:val="0"/>
        <w:rPr>
          <w:b/>
          <w:bCs/>
          <w:kern w:val="36"/>
          <w:sz w:val="28"/>
          <w:szCs w:val="28"/>
        </w:rPr>
      </w:pPr>
    </w:p>
    <w:p w:rsidR="009B6A51" w:rsidRPr="00C83CE8" w:rsidRDefault="009B6A51" w:rsidP="00A7595E">
      <w:pPr>
        <w:tabs>
          <w:tab w:val="num" w:pos="0"/>
        </w:tabs>
        <w:autoSpaceDE w:val="0"/>
        <w:autoSpaceDN w:val="0"/>
        <w:adjustRightInd w:val="0"/>
        <w:ind w:firstLine="709"/>
        <w:jc w:val="both"/>
        <w:rPr>
          <w:bCs/>
          <w:sz w:val="28"/>
          <w:szCs w:val="28"/>
        </w:rPr>
      </w:pPr>
      <w:r w:rsidRPr="00C83CE8">
        <w:rPr>
          <w:sz w:val="28"/>
          <w:szCs w:val="28"/>
        </w:rPr>
        <w:t xml:space="preserve">Объем долевого финансирования мероприятий по переселению граждан из аварийного жилищного фонда за счет средств бюджета Новосибирской области и бюджета города Черепаново </w:t>
      </w:r>
      <w:r w:rsidRPr="00C83CE8">
        <w:rPr>
          <w:bCs/>
          <w:sz w:val="28"/>
          <w:szCs w:val="28"/>
        </w:rPr>
        <w:t xml:space="preserve">определяется исходя из минимальной доли долевого финансирования, рассчитанной на основании данных Министерства финансов Российской Федерации в соответствии со статьей 18 Федерального Закона, общей </w:t>
      </w:r>
      <w:r w:rsidRPr="00C83CE8">
        <w:rPr>
          <w:bCs/>
          <w:sz w:val="28"/>
          <w:szCs w:val="28"/>
        </w:rPr>
        <w:lastRenderedPageBreak/>
        <w:t xml:space="preserve">площади аварийного жилищного фонда и предельной стоимости одного </w:t>
      </w:r>
      <w:r w:rsidRPr="00C83CE8">
        <w:rPr>
          <w:bCs/>
          <w:spacing w:val="-4"/>
          <w:sz w:val="28"/>
          <w:szCs w:val="28"/>
        </w:rPr>
        <w:t xml:space="preserve">квадратного метра общей площади жилого помещения. </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Переселение граждан из аварийного жилищного фонда осуществляется способами переселения, указа</w:t>
      </w:r>
      <w:r>
        <w:rPr>
          <w:bCs/>
          <w:sz w:val="28"/>
          <w:szCs w:val="28"/>
        </w:rPr>
        <w:t>нными в</w:t>
      </w:r>
      <w:r w:rsidR="00E200F2">
        <w:rPr>
          <w:bCs/>
          <w:sz w:val="28"/>
          <w:szCs w:val="28"/>
        </w:rPr>
        <w:t xml:space="preserve"> разделе </w:t>
      </w:r>
      <w:r w:rsidRPr="00C83CE8">
        <w:rPr>
          <w:bCs/>
          <w:sz w:val="28"/>
          <w:szCs w:val="28"/>
          <w:lang w:val="en-US"/>
        </w:rPr>
        <w:t>II</w:t>
      </w:r>
      <w:r w:rsidRPr="00C83CE8">
        <w:rPr>
          <w:bCs/>
          <w:sz w:val="28"/>
          <w:szCs w:val="28"/>
        </w:rPr>
        <w:t xml:space="preserve"> настоящей Программы.</w:t>
      </w:r>
    </w:p>
    <w:p w:rsidR="009B6A51" w:rsidRPr="00C83CE8" w:rsidRDefault="009B6A51" w:rsidP="00A7595E">
      <w:pPr>
        <w:tabs>
          <w:tab w:val="num" w:pos="0"/>
        </w:tabs>
        <w:ind w:firstLine="709"/>
        <w:jc w:val="both"/>
        <w:rPr>
          <w:sz w:val="28"/>
          <w:szCs w:val="28"/>
        </w:rPr>
      </w:pPr>
      <w:r w:rsidRPr="00C83CE8">
        <w:rPr>
          <w:color w:val="000000"/>
          <w:sz w:val="28"/>
          <w:szCs w:val="28"/>
        </w:rPr>
        <w:t>Общий объем финансирования мероприятий по переселению граждан из аварийного жилищного фонда предусмотренными Программой способами переселения в 2015-202</w:t>
      </w:r>
      <w:r w:rsidR="00656D53">
        <w:rPr>
          <w:color w:val="000000"/>
          <w:sz w:val="28"/>
          <w:szCs w:val="28"/>
        </w:rPr>
        <w:t>6</w:t>
      </w:r>
      <w:r w:rsidRPr="00C83CE8">
        <w:rPr>
          <w:color w:val="000000"/>
          <w:sz w:val="28"/>
          <w:szCs w:val="28"/>
        </w:rPr>
        <w:t xml:space="preserve"> гг. составляет </w:t>
      </w:r>
      <w:r w:rsidR="00656D53">
        <w:rPr>
          <w:bCs/>
          <w:sz w:val="28"/>
          <w:szCs w:val="28"/>
        </w:rPr>
        <w:t>258 365 972,70</w:t>
      </w:r>
      <w:r w:rsidRPr="00B17EFC">
        <w:rPr>
          <w:bCs/>
          <w:color w:val="FF0000"/>
          <w:sz w:val="28"/>
          <w:szCs w:val="28"/>
        </w:rPr>
        <w:t xml:space="preserve"> </w:t>
      </w:r>
      <w:r w:rsidRPr="00C83CE8">
        <w:rPr>
          <w:color w:val="000000"/>
          <w:sz w:val="28"/>
          <w:szCs w:val="28"/>
        </w:rPr>
        <w:t>рубля.</w:t>
      </w:r>
    </w:p>
    <w:p w:rsidR="00656D53" w:rsidRDefault="00656D53" w:rsidP="009B6A51">
      <w:pPr>
        <w:tabs>
          <w:tab w:val="num" w:pos="0"/>
        </w:tabs>
        <w:autoSpaceDE w:val="0"/>
        <w:autoSpaceDN w:val="0"/>
        <w:adjustRightInd w:val="0"/>
        <w:jc w:val="center"/>
        <w:outlineLvl w:val="0"/>
        <w:rPr>
          <w:b/>
          <w:bCs/>
          <w:kern w:val="36"/>
          <w:sz w:val="28"/>
          <w:szCs w:val="28"/>
        </w:rPr>
      </w:pPr>
    </w:p>
    <w:p w:rsidR="009B6A51" w:rsidRDefault="009B6A51" w:rsidP="009B6A51">
      <w:pPr>
        <w:tabs>
          <w:tab w:val="num" w:pos="0"/>
        </w:tabs>
        <w:autoSpaceDE w:val="0"/>
        <w:autoSpaceDN w:val="0"/>
        <w:adjustRightInd w:val="0"/>
        <w:jc w:val="center"/>
        <w:outlineLvl w:val="0"/>
        <w:rPr>
          <w:b/>
          <w:bCs/>
          <w:kern w:val="36"/>
          <w:sz w:val="28"/>
          <w:szCs w:val="28"/>
        </w:rPr>
      </w:pPr>
      <w:r w:rsidRPr="00C83CE8">
        <w:rPr>
          <w:b/>
          <w:bCs/>
          <w:kern w:val="36"/>
          <w:sz w:val="28"/>
          <w:szCs w:val="28"/>
        </w:rPr>
        <w:t>V. Ожидаемые конечные результаты реализации Программы</w:t>
      </w:r>
    </w:p>
    <w:p w:rsidR="009B6A51" w:rsidRPr="00C83CE8" w:rsidRDefault="009B6A51" w:rsidP="009B6A51">
      <w:pPr>
        <w:tabs>
          <w:tab w:val="num" w:pos="0"/>
        </w:tabs>
        <w:autoSpaceDE w:val="0"/>
        <w:autoSpaceDN w:val="0"/>
        <w:adjustRightInd w:val="0"/>
        <w:jc w:val="center"/>
        <w:outlineLvl w:val="0"/>
        <w:rPr>
          <w:b/>
          <w:bCs/>
          <w:kern w:val="36"/>
          <w:sz w:val="28"/>
          <w:szCs w:val="28"/>
        </w:rPr>
      </w:pP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Программа носит социальный характер, основным критерием эффективности которой является количество семей, переселенных из аварийного жилищного фонда.</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Реализация Программы обеспечит:</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реализацию гражданами права на безопасные и благоприятные условия проживания;</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снижение доли населения, проживающего в многоквартирных домах на территории города Черепаново, признанных в установленном порядке аварийными.</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Конечными результатами реализации Программы будут являться:</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выполнение государственных обязательств по переселению граждан из аварийного жилищного фонда;</w:t>
      </w:r>
    </w:p>
    <w:p w:rsidR="009B6A51" w:rsidRPr="00C83CE8" w:rsidRDefault="009B6A51" w:rsidP="00A7595E">
      <w:pPr>
        <w:overflowPunct w:val="0"/>
        <w:autoSpaceDE w:val="0"/>
        <w:autoSpaceDN w:val="0"/>
        <w:adjustRightInd w:val="0"/>
        <w:ind w:firstLine="709"/>
        <w:jc w:val="both"/>
        <w:rPr>
          <w:bCs/>
          <w:sz w:val="28"/>
          <w:szCs w:val="28"/>
        </w:rPr>
      </w:pPr>
      <w:r>
        <w:rPr>
          <w:bCs/>
          <w:sz w:val="28"/>
          <w:szCs w:val="28"/>
        </w:rPr>
        <w:t>-</w:t>
      </w:r>
      <w:r w:rsidRPr="00C83CE8">
        <w:rPr>
          <w:bCs/>
          <w:sz w:val="28"/>
          <w:szCs w:val="28"/>
        </w:rPr>
        <w:t>обеспечение органами администрации города Черепаново безопасных и благоприятных условий проживания граждан;</w:t>
      </w:r>
    </w:p>
    <w:p w:rsidR="009B6A51" w:rsidRPr="00C83CE8" w:rsidRDefault="009B6A51" w:rsidP="00A7595E">
      <w:pPr>
        <w:overflowPunct w:val="0"/>
        <w:autoSpaceDE w:val="0"/>
        <w:autoSpaceDN w:val="0"/>
        <w:adjustRightInd w:val="0"/>
        <w:ind w:firstLine="709"/>
        <w:jc w:val="both"/>
        <w:rPr>
          <w:sz w:val="28"/>
          <w:szCs w:val="28"/>
        </w:rPr>
      </w:pPr>
      <w:r>
        <w:rPr>
          <w:bCs/>
          <w:sz w:val="28"/>
          <w:szCs w:val="28"/>
        </w:rPr>
        <w:t>-</w:t>
      </w:r>
      <w:r w:rsidRPr="00C83CE8">
        <w:rPr>
          <w:bCs/>
          <w:sz w:val="28"/>
          <w:szCs w:val="28"/>
        </w:rPr>
        <w:t>ликвидация при финансовой поддержке за счет средств бюджета Новосибирской области, выделяемых в 2015-202</w:t>
      </w:r>
      <w:r>
        <w:rPr>
          <w:bCs/>
          <w:sz w:val="28"/>
          <w:szCs w:val="28"/>
        </w:rPr>
        <w:t>5</w:t>
      </w:r>
      <w:r w:rsidRPr="00C83CE8">
        <w:rPr>
          <w:bCs/>
          <w:sz w:val="28"/>
          <w:szCs w:val="28"/>
        </w:rPr>
        <w:t>гг., и бюджета города Черепаново аварийного жилищного фонда, признанных после 1 января 2012 года аварийными и подлежащими сносу в связи с физическим износом в процессе их эксплуатации</w:t>
      </w:r>
      <w:r w:rsidRPr="00C83CE8">
        <w:rPr>
          <w:sz w:val="28"/>
          <w:szCs w:val="28"/>
        </w:rPr>
        <w:t>.</w:t>
      </w:r>
    </w:p>
    <w:p w:rsidR="009B6A51" w:rsidRPr="00C83CE8" w:rsidRDefault="009B6A51" w:rsidP="00A7595E">
      <w:pPr>
        <w:tabs>
          <w:tab w:val="num" w:pos="0"/>
        </w:tabs>
        <w:autoSpaceDE w:val="0"/>
        <w:autoSpaceDN w:val="0"/>
        <w:adjustRightInd w:val="0"/>
        <w:ind w:firstLine="709"/>
        <w:jc w:val="both"/>
        <w:rPr>
          <w:bCs/>
          <w:sz w:val="28"/>
          <w:szCs w:val="28"/>
        </w:rPr>
      </w:pPr>
      <w:r w:rsidRPr="00C83CE8">
        <w:rPr>
          <w:bCs/>
          <w:sz w:val="28"/>
          <w:szCs w:val="28"/>
        </w:rPr>
        <w:t>Результатом реализации мероприятий Программы станет не только решение проблемы переселения граждан из аварийного жилищного фонда, но и улучшение городской среды за счет комплексного освоения территории после ликвидации аварийного жилищного фонда.</w:t>
      </w:r>
    </w:p>
    <w:p w:rsidR="009B6A51" w:rsidRPr="00C83CE8" w:rsidRDefault="009B6A51" w:rsidP="00A7595E">
      <w:pPr>
        <w:tabs>
          <w:tab w:val="num" w:pos="0"/>
        </w:tabs>
        <w:autoSpaceDE w:val="0"/>
        <w:autoSpaceDN w:val="0"/>
        <w:adjustRightInd w:val="0"/>
        <w:ind w:firstLine="709"/>
        <w:jc w:val="both"/>
        <w:rPr>
          <w:sz w:val="28"/>
          <w:szCs w:val="28"/>
        </w:rPr>
      </w:pPr>
      <w:r w:rsidRPr="00C83CE8">
        <w:rPr>
          <w:sz w:val="28"/>
          <w:szCs w:val="28"/>
        </w:rPr>
        <w:t>Исполни</w:t>
      </w:r>
      <w:r>
        <w:rPr>
          <w:sz w:val="28"/>
          <w:szCs w:val="28"/>
        </w:rPr>
        <w:t xml:space="preserve">тель Программы – администрация </w:t>
      </w:r>
      <w:r w:rsidRPr="00C83CE8">
        <w:rPr>
          <w:bCs/>
          <w:sz w:val="28"/>
          <w:szCs w:val="28"/>
        </w:rPr>
        <w:t>города Черепаново</w:t>
      </w:r>
      <w:r w:rsidRPr="00C83CE8">
        <w:rPr>
          <w:sz w:val="28"/>
          <w:szCs w:val="28"/>
        </w:rPr>
        <w:t xml:space="preserve"> Черепановского района Новосибирской области.</w:t>
      </w:r>
    </w:p>
    <w:p w:rsidR="00BE6D6B" w:rsidRDefault="009B6A51" w:rsidP="00A7595E">
      <w:pPr>
        <w:ind w:firstLine="709"/>
        <w:rPr>
          <w:sz w:val="28"/>
          <w:szCs w:val="28"/>
        </w:rPr>
      </w:pPr>
      <w:r w:rsidRPr="00C83CE8">
        <w:rPr>
          <w:sz w:val="28"/>
          <w:szCs w:val="28"/>
        </w:rPr>
        <w:t>Приложение к программе - Перечень аварийных многоквартирных домов (Приложение №1.1), Реестр аварийных многоквартирных домов по способам переселения (Приложение №1.2), Планируемые показатели выполнения программы (Приложение№1.3).</w:t>
      </w:r>
    </w:p>
    <w:p w:rsidR="00A7595E" w:rsidRDefault="00A7595E" w:rsidP="00A7595E">
      <w:pPr>
        <w:ind w:firstLine="709"/>
        <w:rPr>
          <w:sz w:val="28"/>
          <w:szCs w:val="28"/>
        </w:rPr>
      </w:pPr>
    </w:p>
    <w:p w:rsidR="00A7595E" w:rsidRDefault="00A7595E" w:rsidP="00A7595E">
      <w:pPr>
        <w:ind w:firstLine="709"/>
        <w:rPr>
          <w:sz w:val="28"/>
          <w:szCs w:val="28"/>
        </w:rPr>
      </w:pPr>
    </w:p>
    <w:p w:rsidR="00A7595E" w:rsidRDefault="00A7595E" w:rsidP="00A7595E">
      <w:pPr>
        <w:ind w:firstLine="709"/>
        <w:rPr>
          <w:sz w:val="28"/>
          <w:szCs w:val="28"/>
        </w:rPr>
      </w:pPr>
    </w:p>
    <w:p w:rsidR="00A7595E" w:rsidRDefault="00A7595E" w:rsidP="00A7595E">
      <w:pPr>
        <w:ind w:firstLine="709"/>
        <w:rPr>
          <w:sz w:val="28"/>
          <w:szCs w:val="28"/>
        </w:rPr>
      </w:pPr>
    </w:p>
    <w:p w:rsidR="00E200F2" w:rsidRDefault="00E200F2" w:rsidP="00A7595E">
      <w:pPr>
        <w:ind w:firstLine="709"/>
        <w:rPr>
          <w:sz w:val="28"/>
          <w:szCs w:val="28"/>
        </w:rPr>
      </w:pPr>
    </w:p>
    <w:p w:rsidR="00C668F1" w:rsidRDefault="00C668F1" w:rsidP="00A7595E">
      <w:pPr>
        <w:ind w:firstLine="709"/>
        <w:rPr>
          <w:sz w:val="28"/>
          <w:szCs w:val="28"/>
        </w:rPr>
      </w:pPr>
    </w:p>
    <w:p w:rsidR="00656D53" w:rsidRDefault="00656D53" w:rsidP="00A7595E">
      <w:pPr>
        <w:tabs>
          <w:tab w:val="num" w:pos="0"/>
        </w:tabs>
        <w:autoSpaceDE w:val="0"/>
        <w:autoSpaceDN w:val="0"/>
        <w:adjustRightInd w:val="0"/>
        <w:jc w:val="right"/>
        <w:rPr>
          <w:sz w:val="22"/>
          <w:szCs w:val="28"/>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4705"/>
      </w:tblGrid>
      <w:tr w:rsidR="00E200F2" w:rsidRPr="0038210D" w:rsidTr="00D87B11">
        <w:tc>
          <w:tcPr>
            <w:tcW w:w="5245" w:type="dxa"/>
          </w:tcPr>
          <w:p w:rsidR="00E200F2" w:rsidRPr="0038210D" w:rsidRDefault="00E200F2" w:rsidP="00D87B11">
            <w:pPr>
              <w:jc w:val="center"/>
              <w:rPr>
                <w:color w:val="000000"/>
                <w:spacing w:val="-10"/>
                <w:sz w:val="26"/>
                <w:szCs w:val="26"/>
                <w:lang w:eastAsia="en-US"/>
              </w:rPr>
            </w:pPr>
          </w:p>
        </w:tc>
        <w:tc>
          <w:tcPr>
            <w:tcW w:w="4784" w:type="dxa"/>
            <w:hideMark/>
          </w:tcPr>
          <w:p w:rsidR="00E200F2" w:rsidRPr="0038210D" w:rsidRDefault="00E200F2" w:rsidP="00D87B11">
            <w:pPr>
              <w:rPr>
                <w:color w:val="000000"/>
                <w:spacing w:val="-10"/>
                <w:sz w:val="26"/>
                <w:szCs w:val="26"/>
                <w:lang w:eastAsia="en-US"/>
              </w:rPr>
            </w:pPr>
            <w:r w:rsidRPr="0038210D">
              <w:rPr>
                <w:color w:val="000000"/>
                <w:spacing w:val="-10"/>
                <w:sz w:val="26"/>
                <w:szCs w:val="26"/>
                <w:lang w:eastAsia="en-US"/>
              </w:rPr>
              <w:t>Приложение</w:t>
            </w:r>
            <w:r>
              <w:rPr>
                <w:color w:val="000000"/>
                <w:spacing w:val="-10"/>
                <w:sz w:val="26"/>
                <w:szCs w:val="26"/>
                <w:lang w:eastAsia="en-US"/>
              </w:rPr>
              <w:t xml:space="preserve"> № 2</w:t>
            </w:r>
          </w:p>
          <w:p w:rsidR="00E200F2" w:rsidRDefault="00E200F2" w:rsidP="00D87B11">
            <w:pPr>
              <w:rPr>
                <w:color w:val="000000"/>
                <w:spacing w:val="-10"/>
                <w:sz w:val="26"/>
                <w:szCs w:val="26"/>
                <w:lang w:eastAsia="en-US"/>
              </w:rPr>
            </w:pPr>
            <w:r w:rsidRPr="0038210D">
              <w:rPr>
                <w:color w:val="000000"/>
                <w:spacing w:val="-10"/>
                <w:sz w:val="26"/>
                <w:szCs w:val="26"/>
                <w:lang w:eastAsia="en-US"/>
              </w:rPr>
              <w:t>к постановлению администрации г.Черепаново Черепановского района</w:t>
            </w:r>
            <w:r>
              <w:rPr>
                <w:color w:val="000000"/>
                <w:spacing w:val="-10"/>
                <w:sz w:val="26"/>
                <w:szCs w:val="26"/>
                <w:lang w:eastAsia="en-US"/>
              </w:rPr>
              <w:t xml:space="preserve"> Новосибирской области </w:t>
            </w:r>
          </w:p>
          <w:p w:rsidR="00E200F2" w:rsidRPr="0038210D" w:rsidRDefault="00E200F2" w:rsidP="00D87B11">
            <w:pPr>
              <w:rPr>
                <w:color w:val="000000"/>
                <w:spacing w:val="-10"/>
                <w:sz w:val="26"/>
                <w:szCs w:val="26"/>
                <w:lang w:eastAsia="en-US"/>
              </w:rPr>
            </w:pPr>
            <w:r w:rsidRPr="0038210D">
              <w:rPr>
                <w:color w:val="000000"/>
                <w:spacing w:val="-10"/>
                <w:sz w:val="26"/>
                <w:szCs w:val="26"/>
                <w:lang w:eastAsia="en-US"/>
              </w:rPr>
              <w:t xml:space="preserve">от </w:t>
            </w:r>
            <w:r>
              <w:rPr>
                <w:color w:val="000000"/>
                <w:spacing w:val="-10"/>
                <w:sz w:val="26"/>
                <w:szCs w:val="26"/>
                <w:lang w:eastAsia="en-US"/>
              </w:rPr>
              <w:t>30.05.2025</w:t>
            </w:r>
            <w:r w:rsidRPr="0038210D">
              <w:rPr>
                <w:color w:val="000000"/>
                <w:spacing w:val="-10"/>
                <w:sz w:val="26"/>
                <w:szCs w:val="26"/>
                <w:lang w:eastAsia="en-US"/>
              </w:rPr>
              <w:t xml:space="preserve"> № </w:t>
            </w:r>
            <w:r>
              <w:rPr>
                <w:color w:val="000000"/>
                <w:spacing w:val="-10"/>
                <w:sz w:val="26"/>
                <w:szCs w:val="26"/>
                <w:lang w:eastAsia="en-US"/>
              </w:rPr>
              <w:t>254</w:t>
            </w:r>
            <w:r w:rsidRPr="0038210D">
              <w:rPr>
                <w:color w:val="000000"/>
                <w:spacing w:val="-10"/>
                <w:sz w:val="26"/>
                <w:szCs w:val="26"/>
                <w:lang w:eastAsia="en-US"/>
              </w:rPr>
              <w:t xml:space="preserve"> </w:t>
            </w:r>
          </w:p>
        </w:tc>
      </w:tr>
    </w:tbl>
    <w:p w:rsidR="00A7595E" w:rsidRDefault="00A7595E" w:rsidP="00A7595E">
      <w:pPr>
        <w:jc w:val="right"/>
        <w:rPr>
          <w:sz w:val="22"/>
          <w:szCs w:val="28"/>
        </w:rPr>
      </w:pPr>
    </w:p>
    <w:p w:rsidR="00A7595E" w:rsidRDefault="00A7595E" w:rsidP="00A7595E">
      <w:pPr>
        <w:rPr>
          <w:sz w:val="28"/>
          <w:szCs w:val="28"/>
        </w:rPr>
      </w:pPr>
    </w:p>
    <w:p w:rsidR="00A7595E" w:rsidRDefault="00A7595E" w:rsidP="00A7595E">
      <w:pPr>
        <w:jc w:val="center"/>
        <w:rPr>
          <w:sz w:val="28"/>
          <w:szCs w:val="28"/>
        </w:rPr>
      </w:pPr>
      <w:r w:rsidRPr="00C83CE8">
        <w:rPr>
          <w:sz w:val="28"/>
          <w:szCs w:val="28"/>
        </w:rPr>
        <w:t>План организационных мероприятий на территории города Черепаново Черепановского района Новосибирской области, в связи с переселением граждан из аварийного жилищного фонда</w:t>
      </w:r>
    </w:p>
    <w:p w:rsidR="00A7595E" w:rsidRPr="00C83CE8" w:rsidRDefault="00A7595E" w:rsidP="00A7595E">
      <w:pPr>
        <w:jc w:val="center"/>
        <w:rPr>
          <w:sz w:val="28"/>
          <w:szCs w:val="28"/>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53"/>
        <w:gridCol w:w="1979"/>
        <w:gridCol w:w="2982"/>
      </w:tblGrid>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 xml:space="preserve"> п/п</w:t>
            </w:r>
          </w:p>
        </w:tc>
        <w:tc>
          <w:tcPr>
            <w:tcW w:w="4253" w:type="dxa"/>
          </w:tcPr>
          <w:p w:rsidR="00A7595E" w:rsidRPr="00A7595E" w:rsidRDefault="00A7595E" w:rsidP="00B20EB7">
            <w:pPr>
              <w:kinsoku w:val="0"/>
              <w:overflowPunct w:val="0"/>
              <w:autoSpaceDE w:val="0"/>
              <w:autoSpaceDN w:val="0"/>
              <w:jc w:val="center"/>
            </w:pPr>
            <w:r w:rsidRPr="00A7595E">
              <w:t>Наименование мероприятия</w:t>
            </w:r>
          </w:p>
        </w:tc>
        <w:tc>
          <w:tcPr>
            <w:tcW w:w="1979" w:type="dxa"/>
          </w:tcPr>
          <w:p w:rsidR="00A7595E" w:rsidRPr="00A7595E" w:rsidRDefault="00A7595E" w:rsidP="00B20EB7">
            <w:pPr>
              <w:kinsoku w:val="0"/>
              <w:overflowPunct w:val="0"/>
              <w:autoSpaceDE w:val="0"/>
              <w:autoSpaceDN w:val="0"/>
              <w:jc w:val="center"/>
            </w:pPr>
            <w:r w:rsidRPr="00A7595E">
              <w:t>Срок исполнения</w:t>
            </w:r>
          </w:p>
        </w:tc>
        <w:tc>
          <w:tcPr>
            <w:tcW w:w="2982" w:type="dxa"/>
          </w:tcPr>
          <w:p w:rsidR="00A7595E" w:rsidRPr="00A7595E" w:rsidRDefault="00A7595E" w:rsidP="00A7595E">
            <w:pPr>
              <w:kinsoku w:val="0"/>
              <w:overflowPunct w:val="0"/>
              <w:autoSpaceDE w:val="0"/>
              <w:autoSpaceDN w:val="0"/>
              <w:jc w:val="center"/>
            </w:pPr>
            <w:r w:rsidRPr="00A7595E">
              <w:t>Ответственное лицо</w:t>
            </w:r>
          </w:p>
        </w:tc>
      </w:tr>
      <w:tr w:rsidR="00A7595E" w:rsidRPr="00A7595E" w:rsidTr="00A7595E">
        <w:trPr>
          <w:trHeight w:val="307"/>
        </w:trPr>
        <w:tc>
          <w:tcPr>
            <w:tcW w:w="9923" w:type="dxa"/>
            <w:gridSpan w:val="4"/>
          </w:tcPr>
          <w:p w:rsidR="00A7595E" w:rsidRPr="00A7595E" w:rsidRDefault="00A7595E" w:rsidP="00533EFB">
            <w:pPr>
              <w:kinsoku w:val="0"/>
              <w:overflowPunct w:val="0"/>
              <w:autoSpaceDE w:val="0"/>
              <w:autoSpaceDN w:val="0"/>
              <w:jc w:val="center"/>
            </w:pPr>
            <w:r w:rsidRPr="00A7595E">
              <w:t>По этапу 202</w:t>
            </w:r>
            <w:r w:rsidR="00533EFB">
              <w:t>5</w:t>
            </w:r>
            <w:r w:rsidRPr="00A7595E">
              <w:t>-202</w:t>
            </w:r>
            <w:r w:rsidR="00656D53">
              <w:t>6</w:t>
            </w:r>
            <w:r w:rsidRPr="00A7595E">
              <w:t xml:space="preserve"> года</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1</w:t>
            </w:r>
          </w:p>
        </w:tc>
        <w:tc>
          <w:tcPr>
            <w:tcW w:w="4253" w:type="dxa"/>
          </w:tcPr>
          <w:p w:rsidR="00A7595E" w:rsidRPr="00A7595E" w:rsidRDefault="00A7595E" w:rsidP="00656D53">
            <w:pPr>
              <w:kinsoku w:val="0"/>
              <w:overflowPunct w:val="0"/>
              <w:autoSpaceDE w:val="0"/>
              <w:autoSpaceDN w:val="0"/>
              <w:jc w:val="center"/>
            </w:pPr>
            <w:r w:rsidRPr="00A7595E">
              <w:t>Внесение изменений в бюджет города Черепаново на 202</w:t>
            </w:r>
            <w:r w:rsidR="00656D53">
              <w:t>5</w:t>
            </w:r>
            <w:r w:rsidRPr="00A7595E">
              <w:t xml:space="preserve"> г. и плановый период  202</w:t>
            </w:r>
            <w:r w:rsidR="00656D53">
              <w:t>6</w:t>
            </w:r>
            <w:r w:rsidRPr="00A7595E">
              <w:t>-202</w:t>
            </w:r>
            <w:r w:rsidR="00656D53">
              <w:t>7</w:t>
            </w:r>
            <w:r w:rsidRPr="00A7595E">
              <w:t xml:space="preserve"> годов </w:t>
            </w:r>
          </w:p>
        </w:tc>
        <w:tc>
          <w:tcPr>
            <w:tcW w:w="1979" w:type="dxa"/>
          </w:tcPr>
          <w:p w:rsidR="00A7595E" w:rsidRPr="00A7595E" w:rsidRDefault="00A7595E" w:rsidP="00656D53">
            <w:pPr>
              <w:kinsoku w:val="0"/>
              <w:overflowPunct w:val="0"/>
              <w:autoSpaceDE w:val="0"/>
              <w:autoSpaceDN w:val="0"/>
              <w:jc w:val="center"/>
            </w:pPr>
            <w:r w:rsidRPr="00A7595E">
              <w:rPr>
                <w:lang w:val="en-US"/>
              </w:rPr>
              <w:t>IV</w:t>
            </w:r>
            <w:r w:rsidRPr="00A7595E">
              <w:t xml:space="preserve"> квартал 202</w:t>
            </w:r>
            <w:r w:rsidR="00656D53">
              <w:t>6</w:t>
            </w:r>
            <w:r w:rsidRPr="00A7595E">
              <w:t xml:space="preserve"> </w:t>
            </w:r>
          </w:p>
        </w:tc>
        <w:tc>
          <w:tcPr>
            <w:tcW w:w="2982" w:type="dxa"/>
          </w:tcPr>
          <w:p w:rsidR="00A7595E" w:rsidRPr="00A7595E" w:rsidRDefault="00A7595E" w:rsidP="00A7595E">
            <w:pPr>
              <w:kinsoku w:val="0"/>
              <w:overflowPunct w:val="0"/>
              <w:autoSpaceDE w:val="0"/>
              <w:autoSpaceDN w:val="0"/>
              <w:jc w:val="center"/>
            </w:pPr>
            <w:r w:rsidRPr="00A7595E">
              <w:t>Заместитель главы администрации - главный бухгалтер администрации города Черепаново</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2</w:t>
            </w:r>
          </w:p>
        </w:tc>
        <w:tc>
          <w:tcPr>
            <w:tcW w:w="4253" w:type="dxa"/>
          </w:tcPr>
          <w:p w:rsidR="00A7595E" w:rsidRPr="00A7595E" w:rsidRDefault="00A7595E" w:rsidP="00B20EB7">
            <w:pPr>
              <w:kinsoku w:val="0"/>
              <w:overflowPunct w:val="0"/>
              <w:autoSpaceDE w:val="0"/>
              <w:autoSpaceDN w:val="0"/>
              <w:jc w:val="center"/>
            </w:pPr>
            <w:r w:rsidRPr="00A7595E">
              <w:t xml:space="preserve">Подготовка документов </w:t>
            </w:r>
          </w:p>
        </w:tc>
        <w:tc>
          <w:tcPr>
            <w:tcW w:w="1979" w:type="dxa"/>
          </w:tcPr>
          <w:p w:rsidR="00A7595E" w:rsidRPr="00A7595E" w:rsidRDefault="00A7595E" w:rsidP="00B20EB7">
            <w:pPr>
              <w:kinsoku w:val="0"/>
              <w:overflowPunct w:val="0"/>
              <w:autoSpaceDE w:val="0"/>
              <w:autoSpaceDN w:val="0"/>
              <w:jc w:val="center"/>
            </w:pPr>
            <w:r w:rsidRPr="00A7595E">
              <w:t xml:space="preserve">выполнено  </w:t>
            </w:r>
          </w:p>
        </w:tc>
        <w:tc>
          <w:tcPr>
            <w:tcW w:w="2982" w:type="dxa"/>
          </w:tcPr>
          <w:p w:rsidR="00A7595E" w:rsidRPr="00A7595E" w:rsidRDefault="00A7595E" w:rsidP="00A7595E">
            <w:pPr>
              <w:kinsoku w:val="0"/>
              <w:overflowPunct w:val="0"/>
              <w:autoSpaceDE w:val="0"/>
              <w:autoSpaceDN w:val="0"/>
              <w:jc w:val="center"/>
            </w:pPr>
            <w:r w:rsidRPr="00A7595E">
              <w:t>Гудкова Т.Ю. специалист администрации города Черепаново</w:t>
            </w:r>
          </w:p>
        </w:tc>
      </w:tr>
      <w:tr w:rsidR="00A7595E" w:rsidRPr="00A7595E" w:rsidTr="00A7595E">
        <w:trPr>
          <w:trHeight w:val="2360"/>
        </w:trPr>
        <w:tc>
          <w:tcPr>
            <w:tcW w:w="709" w:type="dxa"/>
          </w:tcPr>
          <w:p w:rsidR="00A7595E" w:rsidRPr="00A7595E" w:rsidRDefault="00A7595E" w:rsidP="00B20EB7">
            <w:pPr>
              <w:kinsoku w:val="0"/>
              <w:overflowPunct w:val="0"/>
              <w:autoSpaceDE w:val="0"/>
              <w:autoSpaceDN w:val="0"/>
              <w:jc w:val="center"/>
            </w:pPr>
            <w:r w:rsidRPr="00A7595E">
              <w:t>3</w:t>
            </w:r>
          </w:p>
        </w:tc>
        <w:tc>
          <w:tcPr>
            <w:tcW w:w="4253" w:type="dxa"/>
          </w:tcPr>
          <w:p w:rsidR="00A7595E" w:rsidRPr="00A7595E" w:rsidRDefault="00A7595E" w:rsidP="00656D53">
            <w:pPr>
              <w:kinsoku w:val="0"/>
              <w:overflowPunct w:val="0"/>
              <w:autoSpaceDE w:val="0"/>
              <w:autoSpaceDN w:val="0"/>
              <w:jc w:val="center"/>
            </w:pPr>
            <w:r w:rsidRPr="00A7595E">
              <w:t>Организация и проведение аукционов по выбору строительной организации для строительства жилых домов для переселения граждан из аварийного жилого фонда на 202</w:t>
            </w:r>
            <w:r w:rsidR="00656D53">
              <w:t>6</w:t>
            </w:r>
            <w:r w:rsidRPr="00A7595E">
              <w:t xml:space="preserve"> г.</w:t>
            </w:r>
          </w:p>
        </w:tc>
        <w:tc>
          <w:tcPr>
            <w:tcW w:w="1979" w:type="dxa"/>
          </w:tcPr>
          <w:p w:rsidR="00A7595E" w:rsidRPr="00A7595E" w:rsidRDefault="00A7595E" w:rsidP="00A7595E">
            <w:pPr>
              <w:kinsoku w:val="0"/>
              <w:overflowPunct w:val="0"/>
              <w:autoSpaceDE w:val="0"/>
              <w:autoSpaceDN w:val="0"/>
              <w:jc w:val="center"/>
            </w:pPr>
            <w:r w:rsidRPr="00A7595E">
              <w:t>С учетом одобрения заявки на предоставление финансовой поддержки по переселению граждан из аварийного фонда,</w:t>
            </w:r>
          </w:p>
          <w:p w:rsidR="00A7595E" w:rsidRPr="00A7595E" w:rsidRDefault="00A7595E" w:rsidP="00656D53">
            <w:pPr>
              <w:kinsoku w:val="0"/>
              <w:overflowPunct w:val="0"/>
              <w:autoSpaceDE w:val="0"/>
              <w:autoSpaceDN w:val="0"/>
              <w:jc w:val="center"/>
            </w:pPr>
            <w:r w:rsidRPr="00A7595E">
              <w:t>202</w:t>
            </w:r>
            <w:r w:rsidR="00656D53">
              <w:t>6</w:t>
            </w:r>
            <w:r w:rsidRPr="00A7595E">
              <w:t xml:space="preserve"> год</w:t>
            </w:r>
          </w:p>
        </w:tc>
        <w:tc>
          <w:tcPr>
            <w:tcW w:w="2982" w:type="dxa"/>
          </w:tcPr>
          <w:p w:rsidR="00A7595E" w:rsidRPr="00A7595E" w:rsidRDefault="00A7595E" w:rsidP="00A7595E">
            <w:pPr>
              <w:kinsoku w:val="0"/>
              <w:overflowPunct w:val="0"/>
              <w:autoSpaceDE w:val="0"/>
              <w:autoSpaceDN w:val="0"/>
              <w:jc w:val="center"/>
            </w:pPr>
            <w:r w:rsidRPr="00A7595E">
              <w:t>Овчинников А.Ф., заместитель главы администрации                   города Черепаново</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4</w:t>
            </w:r>
          </w:p>
        </w:tc>
        <w:tc>
          <w:tcPr>
            <w:tcW w:w="4253" w:type="dxa"/>
          </w:tcPr>
          <w:p w:rsidR="00A7595E" w:rsidRPr="00A7595E" w:rsidRDefault="00A7595E" w:rsidP="00656D53">
            <w:pPr>
              <w:kinsoku w:val="0"/>
              <w:overflowPunct w:val="0"/>
              <w:autoSpaceDE w:val="0"/>
              <w:autoSpaceDN w:val="0"/>
              <w:jc w:val="center"/>
            </w:pPr>
            <w:r w:rsidRPr="00A7595E">
              <w:t>Заключение муниципальных контрактов на строительство и приобретение жилых помещений, запланированных для переселения граждан на 2015-202</w:t>
            </w:r>
            <w:r w:rsidR="00656D53">
              <w:t>6</w:t>
            </w:r>
            <w:r w:rsidRPr="00A7595E">
              <w:t>гг.</w:t>
            </w:r>
          </w:p>
        </w:tc>
        <w:tc>
          <w:tcPr>
            <w:tcW w:w="1979" w:type="dxa"/>
          </w:tcPr>
          <w:p w:rsidR="00A7595E" w:rsidRPr="00A7595E" w:rsidRDefault="00A7595E" w:rsidP="00B20EB7">
            <w:pPr>
              <w:kinsoku w:val="0"/>
              <w:overflowPunct w:val="0"/>
              <w:autoSpaceDE w:val="0"/>
              <w:autoSpaceDN w:val="0"/>
              <w:jc w:val="center"/>
            </w:pPr>
            <w:r w:rsidRPr="00A7595E">
              <w:t>В сроки, предусмотренные аукционной документацией</w:t>
            </w:r>
          </w:p>
        </w:tc>
        <w:tc>
          <w:tcPr>
            <w:tcW w:w="2982" w:type="dxa"/>
          </w:tcPr>
          <w:p w:rsidR="00A7595E" w:rsidRPr="00A7595E" w:rsidRDefault="00656D53" w:rsidP="00A7595E">
            <w:pPr>
              <w:kinsoku w:val="0"/>
              <w:overflowPunct w:val="0"/>
              <w:autoSpaceDE w:val="0"/>
              <w:autoSpaceDN w:val="0"/>
              <w:jc w:val="center"/>
            </w:pPr>
            <w:r>
              <w:t>Бондаренко А.В.</w:t>
            </w:r>
            <w:r w:rsidR="00A7595E" w:rsidRPr="00A7595E">
              <w:t>,</w:t>
            </w:r>
          </w:p>
          <w:p w:rsidR="00A7595E" w:rsidRPr="00A7595E" w:rsidRDefault="00A7595E" w:rsidP="00A7595E">
            <w:pPr>
              <w:kinsoku w:val="0"/>
              <w:overflowPunct w:val="0"/>
              <w:autoSpaceDE w:val="0"/>
              <w:autoSpaceDN w:val="0"/>
              <w:jc w:val="center"/>
            </w:pPr>
            <w:r w:rsidRPr="00A7595E">
              <w:t>начальник отдела имущества и земельных отношений администрации города Черепаново</w:t>
            </w:r>
          </w:p>
        </w:tc>
      </w:tr>
      <w:tr w:rsidR="00A7595E" w:rsidRPr="00A7595E" w:rsidTr="00A7595E">
        <w:trPr>
          <w:trHeight w:val="2255"/>
        </w:trPr>
        <w:tc>
          <w:tcPr>
            <w:tcW w:w="709" w:type="dxa"/>
          </w:tcPr>
          <w:p w:rsidR="00A7595E" w:rsidRPr="00A7595E" w:rsidRDefault="00A7595E" w:rsidP="00B20EB7">
            <w:pPr>
              <w:kinsoku w:val="0"/>
              <w:overflowPunct w:val="0"/>
              <w:autoSpaceDE w:val="0"/>
              <w:autoSpaceDN w:val="0"/>
              <w:jc w:val="center"/>
            </w:pPr>
            <w:r w:rsidRPr="00A7595E">
              <w:t>5</w:t>
            </w:r>
          </w:p>
        </w:tc>
        <w:tc>
          <w:tcPr>
            <w:tcW w:w="4253" w:type="dxa"/>
          </w:tcPr>
          <w:p w:rsidR="00A7595E" w:rsidRPr="00A7595E" w:rsidRDefault="00A7595E" w:rsidP="00A7595E">
            <w:pPr>
              <w:kinsoku w:val="0"/>
              <w:overflowPunct w:val="0"/>
              <w:autoSpaceDE w:val="0"/>
              <w:autoSpaceDN w:val="0"/>
              <w:jc w:val="center"/>
            </w:pPr>
            <w:r w:rsidRPr="00A7595E">
              <w:t xml:space="preserve">Строительство жилого дома для переселения граждан из аварийных жилых домов по ул. Заводская, д.6, ул. Фурманова, д.5, ул. Рабочая, д.29, ул. Интернациональная, д.25, ул. Шевченко, д.18, ул. Тельмана, д.23а, ул. Мичурина, д.2, ул. </w:t>
            </w:r>
            <w:proofErr w:type="spellStart"/>
            <w:r w:rsidRPr="00A7595E">
              <w:t>Кр</w:t>
            </w:r>
            <w:proofErr w:type="spellEnd"/>
            <w:r w:rsidRPr="00A7595E">
              <w:t>. Проспект, д.157, ул. Лермонтова, д.33а, ул. Крыл</w:t>
            </w:r>
            <w:r w:rsidR="00656D53">
              <w:t xml:space="preserve">ова, д.2а, </w:t>
            </w:r>
            <w:proofErr w:type="spellStart"/>
            <w:r w:rsidR="00656D53">
              <w:t>мкр</w:t>
            </w:r>
            <w:proofErr w:type="spellEnd"/>
            <w:r w:rsidR="00656D53">
              <w:t xml:space="preserve">. Молодежный, д.8, </w:t>
            </w:r>
            <w:proofErr w:type="spellStart"/>
            <w:r w:rsidR="00656D53">
              <w:t>мкр</w:t>
            </w:r>
            <w:proofErr w:type="spellEnd"/>
            <w:r w:rsidR="00656D53">
              <w:t xml:space="preserve">. Молодежный, д. 35, ул. Красный Проспект, д.12, ул. Свободная, д.101, ул. Фурманова, д.12, кв. 1, </w:t>
            </w:r>
            <w:proofErr w:type="spellStart"/>
            <w:r w:rsidR="00656D53">
              <w:t>мкр</w:t>
            </w:r>
            <w:proofErr w:type="spellEnd"/>
            <w:r w:rsidR="00656D53">
              <w:t>. Молодежный д.31</w:t>
            </w:r>
          </w:p>
        </w:tc>
        <w:tc>
          <w:tcPr>
            <w:tcW w:w="1979" w:type="dxa"/>
          </w:tcPr>
          <w:p w:rsidR="00A7595E" w:rsidRPr="00A7595E" w:rsidRDefault="00A7595E" w:rsidP="00B20EB7">
            <w:pPr>
              <w:kinsoku w:val="0"/>
              <w:overflowPunct w:val="0"/>
              <w:autoSpaceDE w:val="0"/>
              <w:autoSpaceDN w:val="0"/>
              <w:jc w:val="center"/>
            </w:pPr>
            <w:r w:rsidRPr="00A7595E">
              <w:t>202</w:t>
            </w:r>
            <w:r w:rsidR="00656D53">
              <w:t>6</w:t>
            </w:r>
            <w:r w:rsidRPr="00A7595E">
              <w:t xml:space="preserve"> г.</w:t>
            </w:r>
          </w:p>
          <w:p w:rsidR="00A7595E" w:rsidRPr="00A7595E" w:rsidRDefault="00A7595E" w:rsidP="00B20EB7">
            <w:pPr>
              <w:kinsoku w:val="0"/>
              <w:overflowPunct w:val="0"/>
              <w:autoSpaceDE w:val="0"/>
              <w:autoSpaceDN w:val="0"/>
              <w:jc w:val="center"/>
            </w:pPr>
          </w:p>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tc>
        <w:tc>
          <w:tcPr>
            <w:tcW w:w="2982" w:type="dxa"/>
          </w:tcPr>
          <w:p w:rsidR="00A7595E" w:rsidRPr="00A7595E" w:rsidRDefault="00A7595E" w:rsidP="00A7595E">
            <w:pPr>
              <w:kinsoku w:val="0"/>
              <w:overflowPunct w:val="0"/>
              <w:autoSpaceDE w:val="0"/>
              <w:autoSpaceDN w:val="0"/>
              <w:jc w:val="center"/>
            </w:pPr>
            <w:r w:rsidRPr="00A7595E">
              <w:t>Строительная организация</w:t>
            </w:r>
          </w:p>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p w:rsidR="00A7595E" w:rsidRPr="00A7595E" w:rsidRDefault="00A7595E" w:rsidP="00A7595E"/>
        </w:tc>
      </w:tr>
      <w:tr w:rsidR="00A7595E" w:rsidRPr="00A7595E" w:rsidTr="00A7595E">
        <w:trPr>
          <w:trHeight w:val="210"/>
        </w:trPr>
        <w:tc>
          <w:tcPr>
            <w:tcW w:w="709" w:type="dxa"/>
          </w:tcPr>
          <w:p w:rsidR="00A7595E" w:rsidRPr="00A7595E" w:rsidRDefault="00A7595E" w:rsidP="00B20EB7">
            <w:pPr>
              <w:kinsoku w:val="0"/>
              <w:overflowPunct w:val="0"/>
              <w:autoSpaceDE w:val="0"/>
              <w:autoSpaceDN w:val="0"/>
              <w:jc w:val="center"/>
            </w:pPr>
            <w:r w:rsidRPr="00A7595E">
              <w:lastRenderedPageBreak/>
              <w:t>6</w:t>
            </w:r>
          </w:p>
        </w:tc>
        <w:tc>
          <w:tcPr>
            <w:tcW w:w="4253" w:type="dxa"/>
          </w:tcPr>
          <w:p w:rsidR="00A7595E" w:rsidRPr="00A7595E" w:rsidRDefault="00A7595E" w:rsidP="00B20EB7">
            <w:pPr>
              <w:kinsoku w:val="0"/>
              <w:overflowPunct w:val="0"/>
              <w:autoSpaceDE w:val="0"/>
              <w:autoSpaceDN w:val="0"/>
              <w:jc w:val="center"/>
            </w:pPr>
            <w:r w:rsidRPr="00A7595E">
              <w:t xml:space="preserve">Оплата выкупной цены гражданам из аварийных жилых домов по </w:t>
            </w:r>
            <w:r w:rsidR="00656D53" w:rsidRPr="00A7595E">
              <w:t xml:space="preserve">ул. Заводская, д.6, ул. Фурманова, д.5, ул. Рабочая, д.29, ул. Интернациональная, д.25, ул. Шевченко, д.18, ул. Тельмана, д.23а, ул. Мичурина, д.2, ул. </w:t>
            </w:r>
            <w:proofErr w:type="spellStart"/>
            <w:r w:rsidR="00656D53" w:rsidRPr="00A7595E">
              <w:t>Кр</w:t>
            </w:r>
            <w:proofErr w:type="spellEnd"/>
            <w:r w:rsidR="00656D53" w:rsidRPr="00A7595E">
              <w:t>. Проспект, д.157, ул. Лермонтова, д.33а, ул. Крыл</w:t>
            </w:r>
            <w:r w:rsidR="00656D53">
              <w:t xml:space="preserve">ова, д.2а, </w:t>
            </w:r>
            <w:proofErr w:type="spellStart"/>
            <w:r w:rsidR="00656D53">
              <w:t>мкр</w:t>
            </w:r>
            <w:proofErr w:type="spellEnd"/>
            <w:r w:rsidR="00656D53">
              <w:t xml:space="preserve">. Молодежный, д.8, </w:t>
            </w:r>
            <w:proofErr w:type="spellStart"/>
            <w:r w:rsidR="00656D53">
              <w:t>мкр</w:t>
            </w:r>
            <w:proofErr w:type="spellEnd"/>
            <w:r w:rsidR="00656D53">
              <w:t xml:space="preserve">. Молодежный, д. 35, ул. Красный Проспект, д.12, ул. Свободная, д.101, ул. Фурманова, д.12, кв. 1, </w:t>
            </w:r>
            <w:proofErr w:type="spellStart"/>
            <w:r w:rsidR="00656D53">
              <w:t>мкр</w:t>
            </w:r>
            <w:proofErr w:type="spellEnd"/>
            <w:r w:rsidR="00656D53">
              <w:t>. Молодежный д.31</w:t>
            </w:r>
          </w:p>
        </w:tc>
        <w:tc>
          <w:tcPr>
            <w:tcW w:w="1979" w:type="dxa"/>
          </w:tcPr>
          <w:p w:rsidR="00A7595E" w:rsidRPr="00A7595E" w:rsidRDefault="00A7595E" w:rsidP="00656D53">
            <w:pPr>
              <w:kinsoku w:val="0"/>
              <w:overflowPunct w:val="0"/>
              <w:autoSpaceDE w:val="0"/>
              <w:autoSpaceDN w:val="0"/>
              <w:jc w:val="center"/>
            </w:pPr>
            <w:r w:rsidRPr="00A7595E">
              <w:t>202</w:t>
            </w:r>
            <w:r w:rsidR="00656D53">
              <w:t>6</w:t>
            </w:r>
            <w:r w:rsidRPr="00A7595E">
              <w:t xml:space="preserve"> г.</w:t>
            </w:r>
          </w:p>
        </w:tc>
        <w:tc>
          <w:tcPr>
            <w:tcW w:w="2982" w:type="dxa"/>
          </w:tcPr>
          <w:p w:rsidR="00A7595E" w:rsidRPr="00A7595E" w:rsidRDefault="00A7595E" w:rsidP="00656D53">
            <w:pPr>
              <w:kinsoku w:val="0"/>
              <w:overflowPunct w:val="0"/>
              <w:autoSpaceDE w:val="0"/>
              <w:autoSpaceDN w:val="0"/>
              <w:jc w:val="center"/>
            </w:pPr>
            <w:r w:rsidRPr="00A7595E">
              <w:t xml:space="preserve">Зам. главы -главный бухгалтер администрации города Черепаново </w:t>
            </w:r>
            <w:r w:rsidR="00656D53">
              <w:t>Злобина Н.Г.</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7</w:t>
            </w:r>
          </w:p>
        </w:tc>
        <w:tc>
          <w:tcPr>
            <w:tcW w:w="4253" w:type="dxa"/>
          </w:tcPr>
          <w:p w:rsidR="00A7595E" w:rsidRPr="00A7595E" w:rsidRDefault="00A7595E" w:rsidP="00B20EB7">
            <w:pPr>
              <w:kinsoku w:val="0"/>
              <w:overflowPunct w:val="0"/>
              <w:autoSpaceDE w:val="0"/>
              <w:autoSpaceDN w:val="0"/>
              <w:jc w:val="center"/>
            </w:pPr>
            <w:r w:rsidRPr="00A7595E">
              <w:t xml:space="preserve">Сдача дома для переселения граждан из аварийных жилых домов по </w:t>
            </w:r>
            <w:r w:rsidR="00656D53" w:rsidRPr="00656D53">
              <w:t xml:space="preserve">ул. Заводская, д.6, ул. Фурманова, д.5, ул. Рабочая, д.29, ул. Интернациональная, д.25, ул. Шевченко, д.18, ул. Тельмана, д.23а, ул. Мичурина, д.2, ул. </w:t>
            </w:r>
            <w:proofErr w:type="spellStart"/>
            <w:r w:rsidR="00656D53" w:rsidRPr="00656D53">
              <w:t>Кр</w:t>
            </w:r>
            <w:proofErr w:type="spellEnd"/>
            <w:r w:rsidR="00656D53" w:rsidRPr="00656D53">
              <w:t xml:space="preserve">. Проспект, д.157, ул. Лермонтова, д.33а, ул. Крылова, д.2а, </w:t>
            </w:r>
            <w:proofErr w:type="spellStart"/>
            <w:r w:rsidR="00656D53" w:rsidRPr="00656D53">
              <w:t>мкр</w:t>
            </w:r>
            <w:proofErr w:type="spellEnd"/>
            <w:r w:rsidR="00656D53" w:rsidRPr="00656D53">
              <w:t xml:space="preserve">. Молодежный, д.8, </w:t>
            </w:r>
            <w:proofErr w:type="spellStart"/>
            <w:r w:rsidR="00656D53" w:rsidRPr="00656D53">
              <w:t>мкр</w:t>
            </w:r>
            <w:proofErr w:type="spellEnd"/>
            <w:r w:rsidR="00656D53" w:rsidRPr="00656D53">
              <w:t xml:space="preserve">. Молодежный, д. 35, ул. Красный Проспект, д.12, ул. Свободная, д.101, ул. Фурманова, д.12, кв. 1, </w:t>
            </w:r>
            <w:proofErr w:type="spellStart"/>
            <w:r w:rsidR="00656D53" w:rsidRPr="00656D53">
              <w:t>мкр</w:t>
            </w:r>
            <w:proofErr w:type="spellEnd"/>
            <w:r w:rsidR="00656D53" w:rsidRPr="00656D53">
              <w:t>. Молодежный д.31</w:t>
            </w:r>
            <w:r w:rsidR="00656D53">
              <w:t xml:space="preserve"> </w:t>
            </w:r>
            <w:r w:rsidRPr="00A7595E">
              <w:t>в эксплуатацию</w:t>
            </w:r>
          </w:p>
        </w:tc>
        <w:tc>
          <w:tcPr>
            <w:tcW w:w="1979" w:type="dxa"/>
          </w:tcPr>
          <w:p w:rsidR="00A7595E" w:rsidRPr="00A7595E" w:rsidRDefault="00A7595E" w:rsidP="00B20EB7">
            <w:pPr>
              <w:kinsoku w:val="0"/>
              <w:overflowPunct w:val="0"/>
              <w:autoSpaceDE w:val="0"/>
              <w:autoSpaceDN w:val="0"/>
              <w:jc w:val="center"/>
            </w:pPr>
            <w:r w:rsidRPr="00A7595E">
              <w:rPr>
                <w:lang w:val="en-US"/>
              </w:rPr>
              <w:t xml:space="preserve">III-IV </w:t>
            </w:r>
            <w:r w:rsidR="00E200F2">
              <w:t xml:space="preserve">квартал </w:t>
            </w:r>
            <w:r w:rsidRPr="00A7595E">
              <w:t>202</w:t>
            </w:r>
            <w:r w:rsidR="00656D53">
              <w:t>6</w:t>
            </w:r>
            <w:r w:rsidRPr="00A7595E">
              <w:t xml:space="preserve"> года</w:t>
            </w:r>
          </w:p>
          <w:p w:rsidR="00A7595E" w:rsidRPr="00A7595E" w:rsidRDefault="00A7595E" w:rsidP="00B20EB7">
            <w:pPr>
              <w:kinsoku w:val="0"/>
              <w:overflowPunct w:val="0"/>
              <w:autoSpaceDE w:val="0"/>
              <w:autoSpaceDN w:val="0"/>
              <w:jc w:val="center"/>
            </w:pPr>
          </w:p>
        </w:tc>
        <w:tc>
          <w:tcPr>
            <w:tcW w:w="2982" w:type="dxa"/>
          </w:tcPr>
          <w:p w:rsidR="00A7595E" w:rsidRPr="00A7595E" w:rsidRDefault="00A7595E" w:rsidP="00A7595E">
            <w:pPr>
              <w:kinsoku w:val="0"/>
              <w:overflowPunct w:val="0"/>
              <w:autoSpaceDE w:val="0"/>
              <w:autoSpaceDN w:val="0"/>
              <w:jc w:val="center"/>
            </w:pPr>
            <w:r w:rsidRPr="00A7595E">
              <w:t>Строительная организация</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8</w:t>
            </w:r>
          </w:p>
        </w:tc>
        <w:tc>
          <w:tcPr>
            <w:tcW w:w="4253" w:type="dxa"/>
          </w:tcPr>
          <w:p w:rsidR="00A7595E" w:rsidRPr="00A7595E" w:rsidRDefault="00A7595E" w:rsidP="00B20EB7">
            <w:pPr>
              <w:kinsoku w:val="0"/>
              <w:overflowPunct w:val="0"/>
              <w:autoSpaceDE w:val="0"/>
              <w:autoSpaceDN w:val="0"/>
              <w:jc w:val="center"/>
            </w:pPr>
            <w:r w:rsidRPr="00A7595E">
              <w:t xml:space="preserve">Регистрация права собственности на новые квартиры в органах </w:t>
            </w:r>
            <w:proofErr w:type="spellStart"/>
            <w:r w:rsidRPr="00A7595E">
              <w:t>госрегистрации</w:t>
            </w:r>
            <w:proofErr w:type="spellEnd"/>
          </w:p>
        </w:tc>
        <w:tc>
          <w:tcPr>
            <w:tcW w:w="1979" w:type="dxa"/>
          </w:tcPr>
          <w:p w:rsidR="00A7595E" w:rsidRPr="00A7595E" w:rsidRDefault="00A7595E" w:rsidP="00B20EB7">
            <w:pPr>
              <w:kinsoku w:val="0"/>
              <w:overflowPunct w:val="0"/>
              <w:autoSpaceDE w:val="0"/>
              <w:autoSpaceDN w:val="0"/>
              <w:jc w:val="center"/>
            </w:pPr>
            <w:r w:rsidRPr="00A7595E">
              <w:rPr>
                <w:lang w:val="en-US"/>
              </w:rPr>
              <w:t xml:space="preserve">IV </w:t>
            </w:r>
            <w:r w:rsidRPr="00A7595E">
              <w:t>квартал 202</w:t>
            </w:r>
            <w:r w:rsidR="00656D53">
              <w:t>6</w:t>
            </w:r>
            <w:r w:rsidRPr="00A7595E">
              <w:t xml:space="preserve"> года</w:t>
            </w:r>
          </w:p>
          <w:p w:rsidR="00A7595E" w:rsidRPr="00A7595E" w:rsidRDefault="00A7595E" w:rsidP="00B20EB7">
            <w:pPr>
              <w:kinsoku w:val="0"/>
              <w:overflowPunct w:val="0"/>
              <w:autoSpaceDE w:val="0"/>
              <w:autoSpaceDN w:val="0"/>
              <w:jc w:val="center"/>
            </w:pPr>
          </w:p>
        </w:tc>
        <w:tc>
          <w:tcPr>
            <w:tcW w:w="2982" w:type="dxa"/>
          </w:tcPr>
          <w:p w:rsidR="00A7595E" w:rsidRPr="00A7595E" w:rsidRDefault="00A7595E" w:rsidP="00A7595E">
            <w:pPr>
              <w:kinsoku w:val="0"/>
              <w:overflowPunct w:val="0"/>
              <w:autoSpaceDE w:val="0"/>
              <w:autoSpaceDN w:val="0"/>
              <w:jc w:val="center"/>
            </w:pPr>
            <w:r w:rsidRPr="00A7595E">
              <w:t>Жильцы,</w:t>
            </w:r>
          </w:p>
          <w:p w:rsidR="00A7595E" w:rsidRPr="00A7595E" w:rsidRDefault="00656D53" w:rsidP="00A7595E">
            <w:pPr>
              <w:kinsoku w:val="0"/>
              <w:overflowPunct w:val="0"/>
              <w:autoSpaceDE w:val="0"/>
              <w:autoSpaceDN w:val="0"/>
              <w:jc w:val="center"/>
            </w:pPr>
            <w:r>
              <w:t>Бондаренко А.В.</w:t>
            </w:r>
            <w:r w:rsidR="00A7595E" w:rsidRPr="00A7595E">
              <w:t>,</w:t>
            </w:r>
          </w:p>
          <w:p w:rsidR="00A7595E" w:rsidRPr="00A7595E" w:rsidRDefault="00A7595E" w:rsidP="00A7595E">
            <w:pPr>
              <w:kinsoku w:val="0"/>
              <w:overflowPunct w:val="0"/>
              <w:autoSpaceDE w:val="0"/>
              <w:autoSpaceDN w:val="0"/>
              <w:jc w:val="center"/>
            </w:pPr>
            <w:r w:rsidRPr="00A7595E">
              <w:t>начальник отдела имущества и земельных отношений администрации города Черепаново</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9</w:t>
            </w:r>
          </w:p>
        </w:tc>
        <w:tc>
          <w:tcPr>
            <w:tcW w:w="4253" w:type="dxa"/>
          </w:tcPr>
          <w:p w:rsidR="00A7595E" w:rsidRPr="00A7595E" w:rsidRDefault="00A7595E" w:rsidP="00B20EB7">
            <w:pPr>
              <w:kinsoku w:val="0"/>
              <w:overflowPunct w:val="0"/>
              <w:autoSpaceDE w:val="0"/>
              <w:autoSpaceDN w:val="0"/>
              <w:jc w:val="center"/>
            </w:pPr>
            <w:r w:rsidRPr="00A7595E">
              <w:t>Переселение граждан в новые квартиры</w:t>
            </w:r>
          </w:p>
        </w:tc>
        <w:tc>
          <w:tcPr>
            <w:tcW w:w="1979" w:type="dxa"/>
          </w:tcPr>
          <w:p w:rsidR="00A7595E" w:rsidRPr="00A7595E" w:rsidRDefault="00A7595E" w:rsidP="00656D53">
            <w:pPr>
              <w:kinsoku w:val="0"/>
              <w:overflowPunct w:val="0"/>
              <w:autoSpaceDE w:val="0"/>
              <w:autoSpaceDN w:val="0"/>
              <w:jc w:val="center"/>
            </w:pPr>
            <w:r w:rsidRPr="00A7595E">
              <w:rPr>
                <w:lang w:val="en-US"/>
              </w:rPr>
              <w:t>IV-</w:t>
            </w:r>
            <w:r w:rsidRPr="00A7595E">
              <w:t>квартал 202</w:t>
            </w:r>
            <w:r w:rsidR="00656D53">
              <w:t>6</w:t>
            </w:r>
            <w:r w:rsidRPr="00A7595E">
              <w:t>г.</w:t>
            </w:r>
          </w:p>
        </w:tc>
        <w:tc>
          <w:tcPr>
            <w:tcW w:w="2982" w:type="dxa"/>
          </w:tcPr>
          <w:p w:rsidR="00A7595E" w:rsidRPr="00A7595E" w:rsidRDefault="00A7595E" w:rsidP="00A7595E">
            <w:pPr>
              <w:kinsoku w:val="0"/>
              <w:overflowPunct w:val="0"/>
              <w:autoSpaceDE w:val="0"/>
              <w:autoSpaceDN w:val="0"/>
              <w:jc w:val="center"/>
            </w:pPr>
            <w:r w:rsidRPr="00A7595E">
              <w:t>Жильцы,</w:t>
            </w:r>
          </w:p>
          <w:p w:rsidR="00A7595E" w:rsidRPr="00A7595E" w:rsidRDefault="00A7595E" w:rsidP="00A7595E">
            <w:pPr>
              <w:kinsoku w:val="0"/>
              <w:overflowPunct w:val="0"/>
              <w:autoSpaceDE w:val="0"/>
              <w:autoSpaceDN w:val="0"/>
              <w:jc w:val="center"/>
            </w:pPr>
            <w:r w:rsidRPr="00A7595E">
              <w:t>Гудкова Т.Ю. специалист администрации города Черепаново</w:t>
            </w:r>
          </w:p>
        </w:tc>
      </w:tr>
      <w:tr w:rsidR="00A7595E" w:rsidRPr="00A7595E" w:rsidTr="00A7595E">
        <w:tc>
          <w:tcPr>
            <w:tcW w:w="709" w:type="dxa"/>
          </w:tcPr>
          <w:p w:rsidR="00A7595E" w:rsidRPr="00A7595E" w:rsidRDefault="00A7595E" w:rsidP="00B20EB7">
            <w:pPr>
              <w:kinsoku w:val="0"/>
              <w:overflowPunct w:val="0"/>
              <w:autoSpaceDE w:val="0"/>
              <w:autoSpaceDN w:val="0"/>
              <w:jc w:val="center"/>
            </w:pPr>
            <w:r w:rsidRPr="00A7595E">
              <w:t>10</w:t>
            </w:r>
          </w:p>
        </w:tc>
        <w:tc>
          <w:tcPr>
            <w:tcW w:w="4253" w:type="dxa"/>
          </w:tcPr>
          <w:p w:rsidR="00E200F2" w:rsidRDefault="00A7595E" w:rsidP="00E200F2">
            <w:pPr>
              <w:kinsoku w:val="0"/>
              <w:overflowPunct w:val="0"/>
              <w:autoSpaceDE w:val="0"/>
              <w:autoSpaceDN w:val="0"/>
              <w:jc w:val="center"/>
            </w:pPr>
            <w:r w:rsidRPr="00A7595E">
              <w:t>Сн</w:t>
            </w:r>
            <w:r w:rsidR="00E200F2">
              <w:t>ос аварийных жилых домов по</w:t>
            </w:r>
          </w:p>
          <w:p w:rsidR="00A7595E" w:rsidRPr="00A7595E" w:rsidRDefault="00E200F2" w:rsidP="00E200F2">
            <w:pPr>
              <w:kinsoku w:val="0"/>
              <w:overflowPunct w:val="0"/>
              <w:autoSpaceDE w:val="0"/>
              <w:autoSpaceDN w:val="0"/>
              <w:jc w:val="center"/>
            </w:pPr>
            <w:r>
              <w:t xml:space="preserve"> </w:t>
            </w:r>
            <w:r w:rsidR="00656D53" w:rsidRPr="00A7595E">
              <w:t xml:space="preserve">ул. Заводская, д.6, ул. Фурманова, д.5, ул. Рабочая, д.29, ул. Интернациональная, д.25, ул. Шевченко, д.18, ул. Тельмана, д.23а, ул. Мичурина, д.2, ул. </w:t>
            </w:r>
            <w:proofErr w:type="spellStart"/>
            <w:r w:rsidR="00656D53" w:rsidRPr="00A7595E">
              <w:t>Кр</w:t>
            </w:r>
            <w:proofErr w:type="spellEnd"/>
            <w:r w:rsidR="00656D53" w:rsidRPr="00A7595E">
              <w:t>. Проспект, д.157, ул. Лермонтова, д.33а, ул. Крыл</w:t>
            </w:r>
            <w:r w:rsidR="00656D53">
              <w:t xml:space="preserve">ова, д.2а, </w:t>
            </w:r>
            <w:proofErr w:type="spellStart"/>
            <w:r w:rsidR="00656D53">
              <w:t>мкр</w:t>
            </w:r>
            <w:proofErr w:type="spellEnd"/>
            <w:r w:rsidR="00656D53">
              <w:t xml:space="preserve">. Молодежный, д.8, </w:t>
            </w:r>
            <w:proofErr w:type="spellStart"/>
            <w:r w:rsidR="00656D53">
              <w:t>мкр</w:t>
            </w:r>
            <w:proofErr w:type="spellEnd"/>
            <w:r w:rsidR="00656D53">
              <w:t xml:space="preserve">. Молодежный, д. 35, ул. Красный Проспект, д.12, ул. Свободная, д.101, ул. Фурманова, д.12, кв. 1, </w:t>
            </w:r>
            <w:proofErr w:type="spellStart"/>
            <w:r w:rsidR="00656D53">
              <w:t>мкр</w:t>
            </w:r>
            <w:proofErr w:type="spellEnd"/>
            <w:r w:rsidR="00656D53">
              <w:t>. Молодежный д.31</w:t>
            </w:r>
          </w:p>
        </w:tc>
        <w:tc>
          <w:tcPr>
            <w:tcW w:w="1979" w:type="dxa"/>
          </w:tcPr>
          <w:p w:rsidR="00A7595E" w:rsidRPr="00A7595E" w:rsidRDefault="00A7595E" w:rsidP="00B20EB7">
            <w:pPr>
              <w:kinsoku w:val="0"/>
              <w:overflowPunct w:val="0"/>
              <w:autoSpaceDE w:val="0"/>
              <w:autoSpaceDN w:val="0"/>
              <w:jc w:val="center"/>
            </w:pPr>
            <w:r w:rsidRPr="00A7595E">
              <w:t xml:space="preserve">В разумные сроки с соблюдением п.11 ст. 32 ЖК РФ </w:t>
            </w:r>
          </w:p>
        </w:tc>
        <w:tc>
          <w:tcPr>
            <w:tcW w:w="2982" w:type="dxa"/>
          </w:tcPr>
          <w:p w:rsidR="00A7595E" w:rsidRPr="00A7595E" w:rsidRDefault="00A7595E" w:rsidP="00A7595E">
            <w:pPr>
              <w:kinsoku w:val="0"/>
              <w:overflowPunct w:val="0"/>
              <w:autoSpaceDE w:val="0"/>
              <w:autoSpaceDN w:val="0"/>
              <w:jc w:val="center"/>
            </w:pPr>
            <w:r w:rsidRPr="00A7595E">
              <w:t>Глава города Черепаново Черепановского района Новосибирской области</w:t>
            </w:r>
          </w:p>
        </w:tc>
      </w:tr>
    </w:tbl>
    <w:p w:rsidR="00A7595E" w:rsidRPr="00A7595E" w:rsidRDefault="00A7595E" w:rsidP="00E935EF">
      <w:pPr>
        <w:rPr>
          <w:sz w:val="28"/>
          <w:szCs w:val="28"/>
        </w:rPr>
      </w:pPr>
    </w:p>
    <w:sectPr w:rsidR="00A7595E" w:rsidRPr="00A7595E" w:rsidSect="00E200F2">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10BF0"/>
    <w:multiLevelType w:val="hybridMultilevel"/>
    <w:tmpl w:val="B17EC6B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D737AD"/>
    <w:multiLevelType w:val="hybridMultilevel"/>
    <w:tmpl w:val="9B44E474"/>
    <w:lvl w:ilvl="0" w:tplc="B032107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 w15:restartNumberingAfterBreak="0">
    <w:nsid w:val="15E34E73"/>
    <w:multiLevelType w:val="hybridMultilevel"/>
    <w:tmpl w:val="3182ADB0"/>
    <w:lvl w:ilvl="0" w:tplc="EF74D9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6A74B50"/>
    <w:multiLevelType w:val="multilevel"/>
    <w:tmpl w:val="C388EF96"/>
    <w:lvl w:ilvl="0">
      <w:start w:val="1"/>
      <w:numFmt w:val="decimal"/>
      <w:lvlText w:val="%1."/>
      <w:lvlJc w:val="left"/>
      <w:pPr>
        <w:ind w:left="1080"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26221941"/>
    <w:multiLevelType w:val="multilevel"/>
    <w:tmpl w:val="FE92E4BC"/>
    <w:lvl w:ilvl="0">
      <w:start w:val="1"/>
      <w:numFmt w:val="decimal"/>
      <w:lvlText w:val="%1"/>
      <w:lvlJc w:val="left"/>
      <w:pPr>
        <w:ind w:left="375" w:hanging="375"/>
      </w:pPr>
      <w:rPr>
        <w:rFonts w:hint="default"/>
      </w:rPr>
    </w:lvl>
    <w:lvl w:ilvl="1">
      <w:start w:val="2"/>
      <w:numFmt w:val="decimal"/>
      <w:lvlText w:val="%1.%2"/>
      <w:lvlJc w:val="left"/>
      <w:pPr>
        <w:ind w:left="2808" w:hanging="375"/>
      </w:pPr>
      <w:rPr>
        <w:rFonts w:hint="default"/>
      </w:rPr>
    </w:lvl>
    <w:lvl w:ilvl="2">
      <w:start w:val="1"/>
      <w:numFmt w:val="decimal"/>
      <w:lvlText w:val="%1.%2.%3"/>
      <w:lvlJc w:val="left"/>
      <w:pPr>
        <w:ind w:left="5586" w:hanging="720"/>
      </w:pPr>
      <w:rPr>
        <w:rFonts w:hint="default"/>
      </w:rPr>
    </w:lvl>
    <w:lvl w:ilvl="3">
      <w:start w:val="1"/>
      <w:numFmt w:val="decimal"/>
      <w:lvlText w:val="%1.%2.%3.%4"/>
      <w:lvlJc w:val="left"/>
      <w:pPr>
        <w:ind w:left="8379" w:hanging="1080"/>
      </w:pPr>
      <w:rPr>
        <w:rFonts w:hint="default"/>
      </w:rPr>
    </w:lvl>
    <w:lvl w:ilvl="4">
      <w:start w:val="1"/>
      <w:numFmt w:val="decimal"/>
      <w:lvlText w:val="%1.%2.%3.%4.%5"/>
      <w:lvlJc w:val="left"/>
      <w:pPr>
        <w:ind w:left="10812" w:hanging="1080"/>
      </w:pPr>
      <w:rPr>
        <w:rFonts w:hint="default"/>
      </w:rPr>
    </w:lvl>
    <w:lvl w:ilvl="5">
      <w:start w:val="1"/>
      <w:numFmt w:val="decimal"/>
      <w:lvlText w:val="%1.%2.%3.%4.%5.%6"/>
      <w:lvlJc w:val="left"/>
      <w:pPr>
        <w:ind w:left="13605" w:hanging="1440"/>
      </w:pPr>
      <w:rPr>
        <w:rFonts w:hint="default"/>
      </w:rPr>
    </w:lvl>
    <w:lvl w:ilvl="6">
      <w:start w:val="1"/>
      <w:numFmt w:val="decimal"/>
      <w:lvlText w:val="%1.%2.%3.%4.%5.%6.%7"/>
      <w:lvlJc w:val="left"/>
      <w:pPr>
        <w:ind w:left="16038" w:hanging="1440"/>
      </w:pPr>
      <w:rPr>
        <w:rFonts w:hint="default"/>
      </w:rPr>
    </w:lvl>
    <w:lvl w:ilvl="7">
      <w:start w:val="1"/>
      <w:numFmt w:val="decimal"/>
      <w:lvlText w:val="%1.%2.%3.%4.%5.%6.%7.%8"/>
      <w:lvlJc w:val="left"/>
      <w:pPr>
        <w:ind w:left="18831" w:hanging="1800"/>
      </w:pPr>
      <w:rPr>
        <w:rFonts w:hint="default"/>
      </w:rPr>
    </w:lvl>
    <w:lvl w:ilvl="8">
      <w:start w:val="1"/>
      <w:numFmt w:val="decimal"/>
      <w:lvlText w:val="%1.%2.%3.%4.%5.%6.%7.%8.%9"/>
      <w:lvlJc w:val="left"/>
      <w:pPr>
        <w:ind w:left="21624" w:hanging="2160"/>
      </w:pPr>
      <w:rPr>
        <w:rFonts w:hint="default"/>
      </w:rPr>
    </w:lvl>
  </w:abstractNum>
  <w:abstractNum w:abstractNumId="5" w15:restartNumberingAfterBreak="0">
    <w:nsid w:val="379215E1"/>
    <w:multiLevelType w:val="hybridMultilevel"/>
    <w:tmpl w:val="0C66F71C"/>
    <w:lvl w:ilvl="0" w:tplc="4AFAD07E">
      <w:start w:val="1"/>
      <w:numFmt w:val="bullet"/>
      <w:lvlText w:val=""/>
      <w:lvlJc w:val="left"/>
      <w:pPr>
        <w:tabs>
          <w:tab w:val="num" w:pos="1364"/>
        </w:tabs>
        <w:ind w:left="1364"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80E7B09"/>
    <w:multiLevelType w:val="multilevel"/>
    <w:tmpl w:val="6B7CEC2A"/>
    <w:lvl w:ilvl="0">
      <w:start w:val="1"/>
      <w:numFmt w:val="decimal"/>
      <w:lvlText w:val="%1."/>
      <w:lvlJc w:val="left"/>
      <w:pPr>
        <w:ind w:left="1440" w:hanging="360"/>
      </w:pPr>
      <w:rPr>
        <w:rFonts w:hint="default"/>
      </w:rPr>
    </w:lvl>
    <w:lvl w:ilvl="1">
      <w:start w:val="2"/>
      <w:numFmt w:val="decimal"/>
      <w:isLgl/>
      <w:lvlText w:val="%1.%2."/>
      <w:lvlJc w:val="left"/>
      <w:pPr>
        <w:ind w:left="2433" w:hanging="720"/>
      </w:pPr>
      <w:rPr>
        <w:rFonts w:hint="default"/>
      </w:rPr>
    </w:lvl>
    <w:lvl w:ilvl="2">
      <w:start w:val="1"/>
      <w:numFmt w:val="decimal"/>
      <w:isLgl/>
      <w:lvlText w:val="%1.%2.%3."/>
      <w:lvlJc w:val="left"/>
      <w:pPr>
        <w:ind w:left="3066" w:hanging="720"/>
      </w:pPr>
      <w:rPr>
        <w:rFonts w:hint="default"/>
      </w:rPr>
    </w:lvl>
    <w:lvl w:ilvl="3">
      <w:start w:val="1"/>
      <w:numFmt w:val="decimal"/>
      <w:isLgl/>
      <w:lvlText w:val="%1.%2.%3.%4."/>
      <w:lvlJc w:val="left"/>
      <w:pPr>
        <w:ind w:left="4059" w:hanging="1080"/>
      </w:pPr>
      <w:rPr>
        <w:rFonts w:hint="default"/>
      </w:rPr>
    </w:lvl>
    <w:lvl w:ilvl="4">
      <w:start w:val="1"/>
      <w:numFmt w:val="decimal"/>
      <w:isLgl/>
      <w:lvlText w:val="%1.%2.%3.%4.%5."/>
      <w:lvlJc w:val="left"/>
      <w:pPr>
        <w:ind w:left="4692" w:hanging="1080"/>
      </w:pPr>
      <w:rPr>
        <w:rFonts w:hint="default"/>
      </w:rPr>
    </w:lvl>
    <w:lvl w:ilvl="5">
      <w:start w:val="1"/>
      <w:numFmt w:val="decimal"/>
      <w:isLgl/>
      <w:lvlText w:val="%1.%2.%3.%4.%5.%6."/>
      <w:lvlJc w:val="left"/>
      <w:pPr>
        <w:ind w:left="5685" w:hanging="1440"/>
      </w:pPr>
      <w:rPr>
        <w:rFonts w:hint="default"/>
      </w:rPr>
    </w:lvl>
    <w:lvl w:ilvl="6">
      <w:start w:val="1"/>
      <w:numFmt w:val="decimal"/>
      <w:isLgl/>
      <w:lvlText w:val="%1.%2.%3.%4.%5.%6.%7."/>
      <w:lvlJc w:val="left"/>
      <w:pPr>
        <w:ind w:left="6678" w:hanging="1800"/>
      </w:pPr>
      <w:rPr>
        <w:rFonts w:hint="default"/>
      </w:rPr>
    </w:lvl>
    <w:lvl w:ilvl="7">
      <w:start w:val="1"/>
      <w:numFmt w:val="decimal"/>
      <w:isLgl/>
      <w:lvlText w:val="%1.%2.%3.%4.%5.%6.%7.%8."/>
      <w:lvlJc w:val="left"/>
      <w:pPr>
        <w:ind w:left="7311" w:hanging="1800"/>
      </w:pPr>
      <w:rPr>
        <w:rFonts w:hint="default"/>
      </w:rPr>
    </w:lvl>
    <w:lvl w:ilvl="8">
      <w:start w:val="1"/>
      <w:numFmt w:val="decimal"/>
      <w:isLgl/>
      <w:lvlText w:val="%1.%2.%3.%4.%5.%6.%7.%8.%9."/>
      <w:lvlJc w:val="left"/>
      <w:pPr>
        <w:ind w:left="8304" w:hanging="2160"/>
      </w:pPr>
      <w:rPr>
        <w:rFonts w:hint="default"/>
      </w:rPr>
    </w:lvl>
  </w:abstractNum>
  <w:abstractNum w:abstractNumId="7" w15:restartNumberingAfterBreak="0">
    <w:nsid w:val="4A171F1B"/>
    <w:multiLevelType w:val="hybridMultilevel"/>
    <w:tmpl w:val="C6180A64"/>
    <w:lvl w:ilvl="0" w:tplc="F89AD8DE">
      <w:start w:val="1"/>
      <w:numFmt w:val="decimal"/>
      <w:lvlText w:val="%1."/>
      <w:lvlJc w:val="left"/>
      <w:pPr>
        <w:ind w:left="1885" w:hanging="117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7B2C2E"/>
    <w:multiLevelType w:val="multilevel"/>
    <w:tmpl w:val="340C136E"/>
    <w:lvl w:ilvl="0">
      <w:start w:val="1"/>
      <w:numFmt w:val="decimal"/>
      <w:lvlText w:val="%1."/>
      <w:lvlJc w:val="left"/>
      <w:pPr>
        <w:ind w:left="450" w:hanging="450"/>
      </w:pPr>
      <w:rPr>
        <w:rFonts w:hint="default"/>
      </w:rPr>
    </w:lvl>
    <w:lvl w:ilvl="1">
      <w:start w:val="3"/>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2078" w:hanging="180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9" w15:restartNumberingAfterBreak="0">
    <w:nsid w:val="6E2B2866"/>
    <w:multiLevelType w:val="multilevel"/>
    <w:tmpl w:val="083C251C"/>
    <w:lvl w:ilvl="0">
      <w:start w:val="1"/>
      <w:numFmt w:val="decimal"/>
      <w:lvlText w:val="%1."/>
      <w:lvlJc w:val="left"/>
      <w:pPr>
        <w:ind w:left="450" w:hanging="450"/>
      </w:pPr>
      <w:rPr>
        <w:rFonts w:hint="default"/>
      </w:rPr>
    </w:lvl>
    <w:lvl w:ilvl="1">
      <w:start w:val="6"/>
      <w:numFmt w:val="decimal"/>
      <w:lvlText w:val="%1.%2."/>
      <w:lvlJc w:val="left"/>
      <w:pPr>
        <w:ind w:left="1866" w:hanging="72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676" w:hanging="180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10" w15:restartNumberingAfterBreak="0">
    <w:nsid w:val="706D47FE"/>
    <w:multiLevelType w:val="hybridMultilevel"/>
    <w:tmpl w:val="45AADE74"/>
    <w:lvl w:ilvl="0" w:tplc="4AFAD07E">
      <w:start w:val="1"/>
      <w:numFmt w:val="bullet"/>
      <w:lvlText w:val=""/>
      <w:lvlJc w:val="left"/>
      <w:pPr>
        <w:tabs>
          <w:tab w:val="num" w:pos="1364"/>
        </w:tabs>
        <w:ind w:left="1364"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7A969C9"/>
    <w:multiLevelType w:val="hybridMultilevel"/>
    <w:tmpl w:val="B89CCD68"/>
    <w:lvl w:ilvl="0" w:tplc="BB2613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8703EF0"/>
    <w:multiLevelType w:val="hybridMultilevel"/>
    <w:tmpl w:val="8716BC74"/>
    <w:lvl w:ilvl="0" w:tplc="4AFAD07E">
      <w:start w:val="1"/>
      <w:numFmt w:val="bullet"/>
      <w:lvlText w:val=""/>
      <w:lvlJc w:val="left"/>
      <w:pPr>
        <w:tabs>
          <w:tab w:val="num" w:pos="1364"/>
        </w:tabs>
        <w:ind w:left="1364"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9645501"/>
    <w:multiLevelType w:val="hybridMultilevel"/>
    <w:tmpl w:val="6494051C"/>
    <w:lvl w:ilvl="0" w:tplc="4A96A924">
      <w:start w:val="555"/>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
  </w:num>
  <w:num w:numId="3">
    <w:abstractNumId w:val="6"/>
  </w:num>
  <w:num w:numId="4">
    <w:abstractNumId w:val="4"/>
  </w:num>
  <w:num w:numId="5">
    <w:abstractNumId w:val="8"/>
  </w:num>
  <w:num w:numId="6">
    <w:abstractNumId w:val="9"/>
  </w:num>
  <w:num w:numId="7">
    <w:abstractNumId w:val="13"/>
  </w:num>
  <w:num w:numId="8">
    <w:abstractNumId w:val="7"/>
  </w:num>
  <w:num w:numId="9">
    <w:abstractNumId w:val="2"/>
  </w:num>
  <w:num w:numId="10">
    <w:abstractNumId w:val="1"/>
  </w:num>
  <w:num w:numId="11">
    <w:abstractNumId w:val="0"/>
  </w:num>
  <w:num w:numId="12">
    <w:abstractNumId w:val="10"/>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92"/>
    <w:rsid w:val="00020B64"/>
    <w:rsid w:val="00024805"/>
    <w:rsid w:val="00037398"/>
    <w:rsid w:val="00066D24"/>
    <w:rsid w:val="00083E8A"/>
    <w:rsid w:val="00097934"/>
    <w:rsid w:val="000B7672"/>
    <w:rsid w:val="000C5C77"/>
    <w:rsid w:val="000F45E5"/>
    <w:rsid w:val="00114C71"/>
    <w:rsid w:val="00127A65"/>
    <w:rsid w:val="001473BA"/>
    <w:rsid w:val="001857DD"/>
    <w:rsid w:val="001A0B42"/>
    <w:rsid w:val="001B0992"/>
    <w:rsid w:val="001C2CE3"/>
    <w:rsid w:val="001E2C17"/>
    <w:rsid w:val="001F31CC"/>
    <w:rsid w:val="00217197"/>
    <w:rsid w:val="00225045"/>
    <w:rsid w:val="00233222"/>
    <w:rsid w:val="00247E48"/>
    <w:rsid w:val="002507B6"/>
    <w:rsid w:val="0025468D"/>
    <w:rsid w:val="00276E62"/>
    <w:rsid w:val="002940B9"/>
    <w:rsid w:val="00296D28"/>
    <w:rsid w:val="002B61BF"/>
    <w:rsid w:val="002B6722"/>
    <w:rsid w:val="002C1E2F"/>
    <w:rsid w:val="002C3258"/>
    <w:rsid w:val="002D7FBD"/>
    <w:rsid w:val="002E6F37"/>
    <w:rsid w:val="002F3DA7"/>
    <w:rsid w:val="003012FD"/>
    <w:rsid w:val="00305A16"/>
    <w:rsid w:val="003130F5"/>
    <w:rsid w:val="00327DC6"/>
    <w:rsid w:val="003423E5"/>
    <w:rsid w:val="00346E52"/>
    <w:rsid w:val="00351C28"/>
    <w:rsid w:val="00360141"/>
    <w:rsid w:val="0036699C"/>
    <w:rsid w:val="00390143"/>
    <w:rsid w:val="003A0BEC"/>
    <w:rsid w:val="003A3B01"/>
    <w:rsid w:val="003A58E4"/>
    <w:rsid w:val="003A7183"/>
    <w:rsid w:val="003E0DFC"/>
    <w:rsid w:val="003F039C"/>
    <w:rsid w:val="0040487A"/>
    <w:rsid w:val="00453F5A"/>
    <w:rsid w:val="004612B6"/>
    <w:rsid w:val="00471189"/>
    <w:rsid w:val="00475792"/>
    <w:rsid w:val="004825BF"/>
    <w:rsid w:val="0049476F"/>
    <w:rsid w:val="004A3BBB"/>
    <w:rsid w:val="004B4363"/>
    <w:rsid w:val="004E088E"/>
    <w:rsid w:val="004E2132"/>
    <w:rsid w:val="004E561A"/>
    <w:rsid w:val="004F0CB7"/>
    <w:rsid w:val="00525603"/>
    <w:rsid w:val="005330E6"/>
    <w:rsid w:val="00533EFB"/>
    <w:rsid w:val="00536620"/>
    <w:rsid w:val="00554D04"/>
    <w:rsid w:val="0058681E"/>
    <w:rsid w:val="005A5FF8"/>
    <w:rsid w:val="005A7AE2"/>
    <w:rsid w:val="005C503E"/>
    <w:rsid w:val="005D479F"/>
    <w:rsid w:val="005E3744"/>
    <w:rsid w:val="005F1859"/>
    <w:rsid w:val="005F58EE"/>
    <w:rsid w:val="006032F8"/>
    <w:rsid w:val="0061700B"/>
    <w:rsid w:val="00624404"/>
    <w:rsid w:val="00624D28"/>
    <w:rsid w:val="006304BA"/>
    <w:rsid w:val="0064495C"/>
    <w:rsid w:val="00655F10"/>
    <w:rsid w:val="00656D53"/>
    <w:rsid w:val="00694A73"/>
    <w:rsid w:val="006C2B94"/>
    <w:rsid w:val="00707CFB"/>
    <w:rsid w:val="007118E1"/>
    <w:rsid w:val="0075534B"/>
    <w:rsid w:val="007B554D"/>
    <w:rsid w:val="007C53A6"/>
    <w:rsid w:val="007D6158"/>
    <w:rsid w:val="007F1E12"/>
    <w:rsid w:val="00812128"/>
    <w:rsid w:val="00813F3E"/>
    <w:rsid w:val="0084403F"/>
    <w:rsid w:val="008529B8"/>
    <w:rsid w:val="00894FD5"/>
    <w:rsid w:val="008D032B"/>
    <w:rsid w:val="008E51D6"/>
    <w:rsid w:val="008E65C0"/>
    <w:rsid w:val="008F44F2"/>
    <w:rsid w:val="008F69E0"/>
    <w:rsid w:val="008F78D8"/>
    <w:rsid w:val="009352D8"/>
    <w:rsid w:val="00935E0D"/>
    <w:rsid w:val="00957D81"/>
    <w:rsid w:val="00960CB0"/>
    <w:rsid w:val="00964FD9"/>
    <w:rsid w:val="00976FE5"/>
    <w:rsid w:val="0097751E"/>
    <w:rsid w:val="009B2ED4"/>
    <w:rsid w:val="009B542F"/>
    <w:rsid w:val="009B6A51"/>
    <w:rsid w:val="009D1424"/>
    <w:rsid w:val="009F15D2"/>
    <w:rsid w:val="00A00954"/>
    <w:rsid w:val="00A15651"/>
    <w:rsid w:val="00A4131D"/>
    <w:rsid w:val="00A6228C"/>
    <w:rsid w:val="00A66F3A"/>
    <w:rsid w:val="00A717F2"/>
    <w:rsid w:val="00A7595E"/>
    <w:rsid w:val="00AA6BEE"/>
    <w:rsid w:val="00AB2807"/>
    <w:rsid w:val="00AB72BC"/>
    <w:rsid w:val="00AC5B21"/>
    <w:rsid w:val="00AE72EF"/>
    <w:rsid w:val="00B1049B"/>
    <w:rsid w:val="00B15A3A"/>
    <w:rsid w:val="00B20EB7"/>
    <w:rsid w:val="00B24B6C"/>
    <w:rsid w:val="00B26779"/>
    <w:rsid w:val="00B324E8"/>
    <w:rsid w:val="00B55789"/>
    <w:rsid w:val="00B61211"/>
    <w:rsid w:val="00B93387"/>
    <w:rsid w:val="00BC1C31"/>
    <w:rsid w:val="00BE6D6B"/>
    <w:rsid w:val="00BF2756"/>
    <w:rsid w:val="00BF45F3"/>
    <w:rsid w:val="00C05647"/>
    <w:rsid w:val="00C113A9"/>
    <w:rsid w:val="00C26BE8"/>
    <w:rsid w:val="00C33F84"/>
    <w:rsid w:val="00C377E3"/>
    <w:rsid w:val="00C65387"/>
    <w:rsid w:val="00C668F1"/>
    <w:rsid w:val="00C761C5"/>
    <w:rsid w:val="00C80476"/>
    <w:rsid w:val="00C87014"/>
    <w:rsid w:val="00C91338"/>
    <w:rsid w:val="00C972AA"/>
    <w:rsid w:val="00CA4D02"/>
    <w:rsid w:val="00CA7911"/>
    <w:rsid w:val="00CB1050"/>
    <w:rsid w:val="00CB22F3"/>
    <w:rsid w:val="00CB769D"/>
    <w:rsid w:val="00CD30CD"/>
    <w:rsid w:val="00CE3887"/>
    <w:rsid w:val="00CE38C5"/>
    <w:rsid w:val="00CF0C00"/>
    <w:rsid w:val="00D250DA"/>
    <w:rsid w:val="00D51A7D"/>
    <w:rsid w:val="00D53FF6"/>
    <w:rsid w:val="00D54E36"/>
    <w:rsid w:val="00D56804"/>
    <w:rsid w:val="00D62F6D"/>
    <w:rsid w:val="00D64D72"/>
    <w:rsid w:val="00D82E86"/>
    <w:rsid w:val="00D84AF2"/>
    <w:rsid w:val="00D91BB8"/>
    <w:rsid w:val="00D93BD1"/>
    <w:rsid w:val="00DB6358"/>
    <w:rsid w:val="00DB7BC9"/>
    <w:rsid w:val="00DC3E89"/>
    <w:rsid w:val="00DD1C64"/>
    <w:rsid w:val="00DE1FD0"/>
    <w:rsid w:val="00DE376F"/>
    <w:rsid w:val="00DF2F70"/>
    <w:rsid w:val="00DF31BD"/>
    <w:rsid w:val="00E14F95"/>
    <w:rsid w:val="00E200F2"/>
    <w:rsid w:val="00E2563F"/>
    <w:rsid w:val="00E30DC8"/>
    <w:rsid w:val="00E400E2"/>
    <w:rsid w:val="00E4099B"/>
    <w:rsid w:val="00E41D71"/>
    <w:rsid w:val="00E566BB"/>
    <w:rsid w:val="00E575B7"/>
    <w:rsid w:val="00E70F14"/>
    <w:rsid w:val="00E73678"/>
    <w:rsid w:val="00E8377C"/>
    <w:rsid w:val="00E935EF"/>
    <w:rsid w:val="00E940DB"/>
    <w:rsid w:val="00EA472D"/>
    <w:rsid w:val="00EA4FED"/>
    <w:rsid w:val="00ED1786"/>
    <w:rsid w:val="00ED6405"/>
    <w:rsid w:val="00F031ED"/>
    <w:rsid w:val="00F05AFA"/>
    <w:rsid w:val="00F07527"/>
    <w:rsid w:val="00F31188"/>
    <w:rsid w:val="00F406FE"/>
    <w:rsid w:val="00F41EC5"/>
    <w:rsid w:val="00F46801"/>
    <w:rsid w:val="00F52C50"/>
    <w:rsid w:val="00F6718C"/>
    <w:rsid w:val="00F702E2"/>
    <w:rsid w:val="00FB22E0"/>
    <w:rsid w:val="00FB6632"/>
    <w:rsid w:val="00FC0AF4"/>
    <w:rsid w:val="00FD6A0E"/>
    <w:rsid w:val="00FE7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2F3F"/>
  <w15:docId w15:val="{38541AE3-6CF3-4123-B9D7-DE0B9662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0A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0AF4"/>
    <w:rPr>
      <w:rFonts w:ascii="Segoe UI" w:hAnsi="Segoe UI" w:cs="Segoe UI"/>
      <w:sz w:val="18"/>
      <w:szCs w:val="18"/>
    </w:rPr>
  </w:style>
  <w:style w:type="character" w:customStyle="1" w:styleId="a4">
    <w:name w:val="Текст выноски Знак"/>
    <w:basedOn w:val="a0"/>
    <w:link w:val="a3"/>
    <w:uiPriority w:val="99"/>
    <w:semiHidden/>
    <w:rsid w:val="00FC0AF4"/>
    <w:rPr>
      <w:rFonts w:ascii="Segoe UI" w:eastAsia="Times New Roman" w:hAnsi="Segoe UI" w:cs="Segoe UI"/>
      <w:sz w:val="18"/>
      <w:szCs w:val="18"/>
      <w:lang w:eastAsia="ru-RU"/>
    </w:rPr>
  </w:style>
  <w:style w:type="paragraph" w:styleId="a5">
    <w:name w:val="List Paragraph"/>
    <w:basedOn w:val="a"/>
    <w:uiPriority w:val="34"/>
    <w:qFormat/>
    <w:rsid w:val="00AB72BC"/>
    <w:pPr>
      <w:ind w:left="720"/>
      <w:contextualSpacing/>
    </w:pPr>
  </w:style>
  <w:style w:type="paragraph" w:customStyle="1" w:styleId="headertexttopleveltextcentertext">
    <w:name w:val="headertext topleveltext centertext"/>
    <w:basedOn w:val="a"/>
    <w:rsid w:val="00E575B7"/>
    <w:pPr>
      <w:spacing w:before="100" w:beforeAutospacing="1" w:after="100" w:afterAutospacing="1"/>
    </w:pPr>
  </w:style>
  <w:style w:type="paragraph" w:styleId="a6">
    <w:name w:val="No Spacing"/>
    <w:uiPriority w:val="1"/>
    <w:qFormat/>
    <w:rsid w:val="00E575B7"/>
    <w:pPr>
      <w:spacing w:after="0" w:line="240" w:lineRule="auto"/>
    </w:pPr>
    <w:rPr>
      <w:rFonts w:eastAsiaTheme="minorEastAsia"/>
      <w:lang w:eastAsia="ru-RU"/>
    </w:rPr>
  </w:style>
  <w:style w:type="paragraph" w:customStyle="1" w:styleId="TableParagraph">
    <w:name w:val="Table Paragraph"/>
    <w:basedOn w:val="a"/>
    <w:uiPriority w:val="1"/>
    <w:qFormat/>
    <w:rsid w:val="00D250DA"/>
    <w:pPr>
      <w:widowControl w:val="0"/>
      <w:autoSpaceDE w:val="0"/>
      <w:autoSpaceDN w:val="0"/>
      <w:spacing w:line="256" w:lineRule="exact"/>
    </w:pPr>
    <w:rPr>
      <w:sz w:val="22"/>
      <w:szCs w:val="22"/>
      <w:lang w:eastAsia="en-US"/>
    </w:rPr>
  </w:style>
  <w:style w:type="paragraph" w:customStyle="1" w:styleId="ConsPlusNormal">
    <w:name w:val="ConsPlusNormal"/>
    <w:rsid w:val="008F69E0"/>
    <w:pPr>
      <w:widowControl w:val="0"/>
      <w:autoSpaceDE w:val="0"/>
      <w:autoSpaceDN w:val="0"/>
      <w:spacing w:after="0" w:line="240" w:lineRule="auto"/>
    </w:pPr>
    <w:rPr>
      <w:rFonts w:ascii="Calibri" w:eastAsia="Times New Roman" w:hAnsi="Calibri" w:cs="Calibri"/>
      <w:szCs w:val="20"/>
      <w:lang w:eastAsia="ru-RU"/>
    </w:rPr>
  </w:style>
  <w:style w:type="table" w:styleId="a7">
    <w:name w:val="Table Grid"/>
    <w:basedOn w:val="a1"/>
    <w:uiPriority w:val="39"/>
    <w:rsid w:val="00E200F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58DCD-5DEB-4E5D-9191-4F2AC1810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2227</Words>
  <Characters>12696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3</cp:revision>
  <cp:lastPrinted>2025-06-03T05:44:00Z</cp:lastPrinted>
  <dcterms:created xsi:type="dcterms:W3CDTF">2025-06-03T05:42:00Z</dcterms:created>
  <dcterms:modified xsi:type="dcterms:W3CDTF">2025-06-03T05:47:00Z</dcterms:modified>
</cp:coreProperties>
</file>