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845186459"/>
    <w:bookmarkStart w:id="1" w:name="_MON_1845186473"/>
    <w:bookmarkStart w:id="2" w:name="_MON_1845186485"/>
    <w:bookmarkEnd w:id="0"/>
    <w:bookmarkEnd w:id="1"/>
    <w:bookmarkEnd w:id="2"/>
    <w:p w:rsidR="006A4FF9" w:rsidRPr="00484C9F" w:rsidRDefault="00F73BD3">
      <w:pPr>
        <w:rPr>
          <w:rFonts w:ascii="Times New Roman" w:hAnsi="Times New Roman" w:cs="Times New Roman"/>
          <w:sz w:val="24"/>
          <w:szCs w:val="24"/>
        </w:rPr>
      </w:pPr>
      <w:r w:rsidRPr="00484C9F">
        <w:rPr>
          <w:rFonts w:ascii="Times New Roman" w:hAnsi="Times New Roman" w:cs="Times New Roman"/>
          <w:sz w:val="24"/>
          <w:szCs w:val="24"/>
        </w:rPr>
        <w:object w:dxaOrig="9355" w:dyaOrig="13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70.5pt" o:ole="">
            <v:imagedata r:id="rId6" o:title=""/>
          </v:shape>
          <o:OLEObject Type="Embed" ProgID="Word.Document.12" ShapeID="_x0000_i1025" DrawAspect="Content" ObjectID="_1845186572" r:id="rId7">
            <o:FieldCodes>\s</o:FieldCodes>
          </o:OLEObject>
        </w:object>
      </w:r>
    </w:p>
    <w:p w:rsidR="00F73BD3" w:rsidRPr="00F73BD3" w:rsidRDefault="00F73BD3" w:rsidP="00F73BD3">
      <w:pPr>
        <w:tabs>
          <w:tab w:val="left" w:pos="7752"/>
          <w:tab w:val="right" w:pos="9355"/>
        </w:tabs>
        <w:spacing w:line="240" w:lineRule="auto"/>
        <w:jc w:val="both"/>
      </w:pPr>
      <w:r w:rsidRPr="00F73BD3">
        <w:rPr>
          <w:rFonts w:ascii="Times New Roman" w:hAnsi="Times New Roman"/>
        </w:rPr>
        <w:t>Зарегистрировано в Главном управлении Министерства юстиции Российской Федер</w:t>
      </w:r>
      <w:r>
        <w:rPr>
          <w:rFonts w:ascii="Times New Roman" w:hAnsi="Times New Roman"/>
        </w:rPr>
        <w:t>ации по Новосибирской области 02</w:t>
      </w:r>
      <w:r w:rsidRPr="00F73BD3">
        <w:rPr>
          <w:rFonts w:ascii="Times New Roman" w:hAnsi="Times New Roman"/>
        </w:rPr>
        <w:t>.0</w:t>
      </w:r>
      <w:r>
        <w:rPr>
          <w:rFonts w:ascii="Times New Roman" w:hAnsi="Times New Roman"/>
        </w:rPr>
        <w:t>7</w:t>
      </w:r>
      <w:r w:rsidRPr="00F73BD3">
        <w:rPr>
          <w:rFonts w:ascii="Times New Roman" w:hAnsi="Times New Roman"/>
        </w:rPr>
        <w:t>.202</w:t>
      </w:r>
      <w:r>
        <w:rPr>
          <w:rFonts w:ascii="Times New Roman" w:hAnsi="Times New Roman"/>
        </w:rPr>
        <w:t>6</w:t>
      </w:r>
      <w:r w:rsidRPr="00F73BD3">
        <w:rPr>
          <w:rFonts w:ascii="Times New Roman" w:hAnsi="Times New Roman"/>
        </w:rPr>
        <w:t xml:space="preserve">, государственный регистрационный номер </w:t>
      </w:r>
      <w:r w:rsidRPr="00F73BD3">
        <w:rPr>
          <w:rFonts w:ascii="Times New Roman" w:hAnsi="Times New Roman"/>
          <w:lang w:val="en-US"/>
        </w:rPr>
        <w:t>RU</w:t>
      </w:r>
      <w:r w:rsidRPr="00F73BD3">
        <w:rPr>
          <w:rFonts w:ascii="Times New Roman" w:hAnsi="Times New Roman"/>
        </w:rPr>
        <w:t>54528103202</w:t>
      </w:r>
      <w:r>
        <w:rPr>
          <w:rFonts w:ascii="Times New Roman" w:hAnsi="Times New Roman"/>
        </w:rPr>
        <w:t>6</w:t>
      </w:r>
      <w:bookmarkStart w:id="3" w:name="_GoBack"/>
      <w:bookmarkEnd w:id="3"/>
      <w:r w:rsidRPr="00F73BD3">
        <w:rPr>
          <w:rFonts w:ascii="Times New Roman" w:hAnsi="Times New Roman"/>
        </w:rPr>
        <w:t>001.</w:t>
      </w:r>
    </w:p>
    <w:p w:rsidR="00F73BD3" w:rsidRPr="00F73BD3" w:rsidRDefault="00F73BD3" w:rsidP="00F73BD3"/>
    <w:p w:rsidR="00484C9F" w:rsidRPr="00484C9F" w:rsidRDefault="00484C9F">
      <w:pPr>
        <w:rPr>
          <w:rFonts w:ascii="Times New Roman" w:hAnsi="Times New Roman" w:cs="Times New Roman"/>
          <w:sz w:val="24"/>
          <w:szCs w:val="24"/>
        </w:rPr>
      </w:pPr>
    </w:p>
    <w:p w:rsidR="00484C9F" w:rsidRPr="00484C9F" w:rsidRDefault="00484C9F">
      <w:pPr>
        <w:rPr>
          <w:rFonts w:ascii="Times New Roman" w:hAnsi="Times New Roman" w:cs="Times New Roman"/>
          <w:sz w:val="24"/>
          <w:szCs w:val="24"/>
        </w:rPr>
      </w:pPr>
    </w:p>
    <w:p w:rsidR="00484C9F" w:rsidRPr="00484C9F" w:rsidRDefault="00484C9F" w:rsidP="00484C9F">
      <w:pPr>
        <w:ind w:firstLine="720"/>
        <w:jc w:val="right"/>
        <w:rPr>
          <w:rFonts w:ascii="Times New Roman" w:hAnsi="Times New Roman" w:cs="Times New Roman"/>
          <w:sz w:val="24"/>
          <w:szCs w:val="24"/>
        </w:rPr>
      </w:pPr>
      <w:proofErr w:type="gramStart"/>
      <w:r w:rsidRPr="00484C9F">
        <w:rPr>
          <w:rFonts w:ascii="Times New Roman" w:hAnsi="Times New Roman" w:cs="Times New Roman"/>
          <w:sz w:val="24"/>
          <w:szCs w:val="24"/>
        </w:rPr>
        <w:t>Принят</w:t>
      </w:r>
      <w:proofErr w:type="gramEnd"/>
    </w:p>
    <w:p w:rsidR="00484C9F" w:rsidRPr="00484C9F" w:rsidRDefault="00484C9F" w:rsidP="00484C9F">
      <w:pPr>
        <w:ind w:firstLine="720"/>
        <w:jc w:val="right"/>
        <w:rPr>
          <w:rFonts w:ascii="Times New Roman" w:hAnsi="Times New Roman" w:cs="Times New Roman"/>
          <w:sz w:val="24"/>
          <w:szCs w:val="24"/>
        </w:rPr>
      </w:pPr>
      <w:r w:rsidRPr="00484C9F">
        <w:rPr>
          <w:rFonts w:ascii="Times New Roman" w:hAnsi="Times New Roman" w:cs="Times New Roman"/>
          <w:sz w:val="24"/>
          <w:szCs w:val="24"/>
        </w:rPr>
        <w:t>решением 11 сессии Совета депутатов</w:t>
      </w:r>
    </w:p>
    <w:p w:rsidR="00484C9F" w:rsidRPr="00484C9F" w:rsidRDefault="00484C9F" w:rsidP="00484C9F">
      <w:pPr>
        <w:ind w:firstLine="720"/>
        <w:jc w:val="right"/>
        <w:rPr>
          <w:rFonts w:ascii="Times New Roman" w:hAnsi="Times New Roman" w:cs="Times New Roman"/>
          <w:sz w:val="24"/>
          <w:szCs w:val="24"/>
        </w:rPr>
      </w:pPr>
      <w:r w:rsidRPr="00484C9F">
        <w:rPr>
          <w:rFonts w:ascii="Times New Roman" w:hAnsi="Times New Roman" w:cs="Times New Roman"/>
          <w:sz w:val="24"/>
          <w:szCs w:val="24"/>
        </w:rPr>
        <w:t xml:space="preserve">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w:t>
      </w:r>
    </w:p>
    <w:p w:rsidR="00484C9F" w:rsidRPr="00484C9F" w:rsidRDefault="00484C9F" w:rsidP="00484C9F">
      <w:pPr>
        <w:ind w:firstLine="720"/>
        <w:jc w:val="right"/>
        <w:rPr>
          <w:rFonts w:ascii="Times New Roman" w:hAnsi="Times New Roman" w:cs="Times New Roman"/>
          <w:sz w:val="24"/>
          <w:szCs w:val="24"/>
        </w:rPr>
      </w:pPr>
      <w:r w:rsidRPr="00484C9F">
        <w:rPr>
          <w:rFonts w:ascii="Times New Roman" w:hAnsi="Times New Roman" w:cs="Times New Roman"/>
          <w:sz w:val="24"/>
          <w:szCs w:val="24"/>
        </w:rPr>
        <w:t>Новосибирской области седьмого  созыва</w:t>
      </w:r>
    </w:p>
    <w:p w:rsidR="00484C9F" w:rsidRPr="00484C9F" w:rsidRDefault="00484C9F" w:rsidP="00484C9F">
      <w:pPr>
        <w:ind w:firstLine="720"/>
        <w:jc w:val="right"/>
        <w:rPr>
          <w:rFonts w:ascii="Times New Roman" w:hAnsi="Times New Roman" w:cs="Times New Roman"/>
          <w:sz w:val="24"/>
          <w:szCs w:val="24"/>
        </w:rPr>
      </w:pPr>
      <w:r w:rsidRPr="00484C9F">
        <w:rPr>
          <w:rFonts w:ascii="Times New Roman" w:hAnsi="Times New Roman" w:cs="Times New Roman"/>
          <w:sz w:val="24"/>
          <w:szCs w:val="24"/>
        </w:rPr>
        <w:t>от  25.05.2026  № 2</w:t>
      </w:r>
    </w:p>
    <w:p w:rsidR="00484C9F" w:rsidRPr="00484C9F" w:rsidRDefault="00484C9F" w:rsidP="00484C9F">
      <w:pPr>
        <w:ind w:firstLine="720"/>
        <w:jc w:val="center"/>
        <w:rPr>
          <w:rFonts w:ascii="Times New Roman" w:hAnsi="Times New Roman" w:cs="Times New Roman"/>
          <w:b/>
          <w:sz w:val="24"/>
          <w:szCs w:val="24"/>
        </w:rPr>
      </w:pPr>
    </w:p>
    <w:p w:rsidR="00484C9F" w:rsidRPr="00484C9F" w:rsidRDefault="00484C9F" w:rsidP="00484C9F">
      <w:pPr>
        <w:ind w:firstLine="720"/>
        <w:jc w:val="center"/>
        <w:rPr>
          <w:rFonts w:ascii="Times New Roman" w:hAnsi="Times New Roman" w:cs="Times New Roman"/>
          <w:b/>
          <w:sz w:val="24"/>
          <w:szCs w:val="24"/>
        </w:rPr>
      </w:pPr>
    </w:p>
    <w:p w:rsidR="00484C9F" w:rsidRPr="00484C9F" w:rsidRDefault="00484C9F" w:rsidP="00484C9F">
      <w:pPr>
        <w:ind w:firstLine="720"/>
        <w:jc w:val="center"/>
        <w:rPr>
          <w:rFonts w:ascii="Times New Roman" w:hAnsi="Times New Roman" w:cs="Times New Roman"/>
          <w:b/>
          <w:sz w:val="24"/>
          <w:szCs w:val="24"/>
        </w:rPr>
      </w:pPr>
    </w:p>
    <w:p w:rsidR="00484C9F" w:rsidRPr="00484C9F" w:rsidRDefault="00484C9F" w:rsidP="00484C9F">
      <w:pPr>
        <w:ind w:firstLine="720"/>
        <w:jc w:val="center"/>
        <w:rPr>
          <w:rFonts w:ascii="Times New Roman" w:hAnsi="Times New Roman" w:cs="Times New Roman"/>
          <w:b/>
          <w:sz w:val="24"/>
          <w:szCs w:val="24"/>
        </w:rPr>
      </w:pPr>
    </w:p>
    <w:p w:rsidR="0050488A" w:rsidRPr="0050488A" w:rsidRDefault="0050488A" w:rsidP="0050488A">
      <w:pPr>
        <w:ind w:firstLine="720"/>
        <w:jc w:val="center"/>
        <w:rPr>
          <w:rFonts w:ascii="Times New Roman" w:hAnsi="Times New Roman" w:cs="Times New Roman"/>
          <w:b/>
          <w:sz w:val="28"/>
          <w:szCs w:val="28"/>
        </w:rPr>
      </w:pPr>
      <w:r w:rsidRPr="0050488A">
        <w:rPr>
          <w:rFonts w:ascii="Times New Roman" w:hAnsi="Times New Roman" w:cs="Times New Roman"/>
          <w:b/>
          <w:sz w:val="28"/>
          <w:szCs w:val="28"/>
        </w:rPr>
        <w:t>УСТАВ</w:t>
      </w:r>
    </w:p>
    <w:p w:rsidR="0050488A" w:rsidRPr="0050488A" w:rsidRDefault="0050488A" w:rsidP="0050488A">
      <w:pPr>
        <w:ind w:firstLine="720"/>
        <w:jc w:val="center"/>
        <w:rPr>
          <w:rFonts w:ascii="Times New Roman" w:hAnsi="Times New Roman" w:cs="Times New Roman"/>
          <w:b/>
          <w:sz w:val="28"/>
          <w:szCs w:val="28"/>
        </w:rPr>
      </w:pPr>
      <w:r w:rsidRPr="0050488A">
        <w:rPr>
          <w:rFonts w:ascii="Times New Roman" w:hAnsi="Times New Roman" w:cs="Times New Roman"/>
          <w:b/>
          <w:sz w:val="28"/>
          <w:szCs w:val="28"/>
        </w:rPr>
        <w:t>ГОРОДСКОГО ПОСЕЛЕНИЯ   ГОРОДА ЧЕРЕПАНОВО</w:t>
      </w:r>
    </w:p>
    <w:p w:rsidR="0050488A" w:rsidRPr="0050488A" w:rsidRDefault="0050488A" w:rsidP="0050488A">
      <w:pPr>
        <w:ind w:firstLine="720"/>
        <w:jc w:val="center"/>
        <w:rPr>
          <w:rFonts w:ascii="Times New Roman" w:hAnsi="Times New Roman" w:cs="Times New Roman"/>
          <w:b/>
          <w:sz w:val="28"/>
          <w:szCs w:val="28"/>
        </w:rPr>
      </w:pPr>
      <w:r w:rsidRPr="0050488A">
        <w:rPr>
          <w:rFonts w:ascii="Times New Roman" w:hAnsi="Times New Roman" w:cs="Times New Roman"/>
          <w:b/>
          <w:sz w:val="28"/>
          <w:szCs w:val="28"/>
        </w:rPr>
        <w:t>ЧЕРЕПАНОВСКОГО МУНИЦИПАЛЬНОГО  РАЙОНА</w:t>
      </w:r>
    </w:p>
    <w:p w:rsidR="0050488A" w:rsidRPr="0050488A" w:rsidRDefault="0050488A" w:rsidP="0050488A">
      <w:pPr>
        <w:ind w:firstLine="720"/>
        <w:jc w:val="center"/>
        <w:rPr>
          <w:rFonts w:ascii="Times New Roman" w:hAnsi="Times New Roman" w:cs="Times New Roman"/>
          <w:b/>
          <w:sz w:val="28"/>
          <w:szCs w:val="28"/>
        </w:rPr>
      </w:pPr>
      <w:r w:rsidRPr="0050488A">
        <w:rPr>
          <w:rFonts w:ascii="Times New Roman" w:hAnsi="Times New Roman" w:cs="Times New Roman"/>
          <w:b/>
          <w:sz w:val="28"/>
          <w:szCs w:val="28"/>
        </w:rPr>
        <w:t>НОВОСИБИРСКОЙ ОБЛАСТИ</w:t>
      </w:r>
    </w:p>
    <w:p w:rsidR="0050488A" w:rsidRDefault="0050488A" w:rsidP="0050488A">
      <w:pPr>
        <w:ind w:firstLine="720"/>
        <w:jc w:val="center"/>
        <w:rPr>
          <w:sz w:val="28"/>
          <w:szCs w:val="28"/>
        </w:rPr>
      </w:pPr>
    </w:p>
    <w:p w:rsidR="00484C9F" w:rsidRPr="00484C9F" w:rsidRDefault="00484C9F" w:rsidP="00484C9F">
      <w:pPr>
        <w:ind w:firstLine="720"/>
        <w:jc w:val="center"/>
        <w:rPr>
          <w:rFonts w:ascii="Times New Roman" w:hAnsi="Times New Roman" w:cs="Times New Roman"/>
          <w:b/>
          <w:sz w:val="24"/>
          <w:szCs w:val="24"/>
        </w:rPr>
      </w:pPr>
    </w:p>
    <w:p w:rsidR="00484C9F" w:rsidRPr="00484C9F" w:rsidRDefault="00484C9F" w:rsidP="00484C9F">
      <w:pPr>
        <w:ind w:firstLine="720"/>
        <w:jc w:val="center"/>
        <w:rPr>
          <w:rFonts w:ascii="Times New Roman" w:hAnsi="Times New Roman" w:cs="Times New Roman"/>
          <w:b/>
          <w:sz w:val="24"/>
          <w:szCs w:val="24"/>
        </w:rPr>
      </w:pPr>
    </w:p>
    <w:p w:rsidR="00484C9F" w:rsidRPr="00484C9F" w:rsidRDefault="00484C9F" w:rsidP="00484C9F">
      <w:pPr>
        <w:ind w:firstLine="720"/>
        <w:jc w:val="center"/>
        <w:rPr>
          <w:rFonts w:ascii="Times New Roman" w:hAnsi="Times New Roman" w:cs="Times New Roman"/>
          <w:sz w:val="24"/>
          <w:szCs w:val="24"/>
        </w:rPr>
      </w:pPr>
    </w:p>
    <w:p w:rsidR="00484C9F" w:rsidRPr="00484C9F" w:rsidRDefault="00484C9F" w:rsidP="00484C9F">
      <w:pPr>
        <w:ind w:firstLine="720"/>
        <w:jc w:val="cente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ind w:firstLine="720"/>
        <w:jc w:val="cente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ind w:firstLine="0"/>
        <w:jc w:val="center"/>
        <w:rPr>
          <w:sz w:val="24"/>
          <w:szCs w:val="24"/>
        </w:rPr>
      </w:pPr>
      <w:bookmarkStart w:id="4" w:name="_Toc204185404"/>
      <w:r w:rsidRPr="00484C9F">
        <w:rPr>
          <w:sz w:val="24"/>
          <w:szCs w:val="24"/>
        </w:rPr>
        <w:lastRenderedPageBreak/>
        <w:t>ГЛАВА 1. ОБЩИЕ ПОЛОЖЕНИЯ</w:t>
      </w:r>
      <w:bookmarkEnd w:id="4"/>
    </w:p>
    <w:p w:rsidR="00484C9F" w:rsidRPr="00484C9F" w:rsidRDefault="00484C9F" w:rsidP="00484C9F">
      <w:pPr>
        <w:pStyle w:val="1"/>
        <w:rPr>
          <w:sz w:val="24"/>
          <w:szCs w:val="24"/>
        </w:rPr>
      </w:pPr>
      <w:bookmarkStart w:id="5" w:name="_Toc204185405"/>
    </w:p>
    <w:p w:rsidR="00484C9F" w:rsidRPr="00484C9F" w:rsidRDefault="00484C9F" w:rsidP="00484C9F">
      <w:pPr>
        <w:pStyle w:val="1"/>
        <w:rPr>
          <w:sz w:val="24"/>
          <w:szCs w:val="24"/>
        </w:rPr>
      </w:pPr>
      <w:r w:rsidRPr="00484C9F">
        <w:rPr>
          <w:sz w:val="24"/>
          <w:szCs w:val="24"/>
        </w:rPr>
        <w:t>Статья 1. Наименование, статус и территория муниципального образования</w:t>
      </w:r>
      <w:bookmarkEnd w:id="5"/>
    </w:p>
    <w:p w:rsidR="00484C9F" w:rsidRPr="00484C9F" w:rsidRDefault="00484C9F" w:rsidP="00484C9F">
      <w:pPr>
        <w:spacing w:after="0"/>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Наименование муниципального образования – городское поселение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муниципального района Новосибирской области (далее по тексту – город  Черепаново или поселение или муниципальное образование).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Границы города Черепаново и статус его как городского поселения установлены Законом Новосибирской области от 02.06.2004 № 200-ОЗ «О статусе и границах муниципальных образований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(городское поселение город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муниципального района Новосибирской области) используется сокращенное – город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Административным центром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является  город Черепаново.</w:t>
      </w:r>
    </w:p>
    <w:p w:rsidR="00484C9F" w:rsidRPr="00484C9F" w:rsidRDefault="00484C9F" w:rsidP="00484C9F">
      <w:pPr>
        <w:pStyle w:val="1"/>
        <w:rPr>
          <w:sz w:val="24"/>
          <w:szCs w:val="24"/>
        </w:rPr>
      </w:pPr>
      <w:bookmarkStart w:id="6" w:name="_Toc204185406"/>
    </w:p>
    <w:p w:rsidR="00484C9F" w:rsidRPr="00484C9F" w:rsidRDefault="00484C9F" w:rsidP="00484C9F">
      <w:pPr>
        <w:pStyle w:val="1"/>
        <w:rPr>
          <w:sz w:val="24"/>
          <w:szCs w:val="24"/>
        </w:rPr>
      </w:pPr>
    </w:p>
    <w:p w:rsidR="00484C9F" w:rsidRPr="00484C9F" w:rsidRDefault="00484C9F" w:rsidP="00484C9F">
      <w:pPr>
        <w:pStyle w:val="1"/>
        <w:rPr>
          <w:sz w:val="24"/>
          <w:szCs w:val="24"/>
        </w:rPr>
      </w:pPr>
      <w:r w:rsidRPr="00484C9F">
        <w:rPr>
          <w:sz w:val="24"/>
          <w:szCs w:val="24"/>
        </w:rPr>
        <w:t>Статья 2. Структура органов местного самоуправления</w:t>
      </w:r>
      <w:bookmarkEnd w:id="6"/>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Структуру органов местного самоуправления города  Черепаново составляют:</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1) Совет депутатов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 представительный орган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(далее – Совет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Глава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 высшее должностное лицо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(далее – Глава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администрация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 исполнительно-распорядительный орган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(далее – администрация);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Полномочия контрольно-счетного органа  поселения  по осуществлению внешнего муниципального финансового контроля  передаются контрольно-счетному органу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муниципального района  на основании соглашения, заключенного Советом депутатов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с представительным органом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муниципального района.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 2. Иные органы, могут предусматриваться в структуре органов местного самоуправления только путем внесения соответствующих изменений в данный Устав.</w:t>
      </w:r>
    </w:p>
    <w:p w:rsidR="00484C9F" w:rsidRPr="00484C9F" w:rsidRDefault="00484C9F" w:rsidP="00484C9F">
      <w:pPr>
        <w:pStyle w:val="1"/>
        <w:rPr>
          <w:sz w:val="24"/>
          <w:szCs w:val="24"/>
        </w:rPr>
      </w:pPr>
      <w:bookmarkStart w:id="7" w:name="_Toc204185407"/>
    </w:p>
    <w:p w:rsidR="00484C9F" w:rsidRPr="00484C9F" w:rsidRDefault="00484C9F" w:rsidP="00484C9F">
      <w:pPr>
        <w:pStyle w:val="1"/>
        <w:rPr>
          <w:sz w:val="24"/>
          <w:szCs w:val="24"/>
        </w:rPr>
      </w:pPr>
      <w:r w:rsidRPr="00484C9F">
        <w:rPr>
          <w:sz w:val="24"/>
          <w:szCs w:val="24"/>
        </w:rPr>
        <w:t>Статья 3. Муниципальные правовые акты</w:t>
      </w:r>
      <w:bookmarkEnd w:id="7"/>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Муниципальными правовыми актами являются: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правовые акты, принятые на местном референдуме;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правовые акты Совета депутатов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правовые акты Главы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4) правовые акты администрации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Устав  города Черепаново  (далее –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Иные муниципальные правовые акты не должны противоречить настоящему Уставу и правовым актам, принятым на местном референдуме. </w:t>
      </w:r>
    </w:p>
    <w:p w:rsidR="00484C9F" w:rsidRPr="00484C9F" w:rsidRDefault="00484C9F" w:rsidP="00484C9F">
      <w:pPr>
        <w:spacing w:after="0"/>
        <w:ind w:firstLine="720"/>
        <w:jc w:val="both"/>
        <w:rPr>
          <w:rFonts w:ascii="Times New Roman" w:hAnsi="Times New Roman" w:cs="Times New Roman"/>
          <w:color w:val="FF0000"/>
          <w:sz w:val="24"/>
          <w:szCs w:val="24"/>
        </w:rPr>
      </w:pPr>
      <w:r w:rsidRPr="00484C9F">
        <w:rPr>
          <w:rFonts w:ascii="Times New Roman" w:hAnsi="Times New Roman" w:cs="Times New Roman"/>
          <w:sz w:val="24"/>
          <w:szCs w:val="24"/>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в газете «Городские ведомости».</w:t>
      </w:r>
      <w:r w:rsidRPr="00484C9F">
        <w:rPr>
          <w:rFonts w:ascii="Times New Roman" w:hAnsi="Times New Roman" w:cs="Times New Roman"/>
          <w:color w:val="FF0000"/>
          <w:sz w:val="24"/>
          <w:szCs w:val="24"/>
        </w:rPr>
        <w:t xml:space="preserve"> </w:t>
      </w:r>
    </w:p>
    <w:p w:rsidR="00484C9F" w:rsidRPr="00484C9F" w:rsidRDefault="00484C9F" w:rsidP="00484C9F">
      <w:pPr>
        <w:tabs>
          <w:tab w:val="left" w:pos="1155"/>
        </w:tabs>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w:t>
      </w:r>
      <w:hyperlink r:id="rId8" w:history="1">
        <w:r w:rsidRPr="00484C9F">
          <w:rPr>
            <w:rStyle w:val="a3"/>
            <w:rFonts w:ascii="Times New Roman" w:hAnsi="Times New Roman" w:cs="Times New Roman"/>
            <w:sz w:val="24"/>
            <w:szCs w:val="24"/>
          </w:rPr>
          <w:t>http://pravo-minjust.ru</w:t>
        </w:r>
      </w:hyperlink>
      <w:r w:rsidRPr="00484C9F">
        <w:rPr>
          <w:rFonts w:ascii="Times New Roman" w:hAnsi="Times New Roman" w:cs="Times New Roman"/>
          <w:sz w:val="24"/>
          <w:szCs w:val="24"/>
        </w:rPr>
        <w:t xml:space="preserve">, </w:t>
      </w:r>
      <w:hyperlink r:id="rId9" w:history="1">
        <w:r w:rsidRPr="00484C9F">
          <w:rPr>
            <w:rStyle w:val="a3"/>
            <w:rFonts w:ascii="Times New Roman" w:hAnsi="Times New Roman" w:cs="Times New Roman"/>
            <w:sz w:val="24"/>
            <w:szCs w:val="24"/>
          </w:rPr>
          <w:t>http://право-минюст.рф</w:t>
        </w:r>
      </w:hyperlink>
      <w:r w:rsidRPr="00484C9F">
        <w:rPr>
          <w:rStyle w:val="a3"/>
          <w:rFonts w:ascii="Times New Roman" w:hAnsi="Times New Roman" w:cs="Times New Roman"/>
          <w:sz w:val="24"/>
          <w:szCs w:val="24"/>
        </w:rPr>
        <w:t>)</w:t>
      </w:r>
      <w:r w:rsidRPr="00484C9F">
        <w:rPr>
          <w:rFonts w:ascii="Times New Roman" w:hAnsi="Times New Roman" w:cs="Times New Roman"/>
          <w:sz w:val="24"/>
          <w:szCs w:val="24"/>
        </w:rPr>
        <w:t xml:space="preserve">, регистрация в качестве сетевого издания: </w:t>
      </w:r>
      <w:proofErr w:type="gramStart"/>
      <w:r w:rsidRPr="00484C9F">
        <w:rPr>
          <w:rFonts w:ascii="Times New Roman" w:hAnsi="Times New Roman" w:cs="Times New Roman"/>
          <w:sz w:val="24"/>
          <w:szCs w:val="24"/>
        </w:rPr>
        <w:t xml:space="preserve">Эл № ФС77-72471 от 05.03.2018) (далее – портал Минюста России). </w:t>
      </w:r>
      <w:proofErr w:type="gramEnd"/>
    </w:p>
    <w:p w:rsidR="00484C9F" w:rsidRPr="00484C9F" w:rsidRDefault="00484C9F" w:rsidP="00484C9F">
      <w:pPr>
        <w:tabs>
          <w:tab w:val="left" w:pos="1155"/>
        </w:tabs>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484C9F" w:rsidRPr="00484C9F" w:rsidRDefault="00484C9F" w:rsidP="00484C9F">
      <w:pPr>
        <w:pStyle w:val="ConsPlusNormal"/>
        <w:widowControl/>
        <w:jc w:val="both"/>
        <w:rPr>
          <w:rFonts w:ascii="Times New Roman" w:hAnsi="Times New Roman" w:cs="Times New Roman"/>
          <w:sz w:val="24"/>
          <w:szCs w:val="24"/>
        </w:rPr>
      </w:pPr>
      <w:r w:rsidRPr="00484C9F">
        <w:rPr>
          <w:rFonts w:ascii="Times New Roman" w:hAnsi="Times New Roman" w:cs="Times New Roman"/>
          <w:sz w:val="24"/>
          <w:szCs w:val="24"/>
        </w:rPr>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Муниципальные правовые акты Совета депутатов  города Черепаново </w:t>
      </w:r>
      <w:r w:rsidRPr="00484C9F">
        <w:rPr>
          <w:rFonts w:ascii="Times New Roman" w:hAnsi="Times New Roman" w:cs="Times New Roman"/>
          <w:color w:val="22272F"/>
          <w:sz w:val="24"/>
          <w:szCs w:val="24"/>
          <w:shd w:val="clear" w:color="auto" w:fill="FFFFFF"/>
        </w:rPr>
        <w:t>о налогах и сборах</w:t>
      </w:r>
      <w:r w:rsidRPr="00484C9F">
        <w:rPr>
          <w:rFonts w:ascii="Times New Roman" w:hAnsi="Times New Roman" w:cs="Times New Roman"/>
          <w:sz w:val="24"/>
          <w:szCs w:val="24"/>
        </w:rPr>
        <w:t xml:space="preserve"> вступают в силу в соответствии с Налоговым кодексом Российской Федерации.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Проекты нормативных правовых актов могут вноситься в Совет депутатов депутатами, Главой поселения, органами территориального общественного самоуправления, инициативными группами граждан, а также прокурором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Порядок внесения проектов муниципальных правовых актов, перечень и форма прилагаемых к ним документов устанавливается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484C9F" w:rsidRPr="00484C9F" w:rsidRDefault="00484C9F" w:rsidP="00484C9F">
      <w:pPr>
        <w:pStyle w:val="1"/>
        <w:rPr>
          <w:sz w:val="24"/>
          <w:szCs w:val="24"/>
        </w:rPr>
      </w:pPr>
      <w:bookmarkStart w:id="8" w:name="_Toc204185408"/>
    </w:p>
    <w:p w:rsidR="00484C9F" w:rsidRPr="00484C9F" w:rsidRDefault="00484C9F" w:rsidP="00484C9F">
      <w:pPr>
        <w:pStyle w:val="1"/>
        <w:rPr>
          <w:sz w:val="24"/>
          <w:szCs w:val="24"/>
        </w:rPr>
      </w:pPr>
    </w:p>
    <w:p w:rsidR="00484C9F" w:rsidRPr="00484C9F" w:rsidRDefault="00484C9F" w:rsidP="00484C9F">
      <w:pPr>
        <w:pStyle w:val="1"/>
        <w:rPr>
          <w:sz w:val="24"/>
          <w:szCs w:val="24"/>
        </w:rPr>
      </w:pPr>
      <w:r w:rsidRPr="00484C9F">
        <w:rPr>
          <w:sz w:val="24"/>
          <w:szCs w:val="24"/>
        </w:rPr>
        <w:t>Статья 4. Официальные символы</w:t>
      </w:r>
      <w:bookmarkEnd w:id="8"/>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Официальными символами  города  Черепаново является герб.</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Описание и порядок использования официальных символов города Черепаново устанавливаются решением Совета депутатов.</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9" w:name="_Toc204185409"/>
      <w:r w:rsidRPr="00484C9F">
        <w:rPr>
          <w:sz w:val="24"/>
          <w:szCs w:val="24"/>
        </w:rPr>
        <w:t xml:space="preserve">Статья 5. Вопросы местного значения </w:t>
      </w:r>
      <w:bookmarkEnd w:id="9"/>
      <w:r w:rsidRPr="00484C9F">
        <w:rPr>
          <w:sz w:val="24"/>
          <w:szCs w:val="24"/>
        </w:rPr>
        <w:t>города Черепаново</w:t>
      </w:r>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К вопросам непосредственного обеспечения жизнедеятельности населения (местного значения) города Черепаново относятся: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lastRenderedPageBreak/>
        <w:t xml:space="preserve">1) составление и рассмотрение проекта бюджета поселения, утверждение и исполнение бюджета поселения, осуществление </w:t>
      </w:r>
      <w:proofErr w:type="gramStart"/>
      <w:r w:rsidRPr="00484C9F">
        <w:rPr>
          <w:rFonts w:ascii="Times New Roman" w:hAnsi="Times New Roman" w:cs="Times New Roman"/>
          <w:sz w:val="24"/>
          <w:szCs w:val="24"/>
        </w:rPr>
        <w:t>контроля за</w:t>
      </w:r>
      <w:proofErr w:type="gramEnd"/>
      <w:r w:rsidRPr="00484C9F">
        <w:rPr>
          <w:rFonts w:ascii="Times New Roman" w:hAnsi="Times New Roman" w:cs="Times New Roman"/>
          <w:sz w:val="24"/>
          <w:szCs w:val="24"/>
        </w:rPr>
        <w:t xml:space="preserve"> его исполнением, составление и утверждение отчета об исполнении бюджета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установление, изменение и отмена местных налогов и сборов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владение, пользование и распоряжение имуществом, находящимся в муниципальной собственности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организация в границах поселения электро-, тепл</w:t>
      </w:r>
      <w:proofErr w:type="gramStart"/>
      <w:r w:rsidRPr="00484C9F">
        <w:rPr>
          <w:rFonts w:ascii="Times New Roman" w:hAnsi="Times New Roman" w:cs="Times New Roman"/>
          <w:sz w:val="24"/>
          <w:szCs w:val="24"/>
        </w:rPr>
        <w:t>о-</w:t>
      </w:r>
      <w:proofErr w:type="gramEnd"/>
      <w:r w:rsidRPr="00484C9F">
        <w:rPr>
          <w:rFonts w:ascii="Times New Roman" w:hAnsi="Times New Roman" w:cs="Times New Roman"/>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484C9F">
        <w:rPr>
          <w:rFonts w:ascii="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участие в предупреждении и ликвидации последствий чрезвычайных ситуаций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обеспечение первичных мер пожарной безопасности в границах населенных пунктов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11) создание условий для обеспечения жителей поселения услугами связи, общественного питания, торговли и бытового обслуживания;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организация библиотечного обслуживания населения, комплектование и обеспечение сохранности библиотечных фондов библиотек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13) создание условий для организации досуга и обеспечения жителей поселения услугами организаций культуры;</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18) формирование архивных фондов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19) участие в организации деятельности по накоплению (в том числе раздельному накоплению) и транспортированию твердых коммунальных отходов;</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20)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границах</w:t>
      </w:r>
      <w:proofErr w:type="gramEnd"/>
      <w:r w:rsidRPr="00484C9F">
        <w:rPr>
          <w:rFonts w:ascii="Times New Roman" w:hAnsi="Times New Roman" w:cs="Times New Roman"/>
          <w:sz w:val="24"/>
          <w:szCs w:val="24"/>
        </w:rPr>
        <w:t xml:space="preserve"> населенных пунктов поселения;</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 xml:space="preserve">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w:t>
      </w:r>
      <w:r w:rsidRPr="00484C9F">
        <w:rPr>
          <w:rFonts w:ascii="Times New Roman" w:hAnsi="Times New Roman" w:cs="Times New Roman"/>
          <w:sz w:val="24"/>
          <w:szCs w:val="24"/>
        </w:rPr>
        <w:lastRenderedPageBreak/>
        <w:t>самовольной постройки, решения</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w:t>
      </w:r>
      <w:proofErr w:type="gramEnd"/>
      <w:r w:rsidRPr="00484C9F">
        <w:rPr>
          <w:rFonts w:ascii="Times New Roman" w:hAnsi="Times New Roman" w:cs="Times New Roman"/>
          <w:sz w:val="24"/>
          <w:szCs w:val="24"/>
        </w:rPr>
        <w:t xml:space="preserve">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22)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23) осуществление мероприятий по лесоустройству в отношении лесов, расположенных на землях населенных пунктов поселения;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25) организация ритуальных услуг и содержание мест захоронения;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26)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27)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28) осуществление мероприятий по обеспечению безопасности людей на водных объектах, охране их жизни и здоровья;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29) осуществление муниципального контроля в области охраны и использования особо охраняемых природных территорий местного значения;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30) содействие в развитии сельскохозяйственного производства, создание условий для развития малого и среднего предпринимательства;</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32)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33) осуществление муниципального лесного контроля;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35)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38) осуществление мер по противодействию коррупции в границах поселения;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40) участие в соответствии с федеральным законом в выполнении комплексных кадастровых работ;</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41)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42)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43)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484C9F">
        <w:rPr>
          <w:rFonts w:ascii="Times New Roman" w:hAnsi="Times New Roman" w:cs="Times New Roman"/>
          <w:sz w:val="24"/>
          <w:szCs w:val="24"/>
        </w:rPr>
        <w:t>похозяйственных</w:t>
      </w:r>
      <w:proofErr w:type="spellEnd"/>
      <w:r w:rsidRPr="00484C9F">
        <w:rPr>
          <w:rFonts w:ascii="Times New Roman" w:hAnsi="Times New Roman" w:cs="Times New Roman"/>
          <w:sz w:val="24"/>
          <w:szCs w:val="24"/>
        </w:rPr>
        <w:t xml:space="preserve"> книгах.</w:t>
      </w:r>
    </w:p>
    <w:p w:rsidR="00484C9F" w:rsidRPr="00484C9F" w:rsidRDefault="00484C9F" w:rsidP="00484C9F">
      <w:pPr>
        <w:spacing w:after="0"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01.01.2028.</w:t>
      </w:r>
    </w:p>
    <w:p w:rsidR="00484C9F" w:rsidRPr="00484C9F" w:rsidRDefault="00484C9F" w:rsidP="00484C9F">
      <w:pPr>
        <w:spacing w:after="0" w:line="240" w:lineRule="auto"/>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10" w:name="_Toc204185410"/>
      <w:r w:rsidRPr="00484C9F">
        <w:rPr>
          <w:sz w:val="24"/>
          <w:szCs w:val="24"/>
        </w:rPr>
        <w:t>Статья 6.</w:t>
      </w:r>
      <w:r w:rsidRPr="00484C9F">
        <w:rPr>
          <w:sz w:val="24"/>
          <w:szCs w:val="24"/>
          <w:lang w:val="en-US"/>
        </w:rPr>
        <w:t> </w:t>
      </w:r>
      <w:r w:rsidRPr="00484C9F">
        <w:rPr>
          <w:sz w:val="24"/>
          <w:szCs w:val="24"/>
        </w:rPr>
        <w:t>Права органов местного самоуправления поселения на решение вопросов, не отнесенных к вопросам местного значения поселения</w:t>
      </w:r>
      <w:bookmarkEnd w:id="10"/>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Органы местного самоуправления поселения имеют право </w:t>
      </w:r>
      <w:proofErr w:type="gramStart"/>
      <w:r w:rsidRPr="00484C9F">
        <w:rPr>
          <w:rFonts w:ascii="Times New Roman" w:hAnsi="Times New Roman" w:cs="Times New Roman"/>
          <w:sz w:val="24"/>
          <w:szCs w:val="24"/>
        </w:rPr>
        <w:t>на</w:t>
      </w:r>
      <w:proofErr w:type="gramEnd"/>
      <w:r w:rsidRPr="00484C9F">
        <w:rPr>
          <w:rFonts w:ascii="Times New Roman" w:hAnsi="Times New Roman" w:cs="Times New Roman"/>
          <w:sz w:val="24"/>
          <w:szCs w:val="24"/>
        </w:rPr>
        <w:t>:</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создание музеев поселения;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участие в осуществлении деятельности по опеке и попечительству;</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создание условий для развития туризма;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создание муниципальной пожарной охраны;</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 xml:space="preserve">9) оказание поддержки общественным наблюдательным комиссиям, осуществляющим общественный </w:t>
      </w:r>
      <w:proofErr w:type="gramStart"/>
      <w:r w:rsidRPr="00484C9F">
        <w:rPr>
          <w:rFonts w:ascii="Times New Roman" w:hAnsi="Times New Roman" w:cs="Times New Roman"/>
          <w:sz w:val="24"/>
          <w:szCs w:val="24"/>
        </w:rPr>
        <w:t>контроль за</w:t>
      </w:r>
      <w:proofErr w:type="gramEnd"/>
      <w:r w:rsidRPr="00484C9F">
        <w:rPr>
          <w:rFonts w:ascii="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осуществление деятельности по обращению с животными без владельцев, обитающими на территории поселения;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w:t>
      </w:r>
      <w:proofErr w:type="gramStart"/>
      <w:r w:rsidRPr="00484C9F">
        <w:rPr>
          <w:rFonts w:ascii="Times New Roman" w:hAnsi="Times New Roman" w:cs="Times New Roman"/>
          <w:sz w:val="24"/>
          <w:szCs w:val="24"/>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w:t>
      </w:r>
      <w:proofErr w:type="gramEnd"/>
      <w:r w:rsidRPr="00484C9F">
        <w:rPr>
          <w:rFonts w:ascii="Times New Roman" w:hAnsi="Times New Roman" w:cs="Times New Roman"/>
          <w:sz w:val="24"/>
          <w:szCs w:val="24"/>
        </w:rPr>
        <w:t xml:space="preserve"> самоуправления других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бюджета города  Черепаново,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484C9F" w:rsidRPr="00484C9F" w:rsidRDefault="00484C9F" w:rsidP="00484C9F">
      <w:pPr>
        <w:pStyle w:val="1"/>
        <w:rPr>
          <w:sz w:val="24"/>
          <w:szCs w:val="24"/>
        </w:rPr>
      </w:pPr>
      <w:bookmarkStart w:id="11" w:name="_Toc204185411"/>
    </w:p>
    <w:p w:rsidR="00484C9F" w:rsidRPr="00484C9F" w:rsidRDefault="00484C9F" w:rsidP="00484C9F">
      <w:pPr>
        <w:pStyle w:val="1"/>
        <w:rPr>
          <w:sz w:val="24"/>
          <w:szCs w:val="24"/>
        </w:rPr>
      </w:pPr>
      <w:r w:rsidRPr="00484C9F">
        <w:rPr>
          <w:sz w:val="24"/>
          <w:szCs w:val="24"/>
        </w:rPr>
        <w:t>Статья 7.</w:t>
      </w:r>
      <w:r w:rsidRPr="00484C9F">
        <w:rPr>
          <w:sz w:val="24"/>
          <w:szCs w:val="24"/>
          <w:lang w:val="en-US"/>
        </w:rPr>
        <w:t> </w:t>
      </w:r>
      <w:r w:rsidRPr="00484C9F">
        <w:rPr>
          <w:sz w:val="24"/>
          <w:szCs w:val="24"/>
        </w:rPr>
        <w:t>Осуществление органами местного самоуправления поселения отдельных государственных полномочий</w:t>
      </w:r>
      <w:bookmarkEnd w:id="11"/>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lastRenderedPageBreak/>
        <w:t xml:space="preserve">2. Органы местного самоуправления поселения осуществляют переданные им отдельные государственные полномочия в соответствии с федеральными законами и законами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Финансовое обеспечение осуществления переданных полномочий осуществляется за счет субвенций из соответствующего бюджета.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Органы местного самоуправления поселения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Органы местного самоуправления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депутатов решения о реализации права на участие в осуществлении указанных полномочий.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w:t>
      </w:r>
      <w:proofErr w:type="gramStart"/>
      <w:r w:rsidRPr="00484C9F">
        <w:rPr>
          <w:rFonts w:ascii="Times New Roman" w:hAnsi="Times New Roman" w:cs="Times New Roman"/>
          <w:sz w:val="24"/>
          <w:szCs w:val="24"/>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roofErr w:type="gramEnd"/>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9. Органы местного самоуправления поселения вправе устанавливать за счет средств бюджета поселения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12" w:name="_Toc203575588"/>
      <w:bookmarkStart w:id="13" w:name="_Toc204185412"/>
      <w:r w:rsidRPr="00484C9F">
        <w:rPr>
          <w:sz w:val="24"/>
          <w:szCs w:val="24"/>
        </w:rPr>
        <w:t xml:space="preserve">Статья 8. Правила благоустройства территории </w:t>
      </w:r>
      <w:bookmarkEnd w:id="12"/>
      <w:bookmarkEnd w:id="13"/>
      <w:r w:rsidRPr="00484C9F">
        <w:rPr>
          <w:sz w:val="24"/>
          <w:szCs w:val="24"/>
        </w:rPr>
        <w:t>города Черепаново</w:t>
      </w:r>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Правила благоустройства территории города Черепаново утверждаются Советом депутатов города Черепаново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 </w:t>
      </w:r>
    </w:p>
    <w:p w:rsidR="00484C9F" w:rsidRPr="00484C9F" w:rsidRDefault="00484C9F" w:rsidP="00484C9F">
      <w:pPr>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lastRenderedPageBreak/>
        <w:t xml:space="preserve">2. Законом Новосибирской области могут быть предусмотрены иные вопросы, регулируемые правилами благоустройства территории города Черепаново, исходя из природно-климатических, географических, социально-экономических и иных особенностей. </w:t>
      </w:r>
    </w:p>
    <w:p w:rsidR="00484C9F" w:rsidRPr="00484C9F" w:rsidRDefault="00484C9F" w:rsidP="00484C9F">
      <w:pPr>
        <w:pStyle w:val="1"/>
        <w:ind w:firstLine="0"/>
        <w:jc w:val="center"/>
        <w:rPr>
          <w:sz w:val="24"/>
          <w:szCs w:val="24"/>
        </w:rPr>
      </w:pPr>
      <w:bookmarkStart w:id="14" w:name="_Toc203575589"/>
      <w:bookmarkStart w:id="15" w:name="_Toc204185413"/>
    </w:p>
    <w:p w:rsidR="00484C9F" w:rsidRPr="00484C9F" w:rsidRDefault="00484C9F" w:rsidP="00484C9F">
      <w:pPr>
        <w:pStyle w:val="1"/>
        <w:ind w:firstLine="0"/>
        <w:jc w:val="center"/>
        <w:rPr>
          <w:strike/>
          <w:sz w:val="24"/>
          <w:szCs w:val="24"/>
        </w:rPr>
      </w:pPr>
      <w:r w:rsidRPr="00484C9F">
        <w:rPr>
          <w:sz w:val="24"/>
          <w:szCs w:val="24"/>
        </w:rPr>
        <w:t>ГЛАВА 2. НЕПОСРЕДСТВЕННОЕ ОСУЩЕСТВЛЕНИЕ НАСЕЛЕНИЕМ МЕСТНОГО САМОУПРАВЛЕНИЯ И УЧАСТИЕ НАСЕЛЕНИЯ В ОСУЩЕСТВЛЕНИИ МЕСТНОГО САМОУПРАВЛЕНИЯ</w:t>
      </w:r>
      <w:bookmarkEnd w:id="14"/>
      <w:bookmarkEnd w:id="15"/>
    </w:p>
    <w:p w:rsidR="00484C9F" w:rsidRPr="00484C9F" w:rsidRDefault="00484C9F" w:rsidP="00484C9F">
      <w:pPr>
        <w:pStyle w:val="1"/>
        <w:ind w:firstLine="720"/>
        <w:rPr>
          <w:sz w:val="24"/>
          <w:szCs w:val="24"/>
        </w:rPr>
      </w:pPr>
      <w:bookmarkStart w:id="16" w:name="_Toc203575590"/>
      <w:bookmarkStart w:id="17" w:name="_Toc204185414"/>
    </w:p>
    <w:p w:rsidR="00484C9F" w:rsidRPr="00484C9F" w:rsidRDefault="00484C9F" w:rsidP="00484C9F">
      <w:pPr>
        <w:pStyle w:val="1"/>
        <w:ind w:firstLine="720"/>
        <w:rPr>
          <w:sz w:val="24"/>
          <w:szCs w:val="24"/>
        </w:rPr>
      </w:pPr>
      <w:r w:rsidRPr="00484C9F">
        <w:rPr>
          <w:sz w:val="24"/>
          <w:szCs w:val="24"/>
        </w:rPr>
        <w:t>Статья 9. Местный референдум</w:t>
      </w:r>
      <w:bookmarkEnd w:id="16"/>
      <w:bookmarkEnd w:id="17"/>
    </w:p>
    <w:p w:rsidR="00484C9F" w:rsidRPr="00484C9F" w:rsidRDefault="00484C9F" w:rsidP="00484C9F">
      <w:pPr>
        <w:spacing w:after="0"/>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Местный референдум проводится в целях решения непосредственно населением вопросов местного значения.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города  Черепаново.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Новосибирской области, избирательной комиссии 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Инициативу проведения местного референдума могут выдвинуть:</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граждане Российской Федерации, имеющие право на участие в местном референдуме;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Совет депутатов и глава администрации совместно.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w:t>
      </w:r>
      <w:proofErr w:type="gramStart"/>
      <w:r w:rsidRPr="00484C9F">
        <w:rPr>
          <w:rFonts w:ascii="Times New Roman" w:hAnsi="Times New Roman" w:cs="Times New Roman"/>
          <w:sz w:val="24"/>
          <w:szCs w:val="24"/>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города Черепаново в соответствии с </w:t>
      </w:r>
      <w:r w:rsidRPr="00484C9F">
        <w:rPr>
          <w:rFonts w:ascii="Times New Roman" w:hAnsi="Times New Roman" w:cs="Times New Roman"/>
          <w:sz w:val="24"/>
          <w:szCs w:val="24"/>
          <w:shd w:val="clear" w:color="auto" w:fill="FFFFFF"/>
        </w:rPr>
        <w:t>Федеральным законом от 12.06.2002 № 67-ФЗ «Об основных гарантиях избирательных</w:t>
      </w:r>
      <w:proofErr w:type="gramEnd"/>
      <w:r w:rsidRPr="00484C9F">
        <w:rPr>
          <w:rFonts w:ascii="Times New Roman" w:hAnsi="Times New Roman" w:cs="Times New Roman"/>
          <w:sz w:val="24"/>
          <w:szCs w:val="24"/>
          <w:shd w:val="clear" w:color="auto" w:fill="FFFFFF"/>
        </w:rPr>
        <w:t xml:space="preserve"> прав и права на участие в референдуме граждан Российской Федерации»</w:t>
      </w:r>
      <w:r w:rsidRPr="00484C9F">
        <w:rPr>
          <w:rFonts w:ascii="Times New Roman" w:hAnsi="Times New Roman" w:cs="Times New Roman"/>
          <w:sz w:val="24"/>
          <w:szCs w:val="24"/>
        </w:rPr>
        <w:t xml:space="preserve">, но не менее 25 подписей.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 xml:space="preserve">5. Принятое на референдуме решение подлежит обязательному исполнению на территории города Черепаново </w:t>
      </w:r>
      <w:r w:rsidRPr="00484C9F">
        <w:rPr>
          <w:rFonts w:ascii="Times New Roman" w:hAnsi="Times New Roman" w:cs="Times New Roman"/>
          <w:color w:val="22272F"/>
          <w:sz w:val="24"/>
          <w:szCs w:val="24"/>
          <w:shd w:val="clear" w:color="auto" w:fill="FFFFFF"/>
        </w:rPr>
        <w:t xml:space="preserve">и не нуждается в утверждении какими-либо органами </w:t>
      </w:r>
      <w:r w:rsidRPr="00484C9F">
        <w:rPr>
          <w:rFonts w:ascii="Times New Roman" w:hAnsi="Times New Roman" w:cs="Times New Roman"/>
          <w:sz w:val="24"/>
          <w:szCs w:val="24"/>
        </w:rPr>
        <w:t xml:space="preserve">местного </w:t>
      </w:r>
      <w:r w:rsidRPr="00484C9F">
        <w:rPr>
          <w:rFonts w:ascii="Times New Roman" w:hAnsi="Times New Roman" w:cs="Times New Roman"/>
          <w:color w:val="22272F"/>
          <w:sz w:val="24"/>
          <w:szCs w:val="24"/>
          <w:shd w:val="clear" w:color="auto" w:fill="FFFFFF"/>
        </w:rPr>
        <w:t>самоуправления, их должностными лицами</w:t>
      </w:r>
      <w:r w:rsidRPr="00484C9F">
        <w:rPr>
          <w:rFonts w:ascii="Times New Roman" w:hAnsi="Times New Roman" w:cs="Times New Roman"/>
          <w:sz w:val="24"/>
          <w:szCs w:val="24"/>
        </w:rPr>
        <w:t>.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Подготовка и проведение местного референдума осуществляются в соответствии с федеральными законами и законами Новосибирской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Итоги голосования и принятое на местном референдуме решение подлежат официальному опубликованию.</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18" w:name="_Toc204185415"/>
      <w:r w:rsidRPr="00484C9F">
        <w:rPr>
          <w:sz w:val="24"/>
          <w:szCs w:val="24"/>
        </w:rPr>
        <w:t>Статья 10.</w:t>
      </w:r>
      <w:r w:rsidRPr="00484C9F">
        <w:rPr>
          <w:sz w:val="24"/>
          <w:szCs w:val="24"/>
          <w:lang w:val="en-US"/>
        </w:rPr>
        <w:t> </w:t>
      </w:r>
      <w:r w:rsidRPr="00484C9F">
        <w:rPr>
          <w:sz w:val="24"/>
          <w:szCs w:val="24"/>
        </w:rPr>
        <w:t>Муниципальные выборы</w:t>
      </w:r>
      <w:bookmarkEnd w:id="18"/>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Муниципальные выборы проводятся в целях избрания депутатов Совета депутатов на основе всеобщего, равного и прямого избирательного права при тайном голосовании.</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w:t>
      </w:r>
      <w:proofErr w:type="gramStart"/>
      <w:r w:rsidRPr="00484C9F">
        <w:rPr>
          <w:rFonts w:ascii="Times New Roman" w:hAnsi="Times New Roman" w:cs="Times New Roman"/>
          <w:sz w:val="24"/>
          <w:szCs w:val="24"/>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sidRPr="00484C9F">
        <w:rPr>
          <w:rFonts w:ascii="Times New Roman" w:hAnsi="Times New Roman" w:cs="Times New Roman"/>
          <w:sz w:val="24"/>
          <w:szCs w:val="24"/>
        </w:rPr>
        <w:t xml:space="preserve"> 12.06.2002 № 67-ФЗ «Об основных гарантиях избирательных прав и права на участие в референдуме граждан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Подготовка и проведение муниципальных выборов осуществляются в соответствии с федеральным законом, законами Новосибирской области. </w:t>
      </w:r>
    </w:p>
    <w:p w:rsidR="00484C9F" w:rsidRPr="00484C9F" w:rsidRDefault="00484C9F" w:rsidP="00484C9F">
      <w:pPr>
        <w:autoSpaceDE w:val="0"/>
        <w:autoSpaceDN w:val="0"/>
        <w:adjustRightInd w:val="0"/>
        <w:spacing w:after="0"/>
        <w:ind w:firstLine="720"/>
        <w:jc w:val="both"/>
        <w:rPr>
          <w:rFonts w:ascii="Times New Roman" w:hAnsi="Times New Roman" w:cs="Times New Roman"/>
          <w:i/>
          <w:sz w:val="24"/>
          <w:szCs w:val="24"/>
        </w:rPr>
      </w:pPr>
      <w:r w:rsidRPr="00484C9F">
        <w:rPr>
          <w:rFonts w:ascii="Times New Roman" w:hAnsi="Times New Roman" w:cs="Times New Roman"/>
          <w:sz w:val="24"/>
          <w:szCs w:val="24"/>
        </w:rPr>
        <w:t>5. Выборы депутатов Совета депутатов проводятся по одномандатным  избирательным округам с применением   мажоритарной  избирательной системы относительного большинства</w:t>
      </w:r>
      <w:r w:rsidRPr="00484C9F">
        <w:rPr>
          <w:rFonts w:ascii="Times New Roman" w:hAnsi="Times New Roman" w:cs="Times New Roman"/>
          <w:i/>
          <w:sz w:val="24"/>
          <w:szCs w:val="24"/>
        </w:rPr>
        <w:t xml:space="preserve">.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Итоги муниципальных выборов подлежат официальному опубликованию (обнародованию).</w:t>
      </w:r>
    </w:p>
    <w:p w:rsidR="00484C9F" w:rsidRPr="00484C9F" w:rsidRDefault="00484C9F" w:rsidP="00484C9F">
      <w:pPr>
        <w:pStyle w:val="1"/>
        <w:rPr>
          <w:sz w:val="24"/>
          <w:szCs w:val="24"/>
        </w:rPr>
      </w:pPr>
      <w:bookmarkStart w:id="19" w:name="_Toc204185416"/>
    </w:p>
    <w:p w:rsidR="00484C9F" w:rsidRPr="00484C9F" w:rsidRDefault="00484C9F" w:rsidP="00484C9F">
      <w:pPr>
        <w:pStyle w:val="1"/>
        <w:rPr>
          <w:sz w:val="24"/>
          <w:szCs w:val="24"/>
        </w:rPr>
      </w:pPr>
      <w:r w:rsidRPr="00484C9F">
        <w:rPr>
          <w:sz w:val="24"/>
          <w:szCs w:val="24"/>
        </w:rPr>
        <w:t>Статья 11. Публичные слушания</w:t>
      </w:r>
      <w:bookmarkEnd w:id="19"/>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Главой  города  Черепаново или Советом депутатов для обсуждения с участием жителей проектов муниципальных правовых актов по вопросам местного значения могут проводиться публичные слушания.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Инициатива проведения публичных слушаний принадлежит жителям города Черепаново, Главе города Черепаново  или Совету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Публичные слушания, проводимые по инициативе населения или Совета депутатов, назначаются Советом депутатов, по инициативе Главы города Черепаново – Главой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На публичные слушания выносятся:</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1) проект Устава  города Черепаново, а также проект решения Совета депутатов о внесении изменений и дополнений в Устав города Черепаново, кроме случаев, когда в Устав города Черепаново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города Черепаново  в соответствие с этими нормативными правовыми актами;</w:t>
      </w:r>
      <w:proofErr w:type="gramEnd"/>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проект бюджета  города Черепаново  и отчет о его исполнении;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вопросы о преобразовании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iCs/>
          <w:sz w:val="24"/>
          <w:szCs w:val="24"/>
        </w:rPr>
        <w:t xml:space="preserve">5. В публичных слушаниях имеют право участвовать жители муниципального образования, достигшие восемнадцатилетнего возраста.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Порядок назначения и проведения публичных слушаний определяется </w:t>
      </w:r>
      <w:r w:rsidRPr="00484C9F">
        <w:rPr>
          <w:rFonts w:ascii="Times New Roman" w:hAnsi="Times New Roman" w:cs="Times New Roman"/>
          <w:iCs/>
          <w:sz w:val="24"/>
          <w:szCs w:val="24"/>
        </w:rPr>
        <w:t xml:space="preserve">нормативными правовыми актами </w:t>
      </w:r>
      <w:r w:rsidRPr="00484C9F">
        <w:rPr>
          <w:rFonts w:ascii="Times New Roman" w:hAnsi="Times New Roman" w:cs="Times New Roman"/>
          <w:sz w:val="24"/>
          <w:szCs w:val="24"/>
        </w:rPr>
        <w:t>Совета депутатов в соответствии с законодательством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По проектам правил благоустройства территорий, проектам о внесении в них изменений, проводятся </w:t>
      </w:r>
      <w:r w:rsidRPr="00484C9F">
        <w:rPr>
          <w:rFonts w:ascii="Times New Roman" w:hAnsi="Times New Roman" w:cs="Times New Roman"/>
          <w:color w:val="000000" w:themeColor="text1"/>
          <w:sz w:val="24"/>
          <w:szCs w:val="24"/>
        </w:rPr>
        <w:t xml:space="preserve">публичные слушания </w:t>
      </w:r>
      <w:r w:rsidRPr="00484C9F">
        <w:rPr>
          <w:rFonts w:ascii="Times New Roman" w:hAnsi="Times New Roman" w:cs="Times New Roman"/>
          <w:sz w:val="24"/>
          <w:szCs w:val="24"/>
        </w:rPr>
        <w:t>или общественные обсуждения   в соответствии с законодательством о градостроительной деятельности.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iCs/>
          <w:sz w:val="24"/>
          <w:szCs w:val="24"/>
        </w:rPr>
        <w:t xml:space="preserve">8. Результаты публичных слушаний подлежат обязательному рассмотрению </w:t>
      </w:r>
      <w:r w:rsidRPr="00484C9F">
        <w:rPr>
          <w:rFonts w:ascii="Times New Roman" w:hAnsi="Times New Roman" w:cs="Times New Roman"/>
          <w:sz w:val="24"/>
          <w:szCs w:val="24"/>
        </w:rPr>
        <w:t xml:space="preserve">Советом депутатов </w:t>
      </w:r>
      <w:r w:rsidRPr="00484C9F">
        <w:rPr>
          <w:rFonts w:ascii="Times New Roman" w:hAnsi="Times New Roman" w:cs="Times New Roman"/>
          <w:iCs/>
          <w:sz w:val="24"/>
          <w:szCs w:val="24"/>
        </w:rPr>
        <w:t xml:space="preserve">при рассмотрении проектов муниципальных правовых актов.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iCs/>
          <w:sz w:val="24"/>
          <w:szCs w:val="24"/>
        </w:rPr>
        <w:t xml:space="preserve">9. Результаты публичных слушаний, включая мотивированное обоснование принятых решений, подлежат обнародованию. </w:t>
      </w:r>
    </w:p>
    <w:p w:rsidR="00484C9F" w:rsidRPr="00484C9F" w:rsidRDefault="00484C9F" w:rsidP="00484C9F">
      <w:pPr>
        <w:spacing w:after="0"/>
        <w:ind w:firstLine="720"/>
        <w:jc w:val="both"/>
        <w:rPr>
          <w:rFonts w:ascii="Times New Roman" w:hAnsi="Times New Roman" w:cs="Times New Roman"/>
          <w:iCs/>
          <w:sz w:val="24"/>
          <w:szCs w:val="24"/>
        </w:rPr>
      </w:pPr>
      <w:r w:rsidRPr="00484C9F">
        <w:rPr>
          <w:rFonts w:ascii="Times New Roman" w:hAnsi="Times New Roman" w:cs="Times New Roman"/>
          <w:iCs/>
          <w:sz w:val="24"/>
          <w:szCs w:val="24"/>
        </w:rPr>
        <w:t>10. Результаты публичных слушаний  носят рекомендательный характер.</w:t>
      </w:r>
    </w:p>
    <w:p w:rsidR="00484C9F" w:rsidRPr="00484C9F" w:rsidRDefault="00484C9F" w:rsidP="00484C9F">
      <w:pPr>
        <w:pStyle w:val="1"/>
        <w:rPr>
          <w:sz w:val="24"/>
          <w:szCs w:val="24"/>
        </w:rPr>
      </w:pPr>
      <w:bookmarkStart w:id="20" w:name="_Toc204185417"/>
    </w:p>
    <w:p w:rsidR="00484C9F" w:rsidRPr="00484C9F" w:rsidRDefault="00484C9F" w:rsidP="00484C9F">
      <w:pPr>
        <w:pStyle w:val="1"/>
        <w:rPr>
          <w:sz w:val="24"/>
          <w:szCs w:val="24"/>
        </w:rPr>
      </w:pPr>
      <w:r w:rsidRPr="00484C9F">
        <w:rPr>
          <w:sz w:val="24"/>
          <w:szCs w:val="24"/>
        </w:rPr>
        <w:t>Статья 12. Собрание граждан</w:t>
      </w:r>
      <w:bookmarkEnd w:id="20"/>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Собрания граждан могут проводиться: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для обсуждения вопросов местного значения;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для информирования населения о деятельности органов местного самоуправления и должностных лиц местного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на территории  города  Черепаново  или на части его территории по вопросу выявления мнения граждан о поддержке инициативного проекта;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в целях осуществления территориального общественного самоуправления </w:t>
      </w:r>
      <w:proofErr w:type="gramStart"/>
      <w:r w:rsidRPr="00484C9F">
        <w:rPr>
          <w:rFonts w:ascii="Times New Roman" w:hAnsi="Times New Roman" w:cs="Times New Roman"/>
          <w:sz w:val="24"/>
          <w:szCs w:val="24"/>
        </w:rPr>
        <w:t>на части территории</w:t>
      </w:r>
      <w:proofErr w:type="gramEnd"/>
      <w:r w:rsidRPr="00484C9F">
        <w:rPr>
          <w:rFonts w:ascii="Times New Roman" w:hAnsi="Times New Roman" w:cs="Times New Roman"/>
          <w:sz w:val="24"/>
          <w:szCs w:val="24"/>
        </w:rPr>
        <w:t xml:space="preserve">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 xml:space="preserve">2. Собрание граждан проводится по инициативе населения, Совета депутатов города  Черепаново, Главы города Черепаново, а также в случаях, предусмотренных уставом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Собрание граждан, проводимое по инициативе Совета депутатов города Черепаново или Главы  города Черепаново, назначается Советом депутатов  города Черепаново или Главой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Собрание граждан, проводимое по инициативе населения, назначается Совета депутатов города Черепаново, в порядке, установленном нормативным правовым актом Совета депутатов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Совета депутатов  города Черепаново, уставом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Порядок назначения и проведения собраний граждан, предусмотренных пунктами 1 - 4 части 1 настоящей статьи, определяется нормативным правовым актом Совета депутатов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8.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Итоги собрания граждан подлежат официальному обнародованию.</w:t>
      </w:r>
    </w:p>
    <w:p w:rsidR="00484C9F" w:rsidRPr="00484C9F" w:rsidRDefault="00484C9F" w:rsidP="00484C9F">
      <w:pPr>
        <w:ind w:firstLine="720"/>
        <w:jc w:val="both"/>
        <w:rPr>
          <w:rFonts w:ascii="Times New Roman" w:hAnsi="Times New Roman" w:cs="Times New Roman"/>
          <w:b/>
          <w:sz w:val="24"/>
          <w:szCs w:val="24"/>
        </w:rPr>
      </w:pPr>
    </w:p>
    <w:p w:rsidR="00484C9F" w:rsidRPr="00484C9F" w:rsidRDefault="00484C9F" w:rsidP="00484C9F">
      <w:pPr>
        <w:pStyle w:val="1"/>
        <w:rPr>
          <w:sz w:val="24"/>
          <w:szCs w:val="24"/>
        </w:rPr>
      </w:pPr>
      <w:bookmarkStart w:id="21" w:name="_Toc204185419"/>
      <w:r w:rsidRPr="00484C9F">
        <w:rPr>
          <w:sz w:val="24"/>
          <w:szCs w:val="24"/>
        </w:rPr>
        <w:t>Статья 13. Опрос</w:t>
      </w:r>
      <w:bookmarkEnd w:id="21"/>
      <w:r w:rsidRPr="00484C9F">
        <w:rPr>
          <w:sz w:val="24"/>
          <w:szCs w:val="24"/>
        </w:rPr>
        <w:t xml:space="preserve"> </w:t>
      </w:r>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w:t>
      </w:r>
      <w:proofErr w:type="gramStart"/>
      <w:r w:rsidRPr="00484C9F">
        <w:rPr>
          <w:rFonts w:ascii="Times New Roman" w:hAnsi="Times New Roman" w:cs="Times New Roman"/>
          <w:sz w:val="24"/>
          <w:szCs w:val="24"/>
        </w:rPr>
        <w:t xml:space="preserve">Опрос граждан может проводиться на всей территории  города   Черепаново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w:t>
      </w:r>
      <w:r w:rsidRPr="00484C9F">
        <w:rPr>
          <w:rFonts w:ascii="Times New Roman" w:hAnsi="Times New Roman" w:cs="Times New Roman"/>
          <w:sz w:val="24"/>
          <w:szCs w:val="24"/>
        </w:rPr>
        <w:lastRenderedPageBreak/>
        <w:t xml:space="preserve">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roofErr w:type="gramEnd"/>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В опросе граждан имеют право участвовать жители города Черепаново, обладающие избирательным правом.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В опросе граждан по вопросу выявления мнения граждан о поддержке инициативного проекта вправе участвовать жители города  Черепаново или его части, в которых предлагается реализовать инициативный проект, достигшие восемнадцатилетнего возраста.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Опрос граждан проводится по инициативе: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Совета депутатов или Главы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органов государственной власти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жителей  города Черепаново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Порядок назначения и проведения опроса граждан определяется нормативными правовыми актами Совета депутатов  города  Черепаново в соответствии с законом Новосибирской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Решение о назначении опроса граждан должно быть принято Советом депутатов города Черепаново  в течение трех месяцев с момента поступления инициативы проведения опроса граждан, предусмотренной частью 4 настоящей статьи.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В решении Совета депутатов  города Черепаново о назначении опроса граждан устанавливаются: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дата и сроки проведения опроса;</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2) формулировка вопроса (вопросов), предлагаемого (предлагаемых) при проведении опроса;</w:t>
      </w:r>
      <w:proofErr w:type="gramEnd"/>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методика проведения опроса;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форма опросного листа;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минимальная численность жителей муниципального образования, участвующих в опросе;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8. Жители города  Черепаново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9. Для проведения опроса граждан может использоваться официальный сайт города Черепаново  в информационно-телекоммуникационной сети «Интернет».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Финансирование мероприятий, связанных с подготовкой и проведением опроса граждан, осуществляется: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 или жителей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за счет средств бюджета Новосибирской области - при проведении опроса по инициативе Правительства Новосибирской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Результаты опроса носят рекомендательный характер.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Результаты опроса подлежат обнародованию.</w:t>
      </w:r>
    </w:p>
    <w:p w:rsidR="00484C9F" w:rsidRPr="00484C9F" w:rsidRDefault="00484C9F" w:rsidP="00484C9F">
      <w:pPr>
        <w:ind w:firstLine="720"/>
        <w:jc w:val="both"/>
        <w:rPr>
          <w:rFonts w:ascii="Times New Roman" w:hAnsi="Times New Roman" w:cs="Times New Roman"/>
          <w:b/>
          <w:sz w:val="24"/>
          <w:szCs w:val="24"/>
        </w:rPr>
      </w:pPr>
    </w:p>
    <w:p w:rsidR="00484C9F" w:rsidRPr="00484C9F" w:rsidRDefault="00484C9F" w:rsidP="00484C9F">
      <w:pPr>
        <w:pStyle w:val="1"/>
        <w:rPr>
          <w:sz w:val="24"/>
          <w:szCs w:val="24"/>
        </w:rPr>
      </w:pPr>
      <w:bookmarkStart w:id="22" w:name="_Toc204185420"/>
      <w:r w:rsidRPr="00484C9F">
        <w:rPr>
          <w:sz w:val="24"/>
          <w:szCs w:val="24"/>
        </w:rPr>
        <w:t>Статья 14. Территориальное общественное самоуправление</w:t>
      </w:r>
      <w:bookmarkEnd w:id="22"/>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Территориальное общественное самоуправление считается учрежденным с момента регистрации администрацией города  Черепаново устава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9. Конференция граждан (собрание делегатов) проводится по инициативе Совета депутатов, Главы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11. К исключительным полномочиям собрания, конференции граждан, осуществляющих территориальное общественное самоуправление, относятся: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установление структуры органов территориального общественного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2) принятие устава территориального общественного самоуправления, внесение в него изменений и дополнений;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избрание органов территориального общественного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определение основных направлений деятельности территориального общественного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утверждение сметы доходов и расходов территориального общественного самоуправления и отчет</w:t>
      </w:r>
      <w:proofErr w:type="gramStart"/>
      <w:r w:rsidRPr="00484C9F">
        <w:rPr>
          <w:rFonts w:ascii="Times New Roman" w:hAnsi="Times New Roman" w:cs="Times New Roman"/>
          <w:sz w:val="24"/>
          <w:szCs w:val="24"/>
        </w:rPr>
        <w:t>а о ее</w:t>
      </w:r>
      <w:proofErr w:type="gramEnd"/>
      <w:r w:rsidRPr="00484C9F">
        <w:rPr>
          <w:rFonts w:ascii="Times New Roman" w:hAnsi="Times New Roman" w:cs="Times New Roman"/>
          <w:sz w:val="24"/>
          <w:szCs w:val="24"/>
        </w:rPr>
        <w:t xml:space="preserve"> исполнении;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рассмотрение и утверждение отчетов о деятельности органов территориального общественного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обсуждение инициативного проекта и принятие решения по вопросу о его одобрении.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Органы территориального общественного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действуют в интересах населения, проживающего на соответствующей территории;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13. Органы территориального общественного самоуправления могут выдвигать инициативный проект в качестве инициаторов проекта.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города Черепаново определяется положением, утверждаемым решением Совета депутатов.</w:t>
      </w:r>
    </w:p>
    <w:p w:rsidR="00484C9F" w:rsidRPr="00484C9F" w:rsidRDefault="00484C9F" w:rsidP="00484C9F">
      <w:pPr>
        <w:pStyle w:val="1"/>
        <w:rPr>
          <w:sz w:val="24"/>
          <w:szCs w:val="24"/>
        </w:rPr>
      </w:pPr>
      <w:bookmarkStart w:id="23" w:name="_Toc204185421"/>
    </w:p>
    <w:p w:rsidR="00484C9F" w:rsidRPr="00484C9F" w:rsidRDefault="00484C9F" w:rsidP="00484C9F">
      <w:pPr>
        <w:pStyle w:val="1"/>
        <w:rPr>
          <w:sz w:val="24"/>
          <w:szCs w:val="24"/>
        </w:rPr>
      </w:pPr>
      <w:r w:rsidRPr="00484C9F">
        <w:rPr>
          <w:sz w:val="24"/>
          <w:szCs w:val="24"/>
        </w:rPr>
        <w:t>Статья 15. Инициативные проекты</w:t>
      </w:r>
      <w:bookmarkEnd w:id="23"/>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bookmarkStart w:id="24" w:name="sub_26114"/>
      <w:r w:rsidRPr="00484C9F">
        <w:rPr>
          <w:rFonts w:ascii="Times New Roman" w:hAnsi="Times New Roman" w:cs="Times New Roman"/>
          <w:sz w:val="24"/>
          <w:szCs w:val="24"/>
        </w:rPr>
        <w:t xml:space="preserve">1. В целях реализации мероприятий, имеющих приоритетное значение для жителей города Черепаново  или его части, по решению вопросов непосредственного обеспечения жизнедеятельности населения или иных вопросов, право </w:t>
      </w:r>
      <w:proofErr w:type="gramStart"/>
      <w:r w:rsidRPr="00484C9F">
        <w:rPr>
          <w:rFonts w:ascii="Times New Roman" w:hAnsi="Times New Roman" w:cs="Times New Roman"/>
          <w:sz w:val="24"/>
          <w:szCs w:val="24"/>
        </w:rPr>
        <w:t>решения</w:t>
      </w:r>
      <w:proofErr w:type="gramEnd"/>
      <w:r w:rsidRPr="00484C9F">
        <w:rPr>
          <w:rFonts w:ascii="Times New Roman" w:hAnsi="Times New Roman" w:cs="Times New Roman"/>
          <w:sz w:val="24"/>
          <w:szCs w:val="24"/>
        </w:rPr>
        <w:t xml:space="preserve"> которых предоставлено органам местного самоуправления, в администрацию  города Черепаново может быть внесен инициативный проект. </w:t>
      </w:r>
    </w:p>
    <w:p w:rsidR="00484C9F" w:rsidRPr="00484C9F" w:rsidRDefault="00484C9F" w:rsidP="00484C9F">
      <w:pPr>
        <w:autoSpaceDE w:val="0"/>
        <w:autoSpaceDN w:val="0"/>
        <w:adjustRightInd w:val="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Порядок выдвижения, внесения, обсуждения, рассмотрения инициативных проектов, а также проведения их конкурсного отбора и </w:t>
      </w:r>
      <w:r w:rsidRPr="00484C9F">
        <w:rPr>
          <w:rFonts w:ascii="Times New Roman" w:hAnsi="Times New Roman" w:cs="Times New Roman"/>
          <w:bCs/>
          <w:sz w:val="24"/>
          <w:szCs w:val="24"/>
        </w:rPr>
        <w:t xml:space="preserve">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w:t>
      </w:r>
      <w:r w:rsidRPr="00484C9F">
        <w:rPr>
          <w:rFonts w:ascii="Times New Roman" w:hAnsi="Times New Roman" w:cs="Times New Roman"/>
          <w:bCs/>
          <w:sz w:val="24"/>
          <w:szCs w:val="24"/>
        </w:rPr>
        <w:lastRenderedPageBreak/>
        <w:t xml:space="preserve">власти» к компетенции </w:t>
      </w:r>
      <w:r w:rsidRPr="00484C9F">
        <w:rPr>
          <w:rFonts w:ascii="Times New Roman" w:hAnsi="Times New Roman" w:cs="Times New Roman"/>
          <w:sz w:val="24"/>
          <w:szCs w:val="24"/>
        </w:rPr>
        <w:t>Совета депутатов, определяются Советом депутатов города Черепаново.</w:t>
      </w:r>
    </w:p>
    <w:p w:rsidR="00484C9F" w:rsidRPr="00484C9F" w:rsidRDefault="00484C9F" w:rsidP="00484C9F">
      <w:pPr>
        <w:pStyle w:val="1"/>
        <w:rPr>
          <w:sz w:val="24"/>
          <w:szCs w:val="24"/>
        </w:rPr>
      </w:pPr>
      <w:bookmarkStart w:id="25" w:name="_Toc204185422"/>
      <w:bookmarkEnd w:id="24"/>
    </w:p>
    <w:p w:rsidR="00484C9F" w:rsidRPr="00484C9F" w:rsidRDefault="00484C9F" w:rsidP="00484C9F">
      <w:pPr>
        <w:pStyle w:val="1"/>
        <w:rPr>
          <w:sz w:val="24"/>
          <w:szCs w:val="24"/>
        </w:rPr>
      </w:pPr>
      <w:r w:rsidRPr="00484C9F">
        <w:rPr>
          <w:sz w:val="24"/>
          <w:szCs w:val="24"/>
        </w:rPr>
        <w:t>Статья 16. Другие формы непосредственного участия населения в осуществлении местного самоуправления</w:t>
      </w:r>
      <w:bookmarkEnd w:id="25"/>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w:t>
      </w:r>
      <w:r w:rsidRPr="00484C9F">
        <w:rPr>
          <w:rFonts w:ascii="Times New Roman" w:hAnsi="Times New Roman" w:cs="Times New Roman"/>
          <w:iCs/>
          <w:sz w:val="24"/>
          <w:szCs w:val="24"/>
        </w:rPr>
        <w:t xml:space="preserve">Решением Совета депутатов может быть принято решение о привлечении граждан к выполнению на добровольной основе социально значимых для  города Черепаново </w:t>
      </w:r>
      <w:r w:rsidRPr="00484C9F">
        <w:rPr>
          <w:rFonts w:ascii="Times New Roman" w:hAnsi="Times New Roman" w:cs="Times New Roman"/>
          <w:sz w:val="24"/>
          <w:szCs w:val="24"/>
        </w:rPr>
        <w:t xml:space="preserve"> </w:t>
      </w:r>
      <w:r w:rsidRPr="00484C9F">
        <w:rPr>
          <w:rFonts w:ascii="Times New Roman" w:hAnsi="Times New Roman" w:cs="Times New Roman"/>
          <w:iCs/>
          <w:sz w:val="24"/>
          <w:szCs w:val="24"/>
        </w:rPr>
        <w:t xml:space="preserve">работ (в том числе дежурств) в целях </w:t>
      </w:r>
      <w:proofErr w:type="gramStart"/>
      <w:r w:rsidRPr="00484C9F">
        <w:rPr>
          <w:rFonts w:ascii="Times New Roman" w:hAnsi="Times New Roman" w:cs="Times New Roman"/>
          <w:iCs/>
          <w:sz w:val="24"/>
          <w:szCs w:val="24"/>
        </w:rPr>
        <w:t xml:space="preserve">решения вопросов </w:t>
      </w:r>
      <w:r w:rsidRPr="00484C9F">
        <w:rPr>
          <w:rFonts w:ascii="Times New Roman" w:hAnsi="Times New Roman" w:cs="Times New Roman"/>
          <w:sz w:val="24"/>
          <w:szCs w:val="24"/>
        </w:rPr>
        <w:t>непосредственного обеспечения жизнедеятельности населения</w:t>
      </w:r>
      <w:proofErr w:type="gramEnd"/>
      <w:r w:rsidRPr="00484C9F">
        <w:rPr>
          <w:rFonts w:ascii="Times New Roman" w:hAnsi="Times New Roman" w:cs="Times New Roman"/>
          <w:iCs/>
          <w:sz w:val="24"/>
          <w:szCs w:val="24"/>
        </w:rPr>
        <w:t xml:space="preserve">.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w:t>
      </w:r>
      <w:r w:rsidRPr="00484C9F">
        <w:rPr>
          <w:rFonts w:ascii="Times New Roman" w:hAnsi="Times New Roman" w:cs="Times New Roman"/>
          <w:iCs/>
          <w:sz w:val="24"/>
          <w:szCs w:val="24"/>
        </w:rPr>
        <w:t xml:space="preserve">К социально значимым работам могут быть отнесены только работы, не требующие специальной профессиональной подготовки. </w:t>
      </w:r>
    </w:p>
    <w:p w:rsidR="00484C9F" w:rsidRPr="00484C9F" w:rsidRDefault="00484C9F" w:rsidP="00484C9F">
      <w:pPr>
        <w:spacing w:after="0"/>
        <w:ind w:firstLine="720"/>
        <w:jc w:val="both"/>
        <w:rPr>
          <w:rFonts w:ascii="Times New Roman" w:hAnsi="Times New Roman" w:cs="Times New Roman"/>
          <w:iCs/>
          <w:sz w:val="24"/>
          <w:szCs w:val="24"/>
        </w:rPr>
      </w:pPr>
      <w:r w:rsidRPr="00484C9F">
        <w:rPr>
          <w:rFonts w:ascii="Times New Roman" w:hAnsi="Times New Roman" w:cs="Times New Roman"/>
          <w:sz w:val="24"/>
          <w:szCs w:val="24"/>
        </w:rPr>
        <w:t>4. </w:t>
      </w:r>
      <w:r w:rsidRPr="00484C9F">
        <w:rPr>
          <w:rFonts w:ascii="Times New Roman" w:hAnsi="Times New Roman" w:cs="Times New Roman"/>
          <w:iCs/>
          <w:sz w:val="24"/>
          <w:szCs w:val="24"/>
        </w:rPr>
        <w:t xml:space="preserve">К выполнению социально значимых работ могут привлекаться совершеннолетние трудоспособные жители  города  Черепаново </w:t>
      </w:r>
      <w:r w:rsidRPr="00484C9F">
        <w:rPr>
          <w:rFonts w:ascii="Times New Roman" w:hAnsi="Times New Roman" w:cs="Times New Roman"/>
          <w:sz w:val="24"/>
          <w:szCs w:val="24"/>
        </w:rPr>
        <w:t xml:space="preserve"> </w:t>
      </w:r>
      <w:r w:rsidRPr="00484C9F">
        <w:rPr>
          <w:rFonts w:ascii="Times New Roman" w:hAnsi="Times New Roman" w:cs="Times New Roman"/>
          <w:iCs/>
          <w:sz w:val="24"/>
          <w:szCs w:val="24"/>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84C9F" w:rsidRPr="00484C9F" w:rsidRDefault="00484C9F" w:rsidP="00484C9F">
      <w:pPr>
        <w:pStyle w:val="1"/>
        <w:ind w:firstLine="0"/>
        <w:jc w:val="center"/>
        <w:rPr>
          <w:sz w:val="24"/>
          <w:szCs w:val="24"/>
        </w:rPr>
      </w:pPr>
      <w:bookmarkStart w:id="26" w:name="_Toc204185423"/>
    </w:p>
    <w:p w:rsidR="00484C9F" w:rsidRPr="00484C9F" w:rsidRDefault="00484C9F" w:rsidP="00484C9F">
      <w:pPr>
        <w:pStyle w:val="1"/>
        <w:ind w:firstLine="0"/>
        <w:jc w:val="center"/>
        <w:rPr>
          <w:sz w:val="24"/>
          <w:szCs w:val="24"/>
        </w:rPr>
      </w:pPr>
      <w:r w:rsidRPr="00484C9F">
        <w:rPr>
          <w:sz w:val="24"/>
          <w:szCs w:val="24"/>
        </w:rPr>
        <w:t>ГЛАВА 3. ОРГАНЫ И ДОЛЖНОСТНЫЕ ЛИЦА МЕСТНОГО САМОУПРАВЛЕНИЯ</w:t>
      </w:r>
      <w:bookmarkEnd w:id="26"/>
    </w:p>
    <w:p w:rsidR="00484C9F" w:rsidRPr="00484C9F" w:rsidRDefault="00484C9F" w:rsidP="00484C9F">
      <w:pPr>
        <w:pStyle w:val="1"/>
        <w:rPr>
          <w:sz w:val="24"/>
          <w:szCs w:val="24"/>
        </w:rPr>
      </w:pPr>
      <w:bookmarkStart w:id="27" w:name="_Toc204185424"/>
    </w:p>
    <w:p w:rsidR="00484C9F" w:rsidRPr="00484C9F" w:rsidRDefault="00484C9F" w:rsidP="00484C9F">
      <w:pPr>
        <w:pStyle w:val="1"/>
        <w:rPr>
          <w:sz w:val="24"/>
          <w:szCs w:val="24"/>
        </w:rPr>
      </w:pPr>
      <w:r w:rsidRPr="00484C9F">
        <w:rPr>
          <w:sz w:val="24"/>
          <w:szCs w:val="24"/>
        </w:rPr>
        <w:t>Статья 17. Совет депутатов</w:t>
      </w:r>
      <w:bookmarkEnd w:id="27"/>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Совет депутатов состоит из  20 депутатов, избираемых на муниципальных выборах на основе всеобщего, равного и прямого избирательного права при тайном голосовании.</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Срок полномочий Совета депутатов – 5 лет.</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Полномочия Совета депутатов начинаются со дня </w:t>
      </w:r>
      <w:proofErr w:type="gramStart"/>
      <w:r w:rsidRPr="00484C9F">
        <w:rPr>
          <w:rFonts w:ascii="Times New Roman" w:hAnsi="Times New Roman" w:cs="Times New Roman"/>
          <w:sz w:val="24"/>
          <w:szCs w:val="24"/>
        </w:rPr>
        <w:t>проведения первой сессии Совета депутатов соответствующего созыва</w:t>
      </w:r>
      <w:proofErr w:type="gramEnd"/>
      <w:r w:rsidRPr="00484C9F">
        <w:rPr>
          <w:rFonts w:ascii="Times New Roman" w:hAnsi="Times New Roman" w:cs="Times New Roman"/>
          <w:sz w:val="24"/>
          <w:szCs w:val="24"/>
        </w:rPr>
        <w:t xml:space="preserve"> и прекращаются со дня начала работы Совета депутатов нового созыва.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Первое заседание вновь избранного Совета депутатов созывает и ведет Глава поселения.</w:t>
      </w:r>
    </w:p>
    <w:p w:rsidR="00484C9F" w:rsidRPr="00484C9F" w:rsidRDefault="00484C9F" w:rsidP="00484C9F">
      <w:pPr>
        <w:spacing w:after="0"/>
        <w:ind w:firstLine="720"/>
        <w:jc w:val="both"/>
        <w:rPr>
          <w:rFonts w:ascii="Times New Roman" w:hAnsi="Times New Roman" w:cs="Times New Roman"/>
          <w:color w:val="000000"/>
          <w:sz w:val="24"/>
          <w:szCs w:val="24"/>
        </w:rPr>
      </w:pPr>
      <w:r w:rsidRPr="00484C9F">
        <w:rPr>
          <w:rFonts w:ascii="Times New Roman" w:hAnsi="Times New Roman" w:cs="Times New Roman"/>
          <w:sz w:val="24"/>
          <w:szCs w:val="24"/>
        </w:rPr>
        <w:lastRenderedPageBreak/>
        <w:t xml:space="preserve">7. Совет депутатов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w:t>
      </w:r>
      <w:r w:rsidRPr="00484C9F">
        <w:rPr>
          <w:rFonts w:ascii="Times New Roman" w:hAnsi="Times New Roman" w:cs="Times New Roman"/>
          <w:color w:val="000000"/>
          <w:sz w:val="24"/>
          <w:szCs w:val="24"/>
        </w:rPr>
        <w:t xml:space="preserve">федеральным </w:t>
      </w:r>
      <w:hyperlink r:id="rId10" w:history="1">
        <w:r w:rsidRPr="00484C9F">
          <w:rPr>
            <w:rStyle w:val="a3"/>
            <w:rFonts w:ascii="Times New Roman" w:hAnsi="Times New Roman" w:cs="Times New Roman"/>
            <w:color w:val="000000"/>
            <w:sz w:val="24"/>
            <w:szCs w:val="24"/>
          </w:rPr>
          <w:t>законом</w:t>
        </w:r>
      </w:hyperlink>
      <w:r w:rsidRPr="00484C9F">
        <w:rPr>
          <w:rFonts w:ascii="Times New Roman" w:hAnsi="Times New Roman" w:cs="Times New Roman"/>
          <w:color w:val="000000"/>
          <w:sz w:val="24"/>
          <w:szCs w:val="24"/>
        </w:rPr>
        <w:t>.</w:t>
      </w:r>
    </w:p>
    <w:p w:rsidR="00484C9F" w:rsidRPr="00484C9F" w:rsidRDefault="00484C9F" w:rsidP="00484C9F">
      <w:pPr>
        <w:spacing w:after="0"/>
        <w:ind w:firstLine="720"/>
        <w:jc w:val="both"/>
        <w:rPr>
          <w:rFonts w:ascii="Times New Roman" w:hAnsi="Times New Roman" w:cs="Times New Roman"/>
          <w:sz w:val="24"/>
          <w:szCs w:val="24"/>
        </w:rPr>
      </w:pPr>
      <w:bookmarkStart w:id="28" w:name="_Toc204185425"/>
      <w:r w:rsidRPr="00484C9F">
        <w:rPr>
          <w:rFonts w:ascii="Times New Roman" w:hAnsi="Times New Roman" w:cs="Times New Roman"/>
          <w:sz w:val="24"/>
          <w:szCs w:val="24"/>
        </w:rPr>
        <w:t>8. Муниципальными правовыми актами Совета депутатов в соответствии с законами Новосибирской области предусматривается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p>
    <w:p w:rsidR="00484C9F" w:rsidRPr="00484C9F" w:rsidRDefault="00484C9F" w:rsidP="00484C9F">
      <w:pPr>
        <w:pStyle w:val="1"/>
        <w:tabs>
          <w:tab w:val="left" w:pos="2955"/>
        </w:tabs>
        <w:rPr>
          <w:sz w:val="24"/>
          <w:szCs w:val="24"/>
        </w:rPr>
      </w:pPr>
    </w:p>
    <w:p w:rsidR="00484C9F" w:rsidRPr="00484C9F" w:rsidRDefault="00484C9F" w:rsidP="00484C9F">
      <w:pPr>
        <w:pStyle w:val="1"/>
        <w:rPr>
          <w:sz w:val="24"/>
          <w:szCs w:val="24"/>
        </w:rPr>
      </w:pPr>
      <w:r w:rsidRPr="00484C9F">
        <w:rPr>
          <w:sz w:val="24"/>
          <w:szCs w:val="24"/>
        </w:rPr>
        <w:t>Статья 18. Полномочия Совета депутатов</w:t>
      </w:r>
      <w:bookmarkEnd w:id="28"/>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К исключительной компетенции Совета депутатов относится: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принятие Устава  города Черепаново  и внесение в него изменений и дополнений;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утверждение бюджета  города Черепаново     и отчета о его исполнении;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утверждение стратегии социально-экономического развития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определение порядка материально-технического и организационного обеспечения деятельности органов местного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w:t>
      </w:r>
      <w:proofErr w:type="gramStart"/>
      <w:r w:rsidRPr="00484C9F">
        <w:rPr>
          <w:rFonts w:ascii="Times New Roman" w:hAnsi="Times New Roman" w:cs="Times New Roman"/>
          <w:sz w:val="24"/>
          <w:szCs w:val="24"/>
        </w:rPr>
        <w:t>контроль за</w:t>
      </w:r>
      <w:proofErr w:type="gramEnd"/>
      <w:r w:rsidRPr="00484C9F">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города Черепаново полномочий по решению вопросов местного значения;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принятие решения об удалении Главы города Черепаново в отставку в предусмотренных федеральным законом случаях;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утверждение правил благоустройства территории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заслушивание ежегодных отчетов Главы города Черепаново  о результатах его деятельности, деятельности администрации, в том числе о решении вопросов, поставленных Советом депутатов  города Черепаново. </w:t>
      </w:r>
    </w:p>
    <w:p w:rsidR="00484C9F" w:rsidRPr="00484C9F" w:rsidRDefault="00484C9F" w:rsidP="00484C9F">
      <w:pPr>
        <w:spacing w:after="0"/>
        <w:ind w:firstLine="720"/>
        <w:jc w:val="both"/>
        <w:rPr>
          <w:rFonts w:ascii="Times New Roman" w:hAnsi="Times New Roman" w:cs="Times New Roman"/>
          <w:strike/>
          <w:sz w:val="24"/>
          <w:szCs w:val="24"/>
        </w:rPr>
      </w:pPr>
      <w:r w:rsidRPr="00484C9F">
        <w:rPr>
          <w:rFonts w:ascii="Times New Roman" w:hAnsi="Times New Roman" w:cs="Times New Roman"/>
          <w:sz w:val="24"/>
          <w:szCs w:val="24"/>
        </w:rPr>
        <w:t>2. К компетенции Совета депутатов также относится:</w:t>
      </w:r>
    </w:p>
    <w:p w:rsidR="00484C9F" w:rsidRPr="00484C9F" w:rsidRDefault="00484C9F" w:rsidP="00484C9F">
      <w:pPr>
        <w:spacing w:after="0"/>
        <w:ind w:firstLine="720"/>
        <w:jc w:val="both"/>
        <w:rPr>
          <w:rFonts w:ascii="Times New Roman" w:hAnsi="Times New Roman" w:cs="Times New Roman"/>
          <w:strike/>
          <w:sz w:val="24"/>
          <w:szCs w:val="24"/>
        </w:rPr>
      </w:pPr>
      <w:r w:rsidRPr="00484C9F">
        <w:rPr>
          <w:rFonts w:ascii="Times New Roman" w:hAnsi="Times New Roman" w:cs="Times New Roman"/>
          <w:sz w:val="24"/>
          <w:szCs w:val="24"/>
        </w:rPr>
        <w:t>1) принятие предусмотренных настоящим Уставом решений, связанных с преобразованием муниципального образования, изменением границ города Черепаново;</w:t>
      </w:r>
    </w:p>
    <w:p w:rsidR="00484C9F" w:rsidRPr="00484C9F" w:rsidRDefault="00484C9F" w:rsidP="00484C9F">
      <w:pPr>
        <w:spacing w:after="0"/>
        <w:ind w:firstLine="720"/>
        <w:jc w:val="both"/>
        <w:rPr>
          <w:rFonts w:ascii="Times New Roman" w:hAnsi="Times New Roman" w:cs="Times New Roman"/>
          <w:strike/>
          <w:sz w:val="24"/>
          <w:szCs w:val="24"/>
        </w:rPr>
      </w:pPr>
      <w:r w:rsidRPr="00484C9F">
        <w:rPr>
          <w:rFonts w:ascii="Times New Roman" w:hAnsi="Times New Roman" w:cs="Times New Roman"/>
          <w:sz w:val="24"/>
          <w:szCs w:val="24"/>
        </w:rPr>
        <w:t>2) установление официальных символов города Черепаново и порядка их использования;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принятие решения о проведении местного референдума, о назначении муниципальных выборов, о назначении опроса граждан;</w:t>
      </w:r>
    </w:p>
    <w:p w:rsidR="00484C9F" w:rsidRPr="00484C9F" w:rsidRDefault="00484C9F" w:rsidP="00484C9F">
      <w:pPr>
        <w:spacing w:after="0"/>
        <w:ind w:firstLine="720"/>
        <w:jc w:val="both"/>
        <w:rPr>
          <w:rFonts w:ascii="Times New Roman" w:hAnsi="Times New Roman" w:cs="Times New Roman"/>
          <w:strike/>
          <w:sz w:val="24"/>
          <w:szCs w:val="24"/>
        </w:rPr>
      </w:pPr>
      <w:r w:rsidRPr="00484C9F">
        <w:rPr>
          <w:rFonts w:ascii="Times New Roman" w:hAnsi="Times New Roman" w:cs="Times New Roman"/>
          <w:sz w:val="24"/>
          <w:szCs w:val="24"/>
        </w:rPr>
        <w:t>4) назначение и определение порядка проведения собраний граждан, конференций граждан (собрание делегатов);</w:t>
      </w:r>
    </w:p>
    <w:p w:rsidR="00484C9F" w:rsidRPr="00484C9F" w:rsidRDefault="00484C9F" w:rsidP="00484C9F">
      <w:pPr>
        <w:spacing w:after="0"/>
        <w:ind w:firstLine="720"/>
        <w:jc w:val="both"/>
        <w:rPr>
          <w:rFonts w:ascii="Times New Roman" w:hAnsi="Times New Roman" w:cs="Times New Roman"/>
          <w:strike/>
          <w:sz w:val="24"/>
          <w:szCs w:val="24"/>
        </w:rPr>
      </w:pPr>
      <w:r w:rsidRPr="00484C9F">
        <w:rPr>
          <w:rFonts w:ascii="Times New Roman" w:hAnsi="Times New Roman" w:cs="Times New Roman"/>
          <w:sz w:val="24"/>
          <w:szCs w:val="24"/>
        </w:rPr>
        <w:lastRenderedPageBreak/>
        <w:t>5) утверждение структуры администрации  по представлению Главы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осуществление права законодательной инициативы в Законодательном Собрании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утверждение генеральных планов поселения, правил землепользования и застройки;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10) утверждение в соответствии с генеральным планом </w:t>
      </w:r>
      <w:r w:rsidRPr="00484C9F">
        <w:rPr>
          <w:rFonts w:ascii="Times New Roman" w:hAnsi="Times New Roman" w:cs="Times New Roman"/>
          <w:sz w:val="24"/>
          <w:szCs w:val="24"/>
          <w:shd w:val="clear" w:color="auto" w:fill="FFFFFF"/>
        </w:rPr>
        <w:t>поселения программ комплексного развития систем коммунальной инфраструктуры, комплексного развития транспортной инфраструктуры поселения, комплексного развития социальной инфраструктуры поселения, требования к которым устанавливаются Правительством Российской Федерации</w:t>
      </w:r>
      <w:r w:rsidRPr="00484C9F">
        <w:rPr>
          <w:rFonts w:ascii="Times New Roman" w:hAnsi="Times New Roman" w:cs="Times New Roman"/>
          <w:sz w:val="24"/>
          <w:szCs w:val="24"/>
        </w:rPr>
        <w:t>;</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установление порядка проведения конкурса по отбору кандидатур на должность главы муниципального образования;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установление общего числа членов конкурсной комиссии по отбору кандидатур на должность Главы муниципального образования и назначение половины членов конкурсной комиссии;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13) избрание Главы города Черепаново  из числа кандидатов, представленных конкурсной комиссией по результатам конкурса;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29" w:name="_Toc204185426"/>
      <w:r w:rsidRPr="00484C9F">
        <w:rPr>
          <w:sz w:val="24"/>
          <w:szCs w:val="24"/>
        </w:rPr>
        <w:t>Статья 20. Депутат Совета депутатов</w:t>
      </w:r>
      <w:bookmarkEnd w:id="29"/>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w:t>
      </w:r>
      <w:proofErr w:type="gramStart"/>
      <w:r w:rsidRPr="00484C9F">
        <w:rPr>
          <w:rFonts w:ascii="Times New Roman" w:hAnsi="Times New Roman" w:cs="Times New Roman"/>
          <w:sz w:val="24"/>
          <w:szCs w:val="24"/>
        </w:rPr>
        <w:t xml:space="preserve"> Н</w:t>
      </w:r>
      <w:proofErr w:type="gramEnd"/>
      <w:r w:rsidRPr="00484C9F">
        <w:rPr>
          <w:rFonts w:ascii="Times New Roman" w:hAnsi="Times New Roman" w:cs="Times New Roman"/>
          <w:sz w:val="24"/>
          <w:szCs w:val="24"/>
        </w:rPr>
        <w:t>и один депутат Совета депутатов не осуществляет свои полномочия на постоянной основе.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Полномочия депутата начинаются со дня его избрания и прекращаются со дня </w:t>
      </w:r>
      <w:proofErr w:type="gramStart"/>
      <w:r w:rsidRPr="00484C9F">
        <w:rPr>
          <w:rFonts w:ascii="Times New Roman" w:hAnsi="Times New Roman" w:cs="Times New Roman"/>
          <w:sz w:val="24"/>
          <w:szCs w:val="24"/>
        </w:rPr>
        <w:t>проведения первого заседания Совета депутатов города</w:t>
      </w:r>
      <w:proofErr w:type="gramEnd"/>
      <w:r w:rsidRPr="00484C9F">
        <w:rPr>
          <w:rFonts w:ascii="Times New Roman" w:hAnsi="Times New Roman" w:cs="Times New Roman"/>
          <w:sz w:val="24"/>
          <w:szCs w:val="24"/>
        </w:rPr>
        <w:t xml:space="preserve"> Черепаново   нового созыва в правомочном составе.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color w:val="000000"/>
          <w:sz w:val="24"/>
          <w:szCs w:val="24"/>
        </w:rPr>
        <w:t>5. </w:t>
      </w:r>
      <w:r w:rsidRPr="00484C9F">
        <w:rPr>
          <w:rFonts w:ascii="Times New Roman" w:hAnsi="Times New Roman" w:cs="Times New Roman"/>
          <w:sz w:val="24"/>
          <w:szCs w:val="24"/>
        </w:rPr>
        <w:t>Депутаты Совета депутатов  города Черепаново  осуществляют свою деятельность в следующих формах: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 участие в сессиях, работе постоянных комиссий, рабочих группах Совета депутатов  города Черепаново;</w:t>
      </w:r>
    </w:p>
    <w:p w:rsidR="00484C9F" w:rsidRPr="00484C9F" w:rsidRDefault="00484C9F" w:rsidP="00484C9F">
      <w:pPr>
        <w:spacing w:after="0"/>
        <w:ind w:firstLine="720"/>
        <w:jc w:val="both"/>
        <w:rPr>
          <w:rFonts w:ascii="Times New Roman" w:hAnsi="Times New Roman" w:cs="Times New Roman"/>
          <w:color w:val="000000"/>
          <w:sz w:val="24"/>
          <w:szCs w:val="24"/>
        </w:rPr>
      </w:pPr>
      <w:r w:rsidRPr="00484C9F">
        <w:rPr>
          <w:rFonts w:ascii="Times New Roman" w:hAnsi="Times New Roman" w:cs="Times New Roman"/>
          <w:sz w:val="24"/>
          <w:szCs w:val="24"/>
        </w:rPr>
        <w:t xml:space="preserve">2) внесение на рассмотрение Совета депутатов   города Черепаново   </w:t>
      </w:r>
      <w:r w:rsidRPr="00484C9F">
        <w:rPr>
          <w:rFonts w:ascii="Times New Roman" w:hAnsi="Times New Roman" w:cs="Times New Roman"/>
          <w:color w:val="000000"/>
          <w:sz w:val="24"/>
          <w:szCs w:val="24"/>
        </w:rPr>
        <w:t xml:space="preserve"> проектов муниципальных актов;</w:t>
      </w:r>
    </w:p>
    <w:p w:rsidR="00484C9F" w:rsidRPr="00484C9F" w:rsidRDefault="00484C9F" w:rsidP="00484C9F">
      <w:pPr>
        <w:spacing w:after="0"/>
        <w:ind w:firstLine="720"/>
        <w:jc w:val="both"/>
        <w:rPr>
          <w:rFonts w:ascii="Times New Roman" w:hAnsi="Times New Roman" w:cs="Times New Roman"/>
          <w:color w:val="000000"/>
          <w:sz w:val="24"/>
          <w:szCs w:val="24"/>
        </w:rPr>
      </w:pPr>
      <w:r w:rsidRPr="00484C9F">
        <w:rPr>
          <w:rFonts w:ascii="Times New Roman" w:hAnsi="Times New Roman" w:cs="Times New Roman"/>
          <w:color w:val="000000"/>
          <w:sz w:val="24"/>
          <w:szCs w:val="24"/>
        </w:rPr>
        <w:t>3) направление депутатских запросов, обращений депутата;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в иных формах, в соответствии с действующим законодательством.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Полномочия депутата прекращаются досрочно в следующих случаях: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смерть;</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отставка по собственному желанию;</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признание судом недееспособным или ограниченно дееспособным;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признание судом безвестно отсутствующим или объявления умершим;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вступление в отношении его в законную силу обвинительного приговора суда;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выезд за пределы Российской Федерации на постоянное место жительства;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досрочное прекращение полномочий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призыв на военную службу или направление на заменяющую ее альтернативную гражданскую службу;</w:t>
      </w:r>
    </w:p>
    <w:p w:rsidR="00484C9F" w:rsidRPr="00484C9F" w:rsidRDefault="00484C9F" w:rsidP="00484C9F">
      <w:pPr>
        <w:spacing w:after="0"/>
        <w:ind w:firstLine="720"/>
        <w:jc w:val="both"/>
        <w:rPr>
          <w:rFonts w:ascii="Times New Roman" w:hAnsi="Times New Roman" w:cs="Times New Roman"/>
          <w:i/>
          <w:sz w:val="24"/>
          <w:szCs w:val="24"/>
        </w:rPr>
      </w:pPr>
      <w:r w:rsidRPr="00484C9F">
        <w:rPr>
          <w:rFonts w:ascii="Times New Roman" w:hAnsi="Times New Roman" w:cs="Times New Roman"/>
          <w:i/>
          <w:sz w:val="24"/>
          <w:szCs w:val="24"/>
        </w:rPr>
        <w:t>10) </w:t>
      </w:r>
      <w:r w:rsidRPr="00484C9F">
        <w:rPr>
          <w:rStyle w:val="af9"/>
          <w:rFonts w:ascii="Times New Roman" w:hAnsi="Times New Roman" w:cs="Times New Roman"/>
          <w:i w:val="0"/>
          <w:sz w:val="24"/>
          <w:szCs w:val="24"/>
        </w:rPr>
        <w:t>приобретение им статуса иностранного агента;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в иных случаях, установленных Федеральным закона от 20.03.2025 № 33-ФЗ «Об общих принципах организации местного самоуправления в единой системе публичной власти» и другими федеральными законами. </w:t>
      </w:r>
    </w:p>
    <w:p w:rsidR="00484C9F" w:rsidRPr="00484C9F" w:rsidRDefault="00484C9F" w:rsidP="00484C9F">
      <w:pPr>
        <w:pStyle w:val="a4"/>
        <w:ind w:firstLine="720"/>
        <w:jc w:val="both"/>
        <w:rPr>
          <w:i/>
          <w:color w:val="FF0000"/>
          <w:sz w:val="24"/>
          <w:szCs w:val="24"/>
        </w:rPr>
      </w:pPr>
      <w:r w:rsidRPr="00484C9F">
        <w:rPr>
          <w:sz w:val="24"/>
          <w:szCs w:val="24"/>
        </w:rPr>
        <w:t xml:space="preserve">7.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 </w:t>
      </w:r>
    </w:p>
    <w:p w:rsidR="00484C9F" w:rsidRPr="00484C9F" w:rsidRDefault="00484C9F" w:rsidP="00484C9F">
      <w:pPr>
        <w:pStyle w:val="a4"/>
        <w:ind w:firstLine="720"/>
        <w:jc w:val="both"/>
        <w:rPr>
          <w:sz w:val="24"/>
          <w:szCs w:val="24"/>
        </w:rPr>
      </w:pPr>
      <w:r w:rsidRPr="00484C9F">
        <w:rPr>
          <w:sz w:val="24"/>
          <w:szCs w:val="24"/>
        </w:rPr>
        <w:t xml:space="preserve">8. Полномочия депутата прекращаются досрочно решением Совета депутатов  города Черепаново  в случае отсутствия депутата без уважительных причин на всех заседаниях Совета депутатов в течение шести месяцев подряд.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9. Депутат, в отношении которого Советом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не вправе принимать решение о назначении дополнительных выборов депутатов до вступления решения суда в законную силу.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Решение Совета депутатов  города Черепаново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города Черепаново, - не позднее чем через три месяца со дня появления такого основания.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12. В случае обращения Губернатора Новосибирской области с заявлением о досрочном прекращении полномочий депутата Совета депутатов днем появления </w:t>
      </w:r>
      <w:r w:rsidRPr="00484C9F">
        <w:rPr>
          <w:rFonts w:ascii="Times New Roman" w:hAnsi="Times New Roman" w:cs="Times New Roman"/>
          <w:sz w:val="24"/>
          <w:szCs w:val="24"/>
        </w:rPr>
        <w:lastRenderedPageBreak/>
        <w:t>основания для досрочного прекращения полномочий является день поступления в Совет депутатов данного заявления.</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30" w:name="_Toc204185427"/>
      <w:r w:rsidRPr="00484C9F">
        <w:rPr>
          <w:sz w:val="24"/>
          <w:szCs w:val="24"/>
        </w:rPr>
        <w:t>Статья 21. Председатель Совета депутатов</w:t>
      </w:r>
      <w:bookmarkEnd w:id="30"/>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Организацию деятельности Совета депутатов осуществляет председатель Совета депутатов, избираемый из своего состава большинством голосов от установленного числа депутатов Совета депутатов.</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Основные гарантии деятельности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Председатель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руководит подготовкой заседаний Совета депутатов и вопросов, выносимых на рассмотрение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созывает и ведет заседания Совета депутатов, ведает его внутренним распорядком;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принимает меры по обеспечению гласности и учету общественного мнения в работе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подписывает протоколы заседаний, решения Совета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издает в пределах своих полномочий постановления и распоряжения по вопросам организации деятельности Совета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организует прием граждан, рассмотрение их обращений, заявлений и жалоб;</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открывает и закрывает счета Совета депутатов в банках и иных кредитных учреждениях;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осуществляет иные полномочия в соответствии с настоящим Уставом и решениями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Председатель Совета депутатов подотчетен Совету депутатов.</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31" w:name="_Toc204185428"/>
      <w:r w:rsidRPr="00484C9F">
        <w:rPr>
          <w:sz w:val="24"/>
          <w:szCs w:val="24"/>
        </w:rPr>
        <w:t>Статья 22. Заместитель председателя Совета депутатов</w:t>
      </w:r>
      <w:bookmarkEnd w:id="31"/>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Заместитель председателя Совета депутатов избирается на должность из числа депутатов Совета депутатов на заседании Совета депутатов. </w:t>
      </w:r>
    </w:p>
    <w:p w:rsidR="00484C9F" w:rsidRPr="00484C9F" w:rsidRDefault="00484C9F" w:rsidP="00484C9F">
      <w:pPr>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2.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484C9F" w:rsidRPr="00484C9F" w:rsidRDefault="00484C9F" w:rsidP="00484C9F">
      <w:pPr>
        <w:ind w:firstLine="720"/>
        <w:jc w:val="both"/>
        <w:rPr>
          <w:rFonts w:ascii="Times New Roman" w:hAnsi="Times New Roman" w:cs="Times New Roman"/>
          <w:b/>
          <w:sz w:val="24"/>
          <w:szCs w:val="24"/>
        </w:rPr>
      </w:pPr>
    </w:p>
    <w:p w:rsidR="00484C9F" w:rsidRPr="00484C9F" w:rsidRDefault="00484C9F" w:rsidP="00484C9F">
      <w:pPr>
        <w:pStyle w:val="1"/>
        <w:rPr>
          <w:sz w:val="24"/>
          <w:szCs w:val="24"/>
        </w:rPr>
      </w:pPr>
      <w:bookmarkStart w:id="32" w:name="_Toc204185429"/>
      <w:r w:rsidRPr="00484C9F">
        <w:rPr>
          <w:sz w:val="24"/>
          <w:szCs w:val="24"/>
        </w:rPr>
        <w:t>Статья 23. Нормативные и иные правовые акты Совета депутатов</w:t>
      </w:r>
      <w:bookmarkEnd w:id="32"/>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К нормативным правовым актам Совета депутатов относятся: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решение об утверждении устава муниципального образования;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решение об утверждении бюджета муниципального образования;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правила благоустройства территории муниципального образования;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решение об утверждении соглашений, заключаемых между органами местного самоуправления;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иные нормативные правовые акты, принятые Советом депутатов по вопросам, отнесенным к его компетенции федеральными законами, законами субъекта Российской Федерации, уставом муниципального образования.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Совет депутатов по вопросам, отнесенным к его компетенции федеральными законами, законами Новосибирской области, настоящим Уставом, принимает:</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решения, устанавливающие правила, обязательные для исполнения на территории муниципального образования;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решение об удалении главы муниципального образования в отставку;</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решения по вопросам организации деятельности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решения по иным вопросам, отнесенным к его компетенции федеральными законами, законами Новосибирской области, настоящим Уставом.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Решение Совета депутатов, в том числе устанавливающее правила, обязательные для исполнения на территории поселения,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Решения Совета депутатов,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Совет депутатов принимает решения на своих заседаниях в порядке, установленном Советом депутатов и настоящим Уставом.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w:t>
      </w:r>
      <w:proofErr w:type="gramStart"/>
      <w:r w:rsidRPr="00484C9F">
        <w:rPr>
          <w:rFonts w:ascii="Times New Roman" w:hAnsi="Times New Roman" w:cs="Times New Roman"/>
          <w:sz w:val="24"/>
          <w:szCs w:val="24"/>
        </w:rPr>
        <w:t>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w:t>
      </w:r>
      <w:proofErr w:type="gramEnd"/>
      <w:r w:rsidRPr="00484C9F">
        <w:rPr>
          <w:rFonts w:ascii="Times New Roman" w:hAnsi="Times New Roman" w:cs="Times New Roman"/>
          <w:sz w:val="24"/>
          <w:szCs w:val="24"/>
        </w:rPr>
        <w:t xml:space="preserve"> бюджета, рассматриваются Советом депутатов по представлению Главы города Черепаново  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 xml:space="preserve">5. Нормативный правовой акт, принятый Советом депутатов, направляется Главе города Черепаново    для подписания и опубликования в течение 10 дней.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Отклоненный Главой города Черепаново  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города Черепаново   в течение семи дней и опубликованию.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Решение Совета депутатов о самороспуске принимается большинством голосов от установленного числа депутатов Совета депутатов.</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33" w:name="_Toc204185430"/>
      <w:r w:rsidRPr="00484C9F">
        <w:rPr>
          <w:sz w:val="24"/>
          <w:szCs w:val="24"/>
        </w:rPr>
        <w:t>Статья 24. Досрочное прекращение полномочий Совета депутатов</w:t>
      </w:r>
      <w:bookmarkEnd w:id="33"/>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Полномочия Совета депутатов прекращаются досрочно в следующих случаях:</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вступление в силу закона Новосибирской области о его роспуске;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принятие Советом депутатов в порядке, определенном настоящим Уставом муниципального образования, решения о самороспуске;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преобразование города Черепаново,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увеличение численности избирателей  города Черепаново  более чем на 25 процентов;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нарушение срока издания муниципального правового акта, необходимого для реализации решения, принятого путем прямого волеизъявления граждан.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Досрочное прекращение полномочий Совета депутатов влечет за собой досрочное прекращение полномочий его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34" w:name="_Toc204185431"/>
    </w:p>
    <w:p w:rsidR="00484C9F" w:rsidRPr="00484C9F" w:rsidRDefault="00484C9F" w:rsidP="00484C9F">
      <w:pPr>
        <w:pStyle w:val="1"/>
        <w:rPr>
          <w:sz w:val="24"/>
          <w:szCs w:val="24"/>
        </w:rPr>
      </w:pPr>
    </w:p>
    <w:p w:rsidR="00484C9F" w:rsidRPr="00484C9F" w:rsidRDefault="00484C9F" w:rsidP="00484C9F">
      <w:pPr>
        <w:pStyle w:val="1"/>
        <w:rPr>
          <w:sz w:val="24"/>
          <w:szCs w:val="24"/>
        </w:rPr>
      </w:pPr>
      <w:r w:rsidRPr="00484C9F">
        <w:rPr>
          <w:sz w:val="24"/>
          <w:szCs w:val="24"/>
        </w:rPr>
        <w:t>Статья 25. Порядок самороспуска Совета депутатов</w:t>
      </w:r>
      <w:bookmarkEnd w:id="34"/>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Самороспуск Совета депутатов – досрочное прекращение осуществления Советом депутатов своих полномочий.</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С мотивированной инициативой о самороспуске Совета депутатов может выступать группа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Письменное заявление, указанное в части 2 настоящей статьи, должно быть рассмотрено на заседании Совета депутатов в течение одного месяца.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4. 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города Черепаново.</w:t>
      </w:r>
    </w:p>
    <w:p w:rsidR="00484C9F" w:rsidRPr="00484C9F" w:rsidRDefault="00484C9F" w:rsidP="00484C9F">
      <w:pPr>
        <w:pStyle w:val="1"/>
        <w:rPr>
          <w:sz w:val="24"/>
          <w:szCs w:val="24"/>
        </w:rPr>
      </w:pPr>
      <w:bookmarkStart w:id="35" w:name="_Toc204185432"/>
    </w:p>
    <w:p w:rsidR="00484C9F" w:rsidRPr="00484C9F" w:rsidRDefault="00484C9F" w:rsidP="00484C9F">
      <w:pPr>
        <w:pStyle w:val="1"/>
        <w:rPr>
          <w:sz w:val="24"/>
          <w:szCs w:val="24"/>
        </w:rPr>
      </w:pPr>
      <w:r w:rsidRPr="00484C9F">
        <w:rPr>
          <w:sz w:val="24"/>
          <w:szCs w:val="24"/>
        </w:rPr>
        <w:t>Статья 26. Глава поселения</w:t>
      </w:r>
      <w:bookmarkEnd w:id="35"/>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Глава  города Черепаново    является высшим должностным лицом города Черепаново.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Глава города Черепаново  избирается Советом депутатов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Глава города Черепаново  возглавляет администрацию города Черепаново, руководит ее деятельностью на принципах единоначалия и несет полную ответственность за осуществление ее полномочий.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Срок полномочий Главы  города Черепаново    составляет пять лет.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Порядок проведения конкурса по отбору кандидатур на должность Главы города Черепаново устанавливается Советом депутатов и должен предусматривать опубликование условий конкурса, сведений о дате, времени и месте его проведения не </w:t>
      </w:r>
      <w:proofErr w:type="gramStart"/>
      <w:r w:rsidRPr="00484C9F">
        <w:rPr>
          <w:rFonts w:ascii="Times New Roman" w:hAnsi="Times New Roman" w:cs="Times New Roman"/>
          <w:sz w:val="24"/>
          <w:szCs w:val="24"/>
        </w:rPr>
        <w:t>позднее</w:t>
      </w:r>
      <w:proofErr w:type="gramEnd"/>
      <w:r w:rsidRPr="00484C9F">
        <w:rPr>
          <w:rFonts w:ascii="Times New Roman" w:hAnsi="Times New Roman" w:cs="Times New Roman"/>
          <w:sz w:val="24"/>
          <w:szCs w:val="24"/>
        </w:rPr>
        <w:t xml:space="preserve"> чем за 20 дней до дня проведения конкурса.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Общее число членов конкурсной комиссии устанавливается Советом депутатов города Черепаново.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Половина членов конкурсной комиссии назначается Советом депутатов, а другая половина – Главой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Полномочия Главы города Черепаново  начинаются со дня его вступления в должность и прекращаются в день вступления в должность вновь избранного Главы города Черепаново. </w:t>
      </w:r>
    </w:p>
    <w:p w:rsidR="00484C9F" w:rsidRPr="00484C9F" w:rsidRDefault="00484C9F" w:rsidP="00484C9F">
      <w:pPr>
        <w:autoSpaceDE w:val="0"/>
        <w:autoSpaceDN w:val="0"/>
        <w:adjustRightInd w:val="0"/>
        <w:spacing w:after="0"/>
        <w:ind w:firstLine="720"/>
        <w:jc w:val="both"/>
        <w:rPr>
          <w:rFonts w:ascii="Times New Roman" w:hAnsi="Times New Roman" w:cs="Times New Roman"/>
          <w:color w:val="000000" w:themeColor="text1"/>
          <w:sz w:val="24"/>
          <w:szCs w:val="24"/>
        </w:rPr>
      </w:pPr>
      <w:r w:rsidRPr="00484C9F">
        <w:rPr>
          <w:rFonts w:ascii="Times New Roman" w:hAnsi="Times New Roman" w:cs="Times New Roman"/>
          <w:color w:val="000000" w:themeColor="text1"/>
          <w:sz w:val="24"/>
          <w:szCs w:val="24"/>
        </w:rPr>
        <w:t>7. Вступление в должность Главы города Черепаново  осуществляется не позднее трех недель со дня принятия решения о его избрании, в торжественной обстановке с участием депутатов Совета депутатов, представителей органов местного самоуправления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В исключительной компетенции Главы  города Черепаново     находятся: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представительство города Черепаново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подписание и обнародование в порядке, установленном настоящим Уставом, нормативных правовых актов, принятых Советом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издание в пределах своих полномочий правовых актов;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право требования созыва внеочередного заседания Совета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К компетенции Главы   города Черепаново    также относится: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приобретение и осуществление имущественных и иных прав и обязанностей, выступление в суде без доверенности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w:t>
      </w:r>
      <w:r w:rsidRPr="00484C9F">
        <w:rPr>
          <w:rFonts w:ascii="Times New Roman" w:hAnsi="Times New Roman" w:cs="Times New Roman"/>
          <w:sz w:val="24"/>
          <w:szCs w:val="24"/>
          <w:shd w:val="clear" w:color="auto" w:fill="FFFFFF"/>
        </w:rPr>
        <w:t xml:space="preserve">обеспечение осуществления органами местного самоуправления полномочий по решению вопросов местного значения и отдельных государственных полномочий, </w:t>
      </w:r>
      <w:r w:rsidRPr="00484C9F">
        <w:rPr>
          <w:rFonts w:ascii="Times New Roman" w:hAnsi="Times New Roman" w:cs="Times New Roman"/>
          <w:sz w:val="24"/>
          <w:szCs w:val="24"/>
          <w:shd w:val="clear" w:color="auto" w:fill="FFFFFF"/>
        </w:rPr>
        <w:lastRenderedPageBreak/>
        <w:t>переданных органам местного самоуправления федеральными законами и законами субъекта Новосибирской области;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обеспечение составления проекта бюджета   города Черепаново, обеспечение его исполнения;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внесение в Совет депутатов проекты муниципальных правовых актов в порядке, установленном Советом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руководство гражданской обороной на территории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организация приема граждан в администрации города Черепаново,  рассмотрение их обращений, принятие по ним решений;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предоставление Совету депутатов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назначение на должность и освобождение от должности заместителей главы администрации и иных работников администрации;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10) осуществление иных полномочий в соответствии с федеральными законами, законами Новосибирской области и настоящим Уставом.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w:t>
      </w:r>
      <w:proofErr w:type="gramStart"/>
      <w:r w:rsidRPr="00484C9F">
        <w:rPr>
          <w:rFonts w:ascii="Times New Roman" w:hAnsi="Times New Roman" w:cs="Times New Roman"/>
          <w:sz w:val="24"/>
          <w:szCs w:val="24"/>
        </w:rPr>
        <w:t>Глава   города Черепаново  в пределах своих полномочий, установленных настоящим Уставом и решениями Совета депутатов,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Новосибирской области, а также распоряжения местной администрации по вопросам</w:t>
      </w:r>
      <w:proofErr w:type="gramEnd"/>
      <w:r w:rsidRPr="00484C9F">
        <w:rPr>
          <w:rFonts w:ascii="Times New Roman" w:hAnsi="Times New Roman" w:cs="Times New Roman"/>
          <w:sz w:val="24"/>
          <w:szCs w:val="24"/>
        </w:rPr>
        <w:t xml:space="preserve"> организации работы местной администрации.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Глава  города Черепаново  подконтролен и подотчетен населению  города Черепаново    и Совету депутатов.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Глава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ind w:firstLine="720"/>
        <w:rPr>
          <w:sz w:val="24"/>
          <w:szCs w:val="24"/>
        </w:rPr>
      </w:pPr>
      <w:bookmarkStart w:id="36" w:name="_Toc203575610"/>
      <w:bookmarkStart w:id="37" w:name="_Toc204185433"/>
      <w:r w:rsidRPr="00484C9F">
        <w:rPr>
          <w:sz w:val="24"/>
          <w:szCs w:val="24"/>
        </w:rPr>
        <w:t xml:space="preserve">Статья 27. Временно </w:t>
      </w:r>
      <w:proofErr w:type="gramStart"/>
      <w:r w:rsidRPr="00484C9F">
        <w:rPr>
          <w:sz w:val="24"/>
          <w:szCs w:val="24"/>
        </w:rPr>
        <w:t>исполняющий</w:t>
      </w:r>
      <w:proofErr w:type="gramEnd"/>
      <w:r w:rsidRPr="00484C9F">
        <w:rPr>
          <w:sz w:val="24"/>
          <w:szCs w:val="24"/>
        </w:rPr>
        <w:t xml:space="preserve"> полномочия Главы </w:t>
      </w:r>
      <w:bookmarkEnd w:id="36"/>
      <w:bookmarkEnd w:id="37"/>
      <w:r w:rsidRPr="00484C9F">
        <w:rPr>
          <w:sz w:val="24"/>
          <w:szCs w:val="24"/>
        </w:rPr>
        <w:t>города Черепаново</w:t>
      </w:r>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Глава города  Черепаново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города Черепаново  в соответствии с должностной инструкцией.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Временно исполняющий полномочия Главы города  Черепаново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w:t>
      </w:r>
      <w:r w:rsidRPr="00484C9F">
        <w:rPr>
          <w:rFonts w:ascii="Times New Roman" w:hAnsi="Times New Roman" w:cs="Times New Roman"/>
          <w:sz w:val="24"/>
          <w:szCs w:val="24"/>
        </w:rPr>
        <w:lastRenderedPageBreak/>
        <w:t xml:space="preserve">власти», назначается Губернатором Новосибирской области на срок до дня избрания Главы города  Черепаново  в установленном порядке и вступления его в должность.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Временно </w:t>
      </w:r>
      <w:proofErr w:type="gramStart"/>
      <w:r w:rsidRPr="00484C9F">
        <w:rPr>
          <w:rFonts w:ascii="Times New Roman" w:hAnsi="Times New Roman" w:cs="Times New Roman"/>
          <w:sz w:val="24"/>
          <w:szCs w:val="24"/>
        </w:rPr>
        <w:t>исполняющий</w:t>
      </w:r>
      <w:proofErr w:type="gramEnd"/>
      <w:r w:rsidRPr="00484C9F">
        <w:rPr>
          <w:rFonts w:ascii="Times New Roman" w:hAnsi="Times New Roman" w:cs="Times New Roman"/>
          <w:sz w:val="24"/>
          <w:szCs w:val="24"/>
        </w:rPr>
        <w:t xml:space="preserve"> полномочия Главы города Черепаново обладает правами и обязанностями Главы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Объем полномочий временно исполняющего полномочия Главы  города Черепаново может быть ограничен нормативным правовым актом Губернатора Новосибирской </w:t>
      </w:r>
      <w:proofErr w:type="gramStart"/>
      <w:r w:rsidRPr="00484C9F">
        <w:rPr>
          <w:rFonts w:ascii="Times New Roman" w:hAnsi="Times New Roman" w:cs="Times New Roman"/>
          <w:sz w:val="24"/>
          <w:szCs w:val="24"/>
        </w:rPr>
        <w:t>области</w:t>
      </w:r>
      <w:proofErr w:type="gramEnd"/>
      <w:r w:rsidRPr="00484C9F">
        <w:rPr>
          <w:rFonts w:ascii="Times New Roman" w:hAnsi="Times New Roman" w:cs="Times New Roman"/>
          <w:sz w:val="24"/>
          <w:szCs w:val="24"/>
        </w:rPr>
        <w:t xml:space="preserve"> о назначении временно исполняющего полномочия Главы муниципального образования (в случае, предусмотренном частью 2 настоящей статьи).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w:t>
      </w:r>
      <w:proofErr w:type="gramStart"/>
      <w:r w:rsidRPr="00484C9F">
        <w:rPr>
          <w:rFonts w:ascii="Times New Roman" w:hAnsi="Times New Roman" w:cs="Times New Roman"/>
          <w:sz w:val="24"/>
          <w:szCs w:val="24"/>
        </w:rPr>
        <w:t xml:space="preserve">На временно исполняющего полномочия Главы города Черепаново, назначаемого Губернатором Новосибирской области распространяются требований,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 </w:t>
      </w:r>
      <w:proofErr w:type="gramEnd"/>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города Черепаново, назначаемого Губернатором Новосибирской области в случае, предусмотренном частью 2 настоящей статьи. </w:t>
      </w:r>
    </w:p>
    <w:p w:rsidR="00484C9F" w:rsidRPr="00484C9F" w:rsidRDefault="00484C9F" w:rsidP="00484C9F">
      <w:pPr>
        <w:pStyle w:val="1"/>
        <w:rPr>
          <w:sz w:val="24"/>
          <w:szCs w:val="24"/>
        </w:rPr>
      </w:pPr>
      <w:bookmarkStart w:id="38" w:name="_Toc204185434"/>
    </w:p>
    <w:p w:rsidR="00484C9F" w:rsidRPr="00484C9F" w:rsidRDefault="00484C9F" w:rsidP="00484C9F">
      <w:pPr>
        <w:pStyle w:val="1"/>
        <w:rPr>
          <w:sz w:val="24"/>
          <w:szCs w:val="24"/>
        </w:rPr>
      </w:pPr>
      <w:r w:rsidRPr="00484C9F">
        <w:rPr>
          <w:sz w:val="24"/>
          <w:szCs w:val="24"/>
        </w:rPr>
        <w:t>Статья 28. Досрочное прекращение полномочий Главы поселения</w:t>
      </w:r>
      <w:bookmarkEnd w:id="38"/>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Полномочия Главы  города  Черепаново  прекращаются досрочно в следующих случаях:</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смерть;</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отставка по собственному желанию;</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признание судом недееспособным или ограниченно дееспособным;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признание судом безвестно отсутствующим или объявление умершим;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вступление в отношении его в законную силу обвинительного приговора суда;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выезд за пределы Российской Федерации на постоянное место жительства;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призыв на военную службу или направление на заменяющую ее альтернативную гражданскую службу;</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приобретение статуса иностранного агента;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утрата доверия Президента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11) удаление в отставку;</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отрешение от должности;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преобразование муниципального образования,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15) увеличение численности избирателей  города  Черепаново более чем на 25 процентов;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Глава города  Черепаново, полномочия которого прекращены досрочно на основании правового акта Губернатора Новосибирской области об отрешении от должности Главы  города Черепаново или решения Совета депутатов об удалении Главы города  Черепаново в отставку, обжалует данные правовой акт или решение в судебном порядке, Совет депутатов не вправе принимать решение об избрании Главы  города  Черепаново до вступления решения суда в законную силу.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В случае досрочного прекращения полномочий Главы города  Черепаново избрание Главы города  Черепаново,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города Черепаново осуществляется в течение трех месяцев со дня избрания Совета Депутатов в правомочном составе.</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39" w:name="_Toc204185435"/>
      <w:r w:rsidRPr="00484C9F">
        <w:rPr>
          <w:sz w:val="24"/>
          <w:szCs w:val="24"/>
        </w:rPr>
        <w:t>Статья 29. Удаление Главы поселения в отставку</w:t>
      </w:r>
      <w:bookmarkEnd w:id="39"/>
    </w:p>
    <w:p w:rsidR="00484C9F" w:rsidRPr="00484C9F" w:rsidRDefault="00484C9F" w:rsidP="00484C9F">
      <w:pPr>
        <w:rPr>
          <w:rFonts w:ascii="Times New Roman" w:hAnsi="Times New Roman" w:cs="Times New Roman"/>
          <w:sz w:val="24"/>
          <w:szCs w:val="24"/>
        </w:rPr>
      </w:pP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1. Совет депутатов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города  Черепаново</w:t>
      </w:r>
      <w:r w:rsidRPr="00484C9F">
        <w:rPr>
          <w:rFonts w:ascii="Times New Roman" w:hAnsi="Times New Roman" w:cs="Times New Roman"/>
          <w:bCs/>
        </w:rPr>
        <w:t xml:space="preserve"> </w:t>
      </w:r>
      <w:r w:rsidRPr="00484C9F">
        <w:rPr>
          <w:rFonts w:ascii="Times New Roman" w:hAnsi="Times New Roman" w:cs="Times New Roman"/>
        </w:rPr>
        <w:t xml:space="preserve">в отставку по инициативе депутатов Совета депутатов или по инициативе Губернатора Новосибирской области.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2. Основаниями для удаления Главы  города  Черепаново  в отставку являются:</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1) решения, действия (бездействие) Главы  города Черепаново,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484C9F" w:rsidRPr="00484C9F" w:rsidRDefault="00484C9F" w:rsidP="00484C9F">
      <w:pPr>
        <w:pStyle w:val="text0"/>
        <w:ind w:firstLine="720"/>
        <w:rPr>
          <w:rFonts w:ascii="Times New Roman" w:hAnsi="Times New Roman" w:cs="Times New Roman"/>
        </w:rPr>
      </w:pPr>
      <w:proofErr w:type="gramStart"/>
      <w:r w:rsidRPr="00484C9F">
        <w:rPr>
          <w:rFonts w:ascii="Times New Roman" w:hAnsi="Times New Roman" w:cs="Times New Roman"/>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города  Черепаново,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sidRPr="00484C9F">
        <w:rPr>
          <w:rFonts w:ascii="Times New Roman" w:hAnsi="Times New Roman" w:cs="Times New Roman"/>
        </w:rPr>
        <w:t xml:space="preserve"> законами Новосибирской области;</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3) неудовлетворительная оценка деятельности Главы города Черепаново по результатам его ежегодного отчета перед Советом депутатов, данная два раза подряд;</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lastRenderedPageBreak/>
        <w:t>5) допущение Главой города Черепаново, администрацией города Черепаново,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484C9F">
        <w:rPr>
          <w:rFonts w:ascii="Times New Roman" w:hAnsi="Times New Roman" w:cs="Times New Roman"/>
          <w:sz w:val="24"/>
          <w:szCs w:val="24"/>
        </w:rPr>
        <w:t xml:space="preserve"> согласия и способствовало возникновению межнациональных (межэтнических) и межконфессиональных конфликтов;</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систематическое не достижение </w:t>
      </w:r>
      <w:proofErr w:type="gramStart"/>
      <w:r w:rsidRPr="00484C9F">
        <w:rPr>
          <w:rFonts w:ascii="Times New Roman" w:hAnsi="Times New Roman" w:cs="Times New Roman"/>
          <w:sz w:val="24"/>
          <w:szCs w:val="24"/>
        </w:rPr>
        <w:t>показателей эффективности деятельности органов местного самоуправления</w:t>
      </w:r>
      <w:proofErr w:type="gramEnd"/>
      <w:r w:rsidRPr="00484C9F">
        <w:rPr>
          <w:rFonts w:ascii="Times New Roman" w:hAnsi="Times New Roman" w:cs="Times New Roman"/>
          <w:sz w:val="24"/>
          <w:szCs w:val="24"/>
        </w:rPr>
        <w:t xml:space="preserve">.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Инициатива депутатов </w:t>
      </w:r>
      <w:r w:rsidRPr="00484C9F">
        <w:rPr>
          <w:rFonts w:ascii="Times New Roman" w:hAnsi="Times New Roman" w:cs="Times New Roman"/>
          <w:iCs/>
          <w:sz w:val="24"/>
          <w:szCs w:val="24"/>
        </w:rPr>
        <w:t xml:space="preserve">Совета депутатов </w:t>
      </w:r>
      <w:r w:rsidRPr="00484C9F">
        <w:rPr>
          <w:rFonts w:ascii="Times New Roman" w:hAnsi="Times New Roman" w:cs="Times New Roman"/>
          <w:sz w:val="24"/>
          <w:szCs w:val="24"/>
        </w:rPr>
        <w:t xml:space="preserve">об удалении Главы города Черепаново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города Черепаново в отставку. О выдвижении данной инициативы Глава города  Черепаново  и Губернатор Новосибирской области уведомляются не позднее дня, следующего за днем внесения указанного обращения в Совет депутатов.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Рассмотрение инициативы депутатов Совета депутатов об удалении Главы города Черепаново в отставку осуществляется с учетом мнения Губернатора Новосибирской области.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5. </w:t>
      </w:r>
      <w:proofErr w:type="gramStart"/>
      <w:r w:rsidRPr="00484C9F">
        <w:rPr>
          <w:rFonts w:ascii="Times New Roman" w:hAnsi="Times New Roman" w:cs="Times New Roman"/>
          <w:sz w:val="24"/>
          <w:szCs w:val="24"/>
        </w:rPr>
        <w:t xml:space="preserve">В случае если при рассмотрении инициативы депутатов </w:t>
      </w:r>
      <w:r w:rsidRPr="00484C9F">
        <w:rPr>
          <w:rFonts w:ascii="Times New Roman" w:hAnsi="Times New Roman" w:cs="Times New Roman"/>
          <w:iCs/>
          <w:sz w:val="24"/>
          <w:szCs w:val="24"/>
        </w:rPr>
        <w:t xml:space="preserve">Совета депутатов </w:t>
      </w:r>
      <w:r w:rsidRPr="00484C9F">
        <w:rPr>
          <w:rFonts w:ascii="Times New Roman" w:hAnsi="Times New Roman" w:cs="Times New Roman"/>
          <w:sz w:val="24"/>
          <w:szCs w:val="24"/>
        </w:rPr>
        <w:t>об удалении Главы города Черепаново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города Черепаново, повлекших (повлекшего) наступление последствий, предусмотренных пунктами 2 и 3 части 1 статьи 38 Федерального</w:t>
      </w:r>
      <w:proofErr w:type="gramEnd"/>
      <w:r w:rsidRPr="00484C9F">
        <w:rPr>
          <w:rFonts w:ascii="Times New Roman" w:hAnsi="Times New Roman" w:cs="Times New Roman"/>
          <w:sz w:val="24"/>
          <w:szCs w:val="24"/>
        </w:rPr>
        <w:t xml:space="preserve"> закона от 20.03.2025 № 33-ФЗ «Об общих принципах организации местного самоуправления в единой системе публичной власти», решение об удалении Главы города Черепаново в отставку может быть принято только при согласии Губернатора Новосибирской области.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Рассмотрение инициативы депутатов Совета депутатов или Губернатора Новосибирской области об удалении Главы города Черепаново в отставку осуществляется Советом депутатов в течение одного месяца со дня внесения соответствующего обращения.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Решение Совета депутатов об удалении Главы города Черепаново в отставку считается принятым, если за него проголосовало не менее двух третей от установленной численности депутатов Совета депутатов.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8. </w:t>
      </w:r>
      <w:r w:rsidRPr="00484C9F">
        <w:rPr>
          <w:rFonts w:ascii="Times New Roman" w:hAnsi="Times New Roman" w:cs="Times New Roman"/>
          <w:sz w:val="24"/>
          <w:szCs w:val="24"/>
          <w:shd w:val="clear" w:color="auto" w:fill="FFFFFF"/>
        </w:rPr>
        <w:t>Решение Совета депутатов об удалении Главы города Черепаново в отставку подписывается председателем Совета депутатов.</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9. При рассмотрении и принятии Советом депутатов решения об удалении Главы города Черепаново  в отставку должны быть обеспечены:</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1) 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sidRPr="00484C9F">
        <w:rPr>
          <w:rFonts w:ascii="Times New Roman" w:hAnsi="Times New Roman" w:cs="Times New Roman"/>
          <w:shd w:val="clear" w:color="auto" w:fill="FFFFFF"/>
        </w:rPr>
        <w:t xml:space="preserve">Главы  города  Черепаново </w:t>
      </w:r>
      <w:r w:rsidRPr="00484C9F">
        <w:rPr>
          <w:rFonts w:ascii="Times New Roman" w:hAnsi="Times New Roman" w:cs="Times New Roman"/>
        </w:rPr>
        <w:t>в отставку;</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lastRenderedPageBreak/>
        <w:t xml:space="preserve">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10. Решение Совета депутатов об удалении Главы города Черепаново в отставку подлежит официальному обнародованию не позднее чем через пять дней со дня его принятия. </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11.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инициатива депутатов </w:t>
      </w:r>
      <w:r w:rsidRPr="00484C9F">
        <w:rPr>
          <w:rFonts w:ascii="Times New Roman" w:hAnsi="Times New Roman" w:cs="Times New Roman"/>
          <w:iCs/>
          <w:sz w:val="24"/>
          <w:szCs w:val="24"/>
        </w:rPr>
        <w:t xml:space="preserve">Совета депутатов </w:t>
      </w:r>
      <w:r w:rsidRPr="00484C9F">
        <w:rPr>
          <w:rFonts w:ascii="Times New Roman" w:hAnsi="Times New Roman" w:cs="Times New Roman"/>
          <w:sz w:val="24"/>
          <w:szCs w:val="24"/>
        </w:rPr>
        <w:t xml:space="preserve">или Губернатора Новосибирской области об удалении Главы города Черепаново в отставку отклонена Советом депутатов, вопрос об удалении Главы города Черепаново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 </w:t>
      </w:r>
    </w:p>
    <w:p w:rsidR="00484C9F" w:rsidRPr="00484C9F" w:rsidRDefault="00484C9F" w:rsidP="00484C9F">
      <w:pPr>
        <w:tabs>
          <w:tab w:val="left" w:pos="0"/>
        </w:tabs>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12. Глава  города Черепаново, в отношении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484C9F" w:rsidRPr="00484C9F" w:rsidRDefault="00484C9F" w:rsidP="00484C9F">
      <w:pPr>
        <w:pStyle w:val="1"/>
        <w:rPr>
          <w:sz w:val="24"/>
          <w:szCs w:val="24"/>
        </w:rPr>
      </w:pPr>
      <w:bookmarkStart w:id="40" w:name="_Toc204185436"/>
    </w:p>
    <w:p w:rsidR="00484C9F" w:rsidRPr="00484C9F" w:rsidRDefault="00484C9F" w:rsidP="00484C9F">
      <w:pPr>
        <w:pStyle w:val="1"/>
        <w:rPr>
          <w:sz w:val="24"/>
          <w:szCs w:val="24"/>
        </w:rPr>
      </w:pPr>
      <w:r w:rsidRPr="00484C9F">
        <w:rPr>
          <w:sz w:val="24"/>
          <w:szCs w:val="24"/>
        </w:rPr>
        <w:t>Статья 30. Администрация</w:t>
      </w:r>
      <w:bookmarkEnd w:id="40"/>
    </w:p>
    <w:p w:rsidR="00484C9F" w:rsidRPr="00484C9F" w:rsidRDefault="00484C9F" w:rsidP="00484C9F">
      <w:pPr>
        <w:spacing w:after="0"/>
        <w:rPr>
          <w:rFonts w:ascii="Times New Roman" w:hAnsi="Times New Roman" w:cs="Times New Roman"/>
          <w:sz w:val="24"/>
          <w:szCs w:val="24"/>
        </w:rPr>
      </w:pP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В структуру администрации входят Глава администрации, </w:t>
      </w:r>
      <w:proofErr w:type="gramStart"/>
      <w:r w:rsidRPr="00484C9F">
        <w:rPr>
          <w:rFonts w:ascii="Times New Roman" w:hAnsi="Times New Roman" w:cs="Times New Roman"/>
          <w:sz w:val="24"/>
          <w:szCs w:val="24"/>
        </w:rPr>
        <w:t>полномочия</w:t>
      </w:r>
      <w:proofErr w:type="gramEnd"/>
      <w:r w:rsidRPr="00484C9F">
        <w:rPr>
          <w:rFonts w:ascii="Times New Roman" w:hAnsi="Times New Roman" w:cs="Times New Roman"/>
          <w:sz w:val="24"/>
          <w:szCs w:val="24"/>
        </w:rPr>
        <w:t xml:space="preserve"> которого исполняет Глава города Черепаново, заместитель  Главы администрации, структурные подразделения администрации.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Заместитель Главы администрации города Черепаново осуществляет функции в соответствии с распределением обязанностей, установленным Главой города Черепаново, выполняет поручения Главы города Черепаново.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Заместитель Главы администрации в соответствии с должностной инструкцией временно исполняет полномочия Главы города Черепаново в соответствии со статьей   27  настоящего Устава.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Наименование юридического лица помещается на штампах и бланках администрации города Черепаново,  а также на соответствующих печатях.</w:t>
      </w:r>
    </w:p>
    <w:p w:rsidR="00484C9F" w:rsidRPr="00484C9F" w:rsidRDefault="00484C9F" w:rsidP="00484C9F">
      <w:pPr>
        <w:spacing w:after="0"/>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41" w:name="_Toc204185437"/>
    </w:p>
    <w:p w:rsidR="00484C9F" w:rsidRPr="00484C9F" w:rsidRDefault="00484C9F" w:rsidP="00484C9F">
      <w:pPr>
        <w:pStyle w:val="1"/>
        <w:rPr>
          <w:sz w:val="24"/>
          <w:szCs w:val="24"/>
        </w:rPr>
      </w:pPr>
      <w:r w:rsidRPr="00484C9F">
        <w:rPr>
          <w:sz w:val="24"/>
          <w:szCs w:val="24"/>
        </w:rPr>
        <w:t>Статья 31. Полномочия администрации</w:t>
      </w:r>
      <w:bookmarkEnd w:id="41"/>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К полномочиям администрации по решению вопросов местного значения относятся:</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1) разработка проекта местного бюджета и подготовка отчета о его исполнении;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владение, пользование и распоряжение от имени поселения имуществом, находящимся в муниципальной собственности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3) осуществление международных и внешнеэкономических связей в соответствии с федеральными законами;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заключение соглашений с органами местного самоуправления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о передаче им части полномочий органов местного самоуправления  города Черепаново на основании решения Совета депутатов;</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организация в границах поселения электро-, тепл</w:t>
      </w:r>
      <w:proofErr w:type="gramStart"/>
      <w:r w:rsidRPr="00484C9F">
        <w:rPr>
          <w:rFonts w:ascii="Times New Roman" w:hAnsi="Times New Roman" w:cs="Times New Roman"/>
          <w:sz w:val="24"/>
          <w:szCs w:val="24"/>
        </w:rPr>
        <w:t>о-</w:t>
      </w:r>
      <w:proofErr w:type="gramEnd"/>
      <w:r w:rsidRPr="00484C9F">
        <w:rPr>
          <w:rFonts w:ascii="Times New Roman" w:hAnsi="Times New Roman" w:cs="Times New Roman"/>
          <w:sz w:val="24"/>
          <w:szCs w:val="24"/>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w:t>
      </w:r>
      <w:proofErr w:type="gramEnd"/>
      <w:r w:rsidRPr="00484C9F">
        <w:rPr>
          <w:rFonts w:ascii="Times New Roman" w:hAnsi="Times New Roman" w:cs="Times New Roman"/>
          <w:sz w:val="24"/>
          <w:szCs w:val="24"/>
        </w:rPr>
        <w:t xml:space="preserve"> дорог и осуществления дорожной деятельности в соответствии с законодательством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участие в предупреждении и ликвидации последствий чрезвычайных ситуаций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обеспечение первичных мер пожарной безопасности в границах населенных пунктов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11) создание условий для обеспечения жителей поселения услугами связи, общественного питания, торговли и бытового обслуживания;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12) организация библиотечного обслуживания населения, комплектование и обеспечение сохранности библиотечных фондов библиотек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13) создание условий для организации досуга и обеспечения жителей поселения услугами организаций культуры;</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15)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17) формирование архивных фондов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18) участие в организации деятельности по накоплению (в том числе раздельному накоплению) и транспортированию твердых коммунальных отходов;</w:t>
      </w:r>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19)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roofErr w:type="gramEnd"/>
    </w:p>
    <w:p w:rsidR="00484C9F" w:rsidRPr="00484C9F" w:rsidRDefault="00484C9F" w:rsidP="00484C9F">
      <w:pPr>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20) подготовка проекта генерального плана поселения, подготовка проекта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расположенных на территории поселения,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w:t>
      </w:r>
      <w:proofErr w:type="gramEnd"/>
      <w:r w:rsidRPr="00484C9F">
        <w:rPr>
          <w:rFonts w:ascii="Times New Roman" w:hAnsi="Times New Roman" w:cs="Times New Roman"/>
          <w:sz w:val="24"/>
          <w:szCs w:val="24"/>
        </w:rPr>
        <w:t xml:space="preserve"> </w:t>
      </w:r>
      <w:proofErr w:type="gramStart"/>
      <w:r w:rsidRPr="00484C9F">
        <w:rPr>
          <w:rFonts w:ascii="Times New Roman" w:hAnsi="Times New Roman" w:cs="Times New Roman"/>
          <w:sz w:val="24"/>
          <w:szCs w:val="24"/>
        </w:rPr>
        <w:t>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w:t>
      </w:r>
      <w:proofErr w:type="gramEnd"/>
      <w:r w:rsidRPr="00484C9F">
        <w:rPr>
          <w:rFonts w:ascii="Times New Roman" w:hAnsi="Times New Roman" w:cs="Times New Roman"/>
          <w:sz w:val="24"/>
          <w:szCs w:val="24"/>
        </w:rPr>
        <w:t xml:space="preserve">, осуществление </w:t>
      </w:r>
      <w:r w:rsidRPr="00484C9F">
        <w:rPr>
          <w:rFonts w:ascii="Times New Roman" w:hAnsi="Times New Roman" w:cs="Times New Roman"/>
          <w:sz w:val="24"/>
          <w:szCs w:val="24"/>
        </w:rPr>
        <w:lastRenderedPageBreak/>
        <w:t>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484C9F" w:rsidRPr="00484C9F" w:rsidRDefault="00484C9F" w:rsidP="00484C9F">
      <w:pPr>
        <w:autoSpaceDE w:val="0"/>
        <w:autoSpaceDN w:val="0"/>
        <w:adjustRightInd w:val="0"/>
        <w:spacing w:after="0"/>
        <w:ind w:firstLine="709"/>
        <w:jc w:val="both"/>
        <w:rPr>
          <w:rFonts w:ascii="Times New Roman" w:hAnsi="Times New Roman" w:cs="Times New Roman"/>
          <w:sz w:val="24"/>
          <w:szCs w:val="24"/>
        </w:rPr>
      </w:pPr>
      <w:r w:rsidRPr="00484C9F">
        <w:rPr>
          <w:rFonts w:ascii="Times New Roman" w:hAnsi="Times New Roman" w:cs="Times New Roman"/>
          <w:sz w:val="24"/>
          <w:szCs w:val="24"/>
        </w:rPr>
        <w:t>21) принятие решений о создании, об упразднении лесничеств, создаваемых в их составе участковых лесничеств, расположенных на землях населенных пунктов поселения,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поселения;</w:t>
      </w:r>
    </w:p>
    <w:p w:rsidR="00484C9F" w:rsidRPr="00484C9F" w:rsidRDefault="00484C9F" w:rsidP="00484C9F">
      <w:pPr>
        <w:autoSpaceDE w:val="0"/>
        <w:autoSpaceDN w:val="0"/>
        <w:adjustRightInd w:val="0"/>
        <w:spacing w:after="0"/>
        <w:ind w:firstLine="709"/>
        <w:jc w:val="both"/>
        <w:rPr>
          <w:rFonts w:ascii="Times New Roman" w:hAnsi="Times New Roman" w:cs="Times New Roman"/>
          <w:sz w:val="24"/>
          <w:szCs w:val="24"/>
        </w:rPr>
      </w:pPr>
      <w:r w:rsidRPr="00484C9F">
        <w:rPr>
          <w:rFonts w:ascii="Times New Roman" w:hAnsi="Times New Roman" w:cs="Times New Roman"/>
          <w:sz w:val="24"/>
          <w:szCs w:val="24"/>
        </w:rPr>
        <w:t>22) осуществление мероприятий по лесоустройству в отношении лесов, расположенных на землях населенных пунктов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24) организация ритуальных услуг и содержание мест захоронения;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25)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26) </w:t>
      </w:r>
      <w:r w:rsidRPr="00484C9F">
        <w:rPr>
          <w:rFonts w:ascii="Times New Roman" w:hAnsi="Times New Roman" w:cs="Times New Roman"/>
          <w:color w:val="000000"/>
          <w:sz w:val="24"/>
          <w:szCs w:val="24"/>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484C9F">
        <w:rPr>
          <w:rFonts w:ascii="Times New Roman" w:hAnsi="Times New Roman" w:cs="Times New Roman"/>
          <w:sz w:val="24"/>
          <w:szCs w:val="24"/>
        </w:rPr>
        <w:t xml:space="preserve">;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27) 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28) осуществление функций заказчика на поставки товаров, выполнение работ и оказание услуг, связанных с решением вопросов местного значения, осуществление закупок товаров, работ, услуг для обеспечения муниципальных нужд;</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29)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30) организация сбора статистических показателей, характеризующих состояние экономики и социальной сферы города Черепаново, и предоставление указанных данных органам государственной власти в порядке, установленном Правительством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31)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32)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33)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34) осуществление мероприятий по обеспечению безопасности людей на водных объектах, охране их жизни и здоровья;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35) осуществление муниципального контроля в области охраны и использования особо охраняемых природных территорий местного значения;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36) содействие в развитии сельскохозяйственного производства, создание условий для развития малого и среднего предпринимательства;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37) </w:t>
      </w:r>
      <w:r w:rsidRPr="00484C9F">
        <w:rPr>
          <w:rFonts w:ascii="Times New Roman" w:hAnsi="Times New Roman" w:cs="Times New Roman"/>
          <w:color w:val="000000"/>
          <w:sz w:val="24"/>
          <w:szCs w:val="24"/>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484C9F">
        <w:rPr>
          <w:rFonts w:ascii="Times New Roman" w:hAnsi="Times New Roman" w:cs="Times New Roman"/>
          <w:sz w:val="24"/>
          <w:szCs w:val="24"/>
        </w:rPr>
        <w:t>;</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40) осуществление муниципального лесного контроля;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41) 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43) создание условий для развития туризма;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44) создание музеев на территории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45) оказание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46)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47)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484C9F" w:rsidRPr="00484C9F" w:rsidRDefault="00484C9F" w:rsidP="00484C9F">
      <w:pPr>
        <w:spacing w:after="0"/>
        <w:ind w:firstLine="720"/>
        <w:jc w:val="both"/>
        <w:rPr>
          <w:rFonts w:ascii="Times New Roman" w:hAnsi="Times New Roman" w:cs="Times New Roman"/>
          <w:color w:val="000000" w:themeColor="text1"/>
          <w:sz w:val="24"/>
          <w:szCs w:val="24"/>
        </w:rPr>
      </w:pPr>
      <w:r w:rsidRPr="00484C9F">
        <w:rPr>
          <w:rFonts w:ascii="Times New Roman" w:hAnsi="Times New Roman" w:cs="Times New Roman"/>
          <w:sz w:val="24"/>
          <w:szCs w:val="24"/>
        </w:rPr>
        <w:t xml:space="preserve">48) оказание поддержки социально ориентированным некоммерческим организациям в пределах полномочий, установленных </w:t>
      </w:r>
      <w:hyperlink r:id="rId11" w:history="1">
        <w:r w:rsidRPr="00484C9F">
          <w:rPr>
            <w:rStyle w:val="a3"/>
            <w:rFonts w:ascii="Times New Roman" w:hAnsi="Times New Roman" w:cs="Times New Roman"/>
            <w:color w:val="000000" w:themeColor="text1"/>
            <w:sz w:val="24"/>
            <w:szCs w:val="24"/>
          </w:rPr>
          <w:t>статьями 31.1</w:t>
        </w:r>
      </w:hyperlink>
      <w:r w:rsidRPr="00484C9F">
        <w:rPr>
          <w:rFonts w:ascii="Times New Roman" w:hAnsi="Times New Roman" w:cs="Times New Roman"/>
          <w:color w:val="000000" w:themeColor="text1"/>
          <w:sz w:val="24"/>
          <w:szCs w:val="24"/>
        </w:rPr>
        <w:t xml:space="preserve"> и </w:t>
      </w:r>
      <w:hyperlink r:id="rId12" w:history="1">
        <w:r w:rsidRPr="00484C9F">
          <w:rPr>
            <w:rStyle w:val="a3"/>
            <w:rFonts w:ascii="Times New Roman" w:hAnsi="Times New Roman" w:cs="Times New Roman"/>
            <w:color w:val="000000" w:themeColor="text1"/>
            <w:sz w:val="24"/>
            <w:szCs w:val="24"/>
          </w:rPr>
          <w:t>31.3</w:t>
        </w:r>
      </w:hyperlink>
      <w:r w:rsidRPr="00484C9F">
        <w:rPr>
          <w:rFonts w:ascii="Times New Roman" w:hAnsi="Times New Roman" w:cs="Times New Roman"/>
          <w:color w:val="000000" w:themeColor="text1"/>
          <w:sz w:val="24"/>
          <w:szCs w:val="24"/>
        </w:rPr>
        <w:t xml:space="preserve"> Федерального закона от 12.01.1996 № 7-ФЗ «О некоммерческих организациях»;</w:t>
      </w:r>
    </w:p>
    <w:p w:rsidR="00484C9F" w:rsidRPr="00484C9F" w:rsidRDefault="00484C9F" w:rsidP="00484C9F">
      <w:pPr>
        <w:spacing w:after="0"/>
        <w:ind w:firstLine="720"/>
        <w:jc w:val="both"/>
        <w:rPr>
          <w:rFonts w:ascii="Times New Roman" w:hAnsi="Times New Roman" w:cs="Times New Roman"/>
          <w:color w:val="000000" w:themeColor="text1"/>
          <w:sz w:val="24"/>
          <w:szCs w:val="24"/>
        </w:rPr>
      </w:pPr>
      <w:r w:rsidRPr="00484C9F">
        <w:rPr>
          <w:rFonts w:ascii="Times New Roman" w:hAnsi="Times New Roman" w:cs="Times New Roman"/>
          <w:color w:val="000000" w:themeColor="text1"/>
          <w:sz w:val="24"/>
          <w:szCs w:val="24"/>
        </w:rPr>
        <w:t>49)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color w:val="000000" w:themeColor="text1"/>
          <w:sz w:val="24"/>
          <w:szCs w:val="24"/>
        </w:rPr>
        <w:lastRenderedPageBreak/>
        <w:t xml:space="preserve">50) организация теплоснабжения, </w:t>
      </w:r>
      <w:proofErr w:type="gramStart"/>
      <w:r w:rsidRPr="00484C9F">
        <w:rPr>
          <w:rFonts w:ascii="Times New Roman" w:hAnsi="Times New Roman" w:cs="Times New Roman"/>
          <w:color w:val="000000" w:themeColor="text1"/>
          <w:sz w:val="24"/>
          <w:szCs w:val="24"/>
        </w:rPr>
        <w:t>предусмотренными</w:t>
      </w:r>
      <w:proofErr w:type="gramEnd"/>
      <w:r w:rsidRPr="00484C9F">
        <w:rPr>
          <w:rFonts w:ascii="Times New Roman" w:hAnsi="Times New Roman" w:cs="Times New Roman"/>
          <w:color w:val="000000" w:themeColor="text1"/>
          <w:sz w:val="24"/>
          <w:szCs w:val="24"/>
        </w:rPr>
        <w:t xml:space="preserve"> Федеральным </w:t>
      </w:r>
      <w:hyperlink r:id="rId13" w:history="1">
        <w:r w:rsidRPr="00484C9F">
          <w:rPr>
            <w:rStyle w:val="a3"/>
            <w:rFonts w:ascii="Times New Roman" w:hAnsi="Times New Roman" w:cs="Times New Roman"/>
            <w:color w:val="000000" w:themeColor="text1"/>
            <w:sz w:val="24"/>
            <w:szCs w:val="24"/>
          </w:rPr>
          <w:t>законом</w:t>
        </w:r>
      </w:hyperlink>
      <w:r w:rsidRPr="00484C9F">
        <w:rPr>
          <w:rFonts w:ascii="Times New Roman" w:hAnsi="Times New Roman" w:cs="Times New Roman"/>
          <w:color w:val="000000" w:themeColor="text1"/>
          <w:sz w:val="24"/>
          <w:szCs w:val="24"/>
        </w:rPr>
        <w:t xml:space="preserve"> </w:t>
      </w:r>
      <w:r w:rsidRPr="00484C9F">
        <w:rPr>
          <w:rFonts w:ascii="Times New Roman" w:hAnsi="Times New Roman" w:cs="Times New Roman"/>
          <w:sz w:val="24"/>
          <w:szCs w:val="24"/>
        </w:rPr>
        <w:t>«О теплоснабжении»;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51) осуществление мер по противодействию коррупции в границах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52) участие в осуществлении деятельности по опеке и попечительству;</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53) совершение нотариальных действий, предусмотренных законодательством, в случае отсутствия в поселении нотариуса;</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56) оказание поддержки общественным наблюдательным комиссиям, осуществляющим общественный </w:t>
      </w:r>
      <w:proofErr w:type="gramStart"/>
      <w:r w:rsidRPr="00484C9F">
        <w:rPr>
          <w:rFonts w:ascii="Times New Roman" w:hAnsi="Times New Roman" w:cs="Times New Roman"/>
          <w:sz w:val="24"/>
          <w:szCs w:val="24"/>
        </w:rPr>
        <w:t>контроль за</w:t>
      </w:r>
      <w:proofErr w:type="gramEnd"/>
      <w:r w:rsidRPr="00484C9F">
        <w:rPr>
          <w:rFonts w:ascii="Times New Roman" w:hAnsi="Times New Roman" w:cs="Times New Roman"/>
          <w:sz w:val="24"/>
          <w:szCs w:val="24"/>
        </w:rPr>
        <w:t xml:space="preserve"> обеспечением прав человека и содействие лицам, находящимся в местах принудительного содержания;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57)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58) разработка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59) </w:t>
      </w:r>
      <w:r w:rsidRPr="00484C9F">
        <w:rPr>
          <w:rFonts w:ascii="Times New Roman" w:hAnsi="Times New Roman" w:cs="Times New Roman"/>
          <w:color w:val="000000"/>
          <w:sz w:val="24"/>
          <w:szCs w:val="24"/>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r w:rsidRPr="00484C9F">
        <w:rPr>
          <w:rFonts w:ascii="Times New Roman" w:hAnsi="Times New Roman" w:cs="Times New Roman"/>
          <w:sz w:val="24"/>
          <w:szCs w:val="24"/>
        </w:rPr>
        <w:t>;</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60)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62) участие в соответствии с федеральным законом в выполнении комплексных кадастровых работ;</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63) осуществление деятельности по обращению с животными без владельцев, обитающими на территории поселения;</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64)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lastRenderedPageBreak/>
        <w:t>65)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66) полномочия в сфере стратегического планирования, предусмотренные Федеральным законом от 28.06.2014 № 172-ФЗ «О стратегическом планировании в Российской Федерации»;</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67) осуществление мероприятий по защите прав потребителей, предусмотренных Законом Российской Федерации от 07.02.1992 № 2300-I «О защите прав потребителей»;</w:t>
      </w:r>
    </w:p>
    <w:p w:rsidR="00484C9F" w:rsidRPr="00484C9F" w:rsidRDefault="00484C9F" w:rsidP="00484C9F">
      <w:pPr>
        <w:autoSpaceDE w:val="0"/>
        <w:autoSpaceDN w:val="0"/>
        <w:adjustRightInd w:val="0"/>
        <w:spacing w:after="0"/>
        <w:ind w:firstLine="708"/>
        <w:jc w:val="both"/>
        <w:rPr>
          <w:rFonts w:ascii="Times New Roman" w:hAnsi="Times New Roman" w:cs="Times New Roman"/>
          <w:sz w:val="24"/>
          <w:szCs w:val="24"/>
        </w:rPr>
      </w:pPr>
      <w:r w:rsidRPr="00484C9F">
        <w:rPr>
          <w:rFonts w:ascii="Times New Roman" w:hAnsi="Times New Roman" w:cs="Times New Roman"/>
          <w:sz w:val="24"/>
          <w:szCs w:val="24"/>
        </w:rPr>
        <w:t>68)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69) осуществление мероприятий по оказанию помощи лицам, находящимся в состоянии алкогольного, наркотического или иного токсического опьянения;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70)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72)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484C9F">
        <w:rPr>
          <w:rFonts w:ascii="Times New Roman" w:hAnsi="Times New Roman" w:cs="Times New Roman"/>
          <w:sz w:val="24"/>
          <w:szCs w:val="24"/>
        </w:rPr>
        <w:t>похозяйственных</w:t>
      </w:r>
      <w:proofErr w:type="spellEnd"/>
      <w:r w:rsidRPr="00484C9F">
        <w:rPr>
          <w:rFonts w:ascii="Times New Roman" w:hAnsi="Times New Roman" w:cs="Times New Roman"/>
          <w:sz w:val="24"/>
          <w:szCs w:val="24"/>
        </w:rPr>
        <w:t xml:space="preserve"> книгах;</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73) 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484C9F" w:rsidRPr="00484C9F" w:rsidRDefault="00484C9F" w:rsidP="00484C9F">
      <w:pPr>
        <w:ind w:firstLine="720"/>
        <w:jc w:val="both"/>
        <w:rPr>
          <w:rFonts w:ascii="Times New Roman" w:hAnsi="Times New Roman" w:cs="Times New Roman"/>
          <w:sz w:val="24"/>
          <w:szCs w:val="24"/>
        </w:rPr>
      </w:pPr>
    </w:p>
    <w:p w:rsidR="00484C9F" w:rsidRPr="00484C9F" w:rsidRDefault="00484C9F" w:rsidP="00484C9F">
      <w:pPr>
        <w:pStyle w:val="1"/>
        <w:rPr>
          <w:sz w:val="24"/>
          <w:szCs w:val="24"/>
        </w:rPr>
      </w:pPr>
      <w:bookmarkStart w:id="42" w:name="_Toc204185438"/>
    </w:p>
    <w:p w:rsidR="00484C9F" w:rsidRPr="00484C9F" w:rsidRDefault="00484C9F" w:rsidP="00484C9F">
      <w:pPr>
        <w:pStyle w:val="1"/>
        <w:rPr>
          <w:sz w:val="24"/>
          <w:szCs w:val="24"/>
        </w:rPr>
      </w:pPr>
      <w:r w:rsidRPr="00484C9F">
        <w:rPr>
          <w:sz w:val="24"/>
          <w:szCs w:val="24"/>
        </w:rPr>
        <w:t>Статья 32. </w:t>
      </w:r>
      <w:bookmarkStart w:id="43" w:name="_Toc204185439"/>
      <w:bookmarkEnd w:id="42"/>
      <w:r w:rsidRPr="00484C9F">
        <w:rPr>
          <w:sz w:val="24"/>
          <w:szCs w:val="24"/>
        </w:rPr>
        <w:t> Гарантии осуществления полномочий лица, замещающего муниципальную должность</w:t>
      </w:r>
      <w:bookmarkEnd w:id="43"/>
    </w:p>
    <w:p w:rsidR="00484C9F" w:rsidRPr="00484C9F" w:rsidRDefault="00484C9F" w:rsidP="00484C9F">
      <w:pPr>
        <w:rPr>
          <w:rFonts w:ascii="Times New Roman" w:hAnsi="Times New Roman" w:cs="Times New Roman"/>
          <w:sz w:val="24"/>
          <w:szCs w:val="24"/>
        </w:rPr>
      </w:pP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w:t>
      </w:r>
      <w:proofErr w:type="gramStart"/>
      <w:r w:rsidRPr="00484C9F">
        <w:rPr>
          <w:rFonts w:ascii="Times New Roman" w:hAnsi="Times New Roman" w:cs="Times New Roman"/>
          <w:sz w:val="24"/>
          <w:szCs w:val="24"/>
        </w:rPr>
        <w:t>Лицам, замещающим муниципальные должности гарантируются</w:t>
      </w:r>
      <w:proofErr w:type="gramEnd"/>
      <w:r w:rsidRPr="00484C9F">
        <w:rPr>
          <w:rFonts w:ascii="Times New Roman" w:hAnsi="Times New Roman" w:cs="Times New Roman"/>
          <w:sz w:val="24"/>
          <w:szCs w:val="24"/>
        </w:rPr>
        <w:t xml:space="preserve"> условия для беспрепятственного и эффективного осуществления полномочий, защита прав, чести и достоинства.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Лицам, замещающим муниципальные должности: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право на получение информации;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право на посещение:</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а) органов государственной власти Новосибирской области, государственных органов Новосибирской области;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б) органов местного самоуправления и муниципальных органов города Черепаново;</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прием в первоочередном порядке:</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а) должностными лицами органов государственной власти Новосибирской области, государственных органов Новосибирской области;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б) должностными лицами органов местного самоуправления и муниципальных органов  города Черепаново;</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в) руководителями муниципальных унитарных предприятий и муниципальных учреждений, учредителем которых является администрация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Лицам, замещающим муниципальные должности, осуществляющим свои полномочия на постоянной основе, также гарантируются: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оплата труда;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ежегодные основной и дополнительный оплачиваемые отпуска;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proofErr w:type="gramStart"/>
      <w:r w:rsidRPr="00484C9F">
        <w:rPr>
          <w:rFonts w:ascii="Times New Roman" w:hAnsi="Times New Roman" w:cs="Times New Roman"/>
          <w:sz w:val="24"/>
          <w:szCs w:val="24"/>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roofErr w:type="gramEnd"/>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возможность использования служебного автотранспорта;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i/>
          <w:sz w:val="24"/>
          <w:szCs w:val="24"/>
        </w:rPr>
        <w:t xml:space="preserve">4. </w:t>
      </w:r>
      <w:r w:rsidRPr="00484C9F">
        <w:rPr>
          <w:rFonts w:ascii="Times New Roman" w:hAnsi="Times New Roman" w:cs="Times New Roman"/>
          <w:sz w:val="24"/>
          <w:szCs w:val="24"/>
        </w:rPr>
        <w:t xml:space="preserve">Помимо гарантий, предусмотренных частью 3 настоящей статьи, председателю Совета депутатов, заместителю председателя,   гарантируется профессиональное развитие, в том числе получение дополнительного профессионального образования;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w:t>
      </w:r>
      <w:proofErr w:type="gramStart"/>
      <w:r w:rsidRPr="00484C9F">
        <w:rPr>
          <w:rFonts w:ascii="Times New Roman" w:hAnsi="Times New Roman" w:cs="Times New Roman"/>
          <w:sz w:val="24"/>
          <w:szCs w:val="24"/>
        </w:rPr>
        <w:t>Ежемесячная доплата к страховой пенсии в соответствии с пунктом 5 части 3 настоящей статьи устанавливается лицам, замещавшим муниципальные должности,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w:t>
      </w:r>
      <w:proofErr w:type="gramEnd"/>
      <w:r w:rsidRPr="00484C9F">
        <w:rPr>
          <w:rFonts w:ascii="Times New Roman" w:hAnsi="Times New Roman" w:cs="Times New Roman"/>
          <w:sz w:val="24"/>
          <w:szCs w:val="24"/>
        </w:rPr>
        <w:t xml:space="preserve"> от 20.03.2025 № 33-ФЗ «Об общих принципах организации местного самоуправления в единой системе публичной власти».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Лицам, замещающим муниципальные должности,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Оплата труда лиц, замещающих муниципальные должности,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Новосибирской области.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8. Лицам, замещающим муниципальные должности,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w:t>
      </w:r>
      <w:r w:rsidRPr="00484C9F">
        <w:rPr>
          <w:rFonts w:ascii="Times New Roman" w:hAnsi="Times New Roman" w:cs="Times New Roman"/>
          <w:sz w:val="24"/>
          <w:szCs w:val="24"/>
        </w:rPr>
        <w:lastRenderedPageBreak/>
        <w:t xml:space="preserve">дополнительного оплачиваемого отпуска продолжительностью не более 13 календарных дней.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При истечении срока полномочий, а также в случае досрочного прекращения полномочий лица, замещающие муниципальные должности, осуществляющие свои полномочия на постоянной основе, имеют право на получение денежной компенсации за все неиспользованные отпуска.</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9. Лицу, замещающему муниципальную должность депутата, осуществляющему свои полномочия на непостоянной основе, помимо гарантий, предусмотренных частью 2 настоящей статьи, в целях осуществления своих полномочий гарантируется:</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освобождение работодателем от работы с сохранением места работы (должности) на период, продолжительность которого составляет  два  рабочих дня  в месяц;</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возмещение расходов на проезд от места жительства к месту нахождения соответствующего представительного органа муниципального образования и обратно.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10. Лица, замещающие муниципальные должности вправе получать копии муниципальных правовых актов поселения. </w:t>
      </w: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11. Порядок реализации гарантий лицам, замещающим муниципальные должности, определенных настоящей статьей, за исключением гарантий, предусмотренных подпунктом «а» пункта 2 и подпунктом «а» пункта 3 части 2 настоящей статьи, устанавливается муниципальными правовыми актами Совета депутатов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w:t>
      </w:r>
    </w:p>
    <w:p w:rsidR="00484C9F" w:rsidRPr="00484C9F" w:rsidRDefault="00484C9F" w:rsidP="00484C9F">
      <w:pPr>
        <w:rPr>
          <w:rFonts w:ascii="Times New Roman" w:hAnsi="Times New Roman" w:cs="Times New Roman"/>
          <w:sz w:val="24"/>
          <w:szCs w:val="24"/>
        </w:rPr>
      </w:pPr>
    </w:p>
    <w:p w:rsidR="00484C9F" w:rsidRPr="00484C9F" w:rsidRDefault="00484C9F" w:rsidP="00484C9F">
      <w:pPr>
        <w:pStyle w:val="1"/>
        <w:ind w:firstLine="720"/>
        <w:rPr>
          <w:sz w:val="24"/>
          <w:szCs w:val="24"/>
        </w:rPr>
      </w:pPr>
      <w:bookmarkStart w:id="44" w:name="_Toc203575617"/>
      <w:bookmarkStart w:id="45" w:name="_Toc204185440"/>
    </w:p>
    <w:p w:rsidR="00484C9F" w:rsidRPr="00484C9F" w:rsidRDefault="00484C9F" w:rsidP="00484C9F">
      <w:pPr>
        <w:pStyle w:val="1"/>
        <w:ind w:firstLine="720"/>
        <w:rPr>
          <w:sz w:val="24"/>
          <w:szCs w:val="24"/>
        </w:rPr>
      </w:pPr>
      <w:r w:rsidRPr="00484C9F">
        <w:rPr>
          <w:sz w:val="24"/>
          <w:szCs w:val="24"/>
        </w:rPr>
        <w:t>Статья 33. Ответственность лиц, замещающих муниципальные должности</w:t>
      </w:r>
      <w:bookmarkEnd w:id="44"/>
      <w:bookmarkEnd w:id="45"/>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w:t>
      </w:r>
      <w:proofErr w:type="gramStart"/>
      <w:r w:rsidRPr="00484C9F">
        <w:rPr>
          <w:rFonts w:ascii="Times New Roman" w:hAnsi="Times New Roman" w:cs="Times New Roman"/>
          <w:sz w:val="24"/>
          <w:szCs w:val="24"/>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484C9F">
        <w:rPr>
          <w:rFonts w:ascii="Times New Roman" w:hAnsi="Times New Roman" w:cs="Times New Roman"/>
          <w:sz w:val="24"/>
          <w:szCs w:val="24"/>
        </w:rPr>
        <w:t xml:space="preserve"> суд.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предупреждение;</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запрет занимать должности в соответствующем органе местного самоуправления до прекращения срока его полномочий;</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запрет исполнять полномочия на постоянной основе до прекращения срока его полномочий.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6. </w:t>
      </w:r>
      <w:proofErr w:type="gramStart"/>
      <w:r w:rsidRPr="00484C9F">
        <w:rPr>
          <w:rFonts w:ascii="Times New Roman" w:hAnsi="Times New Roman" w:cs="Times New Roman"/>
          <w:sz w:val="24"/>
          <w:szCs w:val="24"/>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484C9F">
        <w:rPr>
          <w:rFonts w:ascii="Times New Roman" w:hAnsi="Times New Roman" w:cs="Times New Roman"/>
          <w:sz w:val="24"/>
          <w:szCs w:val="24"/>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Главе города Черепаново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w:t>
      </w:r>
      <w:proofErr w:type="gramStart"/>
      <w:r w:rsidRPr="00484C9F">
        <w:rPr>
          <w:rFonts w:ascii="Times New Roman" w:hAnsi="Times New Roman" w:cs="Times New Roman"/>
          <w:sz w:val="24"/>
          <w:szCs w:val="24"/>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proofErr w:type="spellStart"/>
      <w:r w:rsidRPr="00484C9F">
        <w:rPr>
          <w:rFonts w:ascii="Times New Roman" w:hAnsi="Times New Roman" w:cs="Times New Roman"/>
          <w:sz w:val="24"/>
          <w:szCs w:val="24"/>
        </w:rPr>
        <w:t>разыскных</w:t>
      </w:r>
      <w:proofErr w:type="spellEnd"/>
      <w:r w:rsidRPr="00484C9F">
        <w:rPr>
          <w:rFonts w:ascii="Times New Roman" w:hAnsi="Times New Roman" w:cs="Times New Roman"/>
          <w:sz w:val="24"/>
          <w:szCs w:val="24"/>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484C9F">
        <w:rPr>
          <w:rFonts w:ascii="Times New Roman" w:hAnsi="Times New Roman" w:cs="Times New Roman"/>
          <w:sz w:val="24"/>
          <w:szCs w:val="24"/>
        </w:rPr>
        <w:t xml:space="preserve"> документов устанавливаются федеральными законами.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10. </w:t>
      </w:r>
      <w:proofErr w:type="gramStart"/>
      <w:r w:rsidRPr="00484C9F">
        <w:rPr>
          <w:rFonts w:ascii="Times New Roman" w:hAnsi="Times New Roman" w:cs="Times New Roman"/>
          <w:sz w:val="24"/>
          <w:szCs w:val="24"/>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roofErr w:type="gramEnd"/>
    </w:p>
    <w:p w:rsidR="00484C9F" w:rsidRPr="00484C9F" w:rsidRDefault="00484C9F" w:rsidP="00484C9F">
      <w:pPr>
        <w:pStyle w:val="1"/>
        <w:rPr>
          <w:sz w:val="24"/>
          <w:szCs w:val="24"/>
        </w:rPr>
      </w:pPr>
      <w:bookmarkStart w:id="46" w:name="_Toc204185441"/>
    </w:p>
    <w:p w:rsidR="00484C9F" w:rsidRPr="00484C9F" w:rsidRDefault="00484C9F" w:rsidP="00484C9F">
      <w:pPr>
        <w:pStyle w:val="1"/>
        <w:rPr>
          <w:sz w:val="24"/>
          <w:szCs w:val="24"/>
        </w:rPr>
      </w:pPr>
      <w:r w:rsidRPr="00484C9F">
        <w:rPr>
          <w:sz w:val="24"/>
          <w:szCs w:val="24"/>
        </w:rPr>
        <w:t>Статья 34. Муниципальный контроль</w:t>
      </w:r>
      <w:bookmarkEnd w:id="46"/>
    </w:p>
    <w:p w:rsidR="00484C9F" w:rsidRPr="00484C9F" w:rsidRDefault="00484C9F" w:rsidP="00484C9F">
      <w:pPr>
        <w:rPr>
          <w:rFonts w:ascii="Times New Roman" w:hAnsi="Times New Roman" w:cs="Times New Roman"/>
          <w:sz w:val="24"/>
          <w:szCs w:val="24"/>
        </w:rPr>
      </w:pPr>
    </w:p>
    <w:p w:rsidR="00484C9F" w:rsidRPr="00484C9F" w:rsidRDefault="00484C9F" w:rsidP="00484C9F">
      <w:pPr>
        <w:autoSpaceDE w:val="0"/>
        <w:autoSpaceDN w:val="0"/>
        <w:adjustRightInd w:val="0"/>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w:t>
      </w:r>
      <w:proofErr w:type="gramStart"/>
      <w:r w:rsidRPr="00484C9F">
        <w:rPr>
          <w:rFonts w:ascii="Times New Roman" w:hAnsi="Times New Roman" w:cs="Times New Roman"/>
          <w:sz w:val="24"/>
          <w:szCs w:val="24"/>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Pr="00484C9F">
        <w:rPr>
          <w:rFonts w:ascii="Times New Roman" w:hAnsi="Times New Roman" w:cs="Times New Roman"/>
          <w:sz w:val="24"/>
          <w:szCs w:val="24"/>
        </w:rPr>
        <w:t xml:space="preserve"> возникновения таких нарушений.</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Органом муниципального контроля  города  Черепаново  является администрация.</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города Черепаново.</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При организации проведения проверок Глава города Черепаново издает распоряжение о проведении проверок.</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Вид муниципального контроля подлежит осуществлению при наличии в границах города Черепаново  объектов соответствующего вида контроля.</w:t>
      </w:r>
    </w:p>
    <w:p w:rsidR="00484C9F" w:rsidRPr="00484C9F" w:rsidRDefault="00484C9F" w:rsidP="00484C9F">
      <w:pPr>
        <w:pStyle w:val="1"/>
        <w:rPr>
          <w:sz w:val="24"/>
          <w:szCs w:val="24"/>
        </w:rPr>
      </w:pPr>
      <w:bookmarkStart w:id="47" w:name="_Toc204185442"/>
    </w:p>
    <w:p w:rsidR="00484C9F" w:rsidRPr="00484C9F" w:rsidRDefault="00484C9F" w:rsidP="00484C9F">
      <w:pPr>
        <w:pStyle w:val="1"/>
        <w:rPr>
          <w:sz w:val="24"/>
          <w:szCs w:val="24"/>
        </w:rPr>
      </w:pPr>
      <w:r w:rsidRPr="00484C9F">
        <w:rPr>
          <w:sz w:val="24"/>
          <w:szCs w:val="24"/>
        </w:rPr>
        <w:t>Статья 35. Муниципальная служба</w:t>
      </w:r>
      <w:bookmarkEnd w:id="47"/>
    </w:p>
    <w:p w:rsidR="00484C9F" w:rsidRPr="00484C9F" w:rsidRDefault="00484C9F" w:rsidP="00484C9F">
      <w:pPr>
        <w:rPr>
          <w:rFonts w:ascii="Times New Roman" w:hAnsi="Times New Roman" w:cs="Times New Roman"/>
          <w:sz w:val="24"/>
          <w:szCs w:val="24"/>
        </w:rPr>
      </w:pP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w:t>
      </w:r>
      <w:r w:rsidRPr="00484C9F">
        <w:rPr>
          <w:rFonts w:ascii="Times New Roman" w:hAnsi="Times New Roman" w:cs="Times New Roman"/>
          <w:sz w:val="24"/>
          <w:szCs w:val="24"/>
        </w:rPr>
        <w:lastRenderedPageBreak/>
        <w:t>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484C9F" w:rsidRPr="00484C9F" w:rsidRDefault="00484C9F" w:rsidP="00484C9F">
      <w:pPr>
        <w:pStyle w:val="1"/>
        <w:ind w:firstLine="0"/>
        <w:jc w:val="center"/>
        <w:rPr>
          <w:sz w:val="24"/>
          <w:szCs w:val="24"/>
        </w:rPr>
      </w:pPr>
      <w:bookmarkStart w:id="48" w:name="_Toc204185443"/>
    </w:p>
    <w:p w:rsidR="00484C9F" w:rsidRPr="00484C9F" w:rsidRDefault="00484C9F" w:rsidP="00484C9F">
      <w:pPr>
        <w:pStyle w:val="1"/>
        <w:ind w:firstLine="0"/>
        <w:jc w:val="center"/>
        <w:rPr>
          <w:sz w:val="24"/>
          <w:szCs w:val="24"/>
        </w:rPr>
      </w:pPr>
      <w:r w:rsidRPr="00484C9F">
        <w:rPr>
          <w:sz w:val="24"/>
          <w:szCs w:val="24"/>
        </w:rPr>
        <w:t>ГЛАВА 4. ФИНАНСОВО-ЭКОНОМИЧЕСКАЯ ОСНОВА МЕСТНОГО САМОУПРАВЛЕНИЯ</w:t>
      </w:r>
      <w:bookmarkEnd w:id="48"/>
    </w:p>
    <w:p w:rsidR="00484C9F" w:rsidRPr="00484C9F" w:rsidRDefault="00484C9F" w:rsidP="00484C9F">
      <w:pPr>
        <w:rPr>
          <w:rFonts w:ascii="Times New Roman" w:hAnsi="Times New Roman" w:cs="Times New Roman"/>
          <w:sz w:val="24"/>
          <w:szCs w:val="24"/>
        </w:rPr>
      </w:pPr>
    </w:p>
    <w:p w:rsidR="00484C9F" w:rsidRPr="00484C9F" w:rsidRDefault="00484C9F" w:rsidP="00484C9F">
      <w:pPr>
        <w:pStyle w:val="1"/>
        <w:rPr>
          <w:sz w:val="24"/>
          <w:szCs w:val="24"/>
        </w:rPr>
      </w:pPr>
      <w:bookmarkStart w:id="49" w:name="_Toc204185444"/>
      <w:r w:rsidRPr="00484C9F">
        <w:rPr>
          <w:sz w:val="24"/>
          <w:szCs w:val="24"/>
        </w:rPr>
        <w:t>Статья 36. Местный бюджет</w:t>
      </w:r>
      <w:bookmarkEnd w:id="49"/>
    </w:p>
    <w:p w:rsidR="00484C9F" w:rsidRPr="00484C9F" w:rsidRDefault="00484C9F" w:rsidP="00484C9F">
      <w:pPr>
        <w:rPr>
          <w:rFonts w:ascii="Times New Roman" w:hAnsi="Times New Roman" w:cs="Times New Roman"/>
          <w:sz w:val="24"/>
          <w:szCs w:val="24"/>
        </w:rPr>
      </w:pPr>
    </w:p>
    <w:p w:rsidR="00484C9F" w:rsidRPr="00484C9F" w:rsidRDefault="00484C9F" w:rsidP="00484C9F">
      <w:pPr>
        <w:pStyle w:val="af6"/>
        <w:numPr>
          <w:ilvl w:val="0"/>
          <w:numId w:val="2"/>
        </w:numPr>
        <w:jc w:val="both"/>
      </w:pPr>
      <w:r w:rsidRPr="00484C9F">
        <w:t>Город Черепаново имеет собственный бюджет – бюджет  города Черепаново (местный бюджет).</w:t>
      </w:r>
    </w:p>
    <w:p w:rsidR="00484C9F" w:rsidRPr="00484C9F" w:rsidRDefault="00484C9F" w:rsidP="00484C9F">
      <w:pPr>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4" w:history="1">
        <w:r w:rsidRPr="00484C9F">
          <w:rPr>
            <w:rStyle w:val="a3"/>
            <w:rFonts w:ascii="Times New Roman" w:hAnsi="Times New Roman" w:cs="Times New Roman"/>
            <w:color w:val="000000"/>
            <w:sz w:val="24"/>
            <w:szCs w:val="24"/>
          </w:rPr>
          <w:t>кодексом</w:t>
        </w:r>
      </w:hyperlink>
      <w:r w:rsidRPr="00484C9F">
        <w:rPr>
          <w:rFonts w:ascii="Times New Roman" w:hAnsi="Times New Roman" w:cs="Times New Roman"/>
          <w:color w:val="000000"/>
          <w:sz w:val="24"/>
          <w:szCs w:val="24"/>
        </w:rPr>
        <w:t xml:space="preserve">  </w:t>
      </w:r>
      <w:r w:rsidRPr="00484C9F">
        <w:rPr>
          <w:rFonts w:ascii="Times New Roman" w:hAnsi="Times New Roman" w:cs="Times New Roman"/>
          <w:sz w:val="24"/>
          <w:szCs w:val="24"/>
        </w:rPr>
        <w:t>Российской Федерации.</w:t>
      </w: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2. Составление и рассмотрение проекта местного бюджета, утверждение и исполнение местного бюджета, осуществление </w:t>
      </w:r>
      <w:proofErr w:type="gramStart"/>
      <w:r w:rsidRPr="00484C9F">
        <w:rPr>
          <w:rFonts w:ascii="Times New Roman" w:hAnsi="Times New Roman" w:cs="Times New Roman"/>
          <w:sz w:val="24"/>
          <w:szCs w:val="24"/>
        </w:rPr>
        <w:t>контроля за</w:t>
      </w:r>
      <w:proofErr w:type="gramEnd"/>
      <w:r w:rsidRPr="00484C9F">
        <w:rPr>
          <w:rFonts w:ascii="Times New Roman" w:hAnsi="Times New Roman" w:cs="Times New Roman"/>
          <w:sz w:val="24"/>
          <w:szCs w:val="24"/>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5" w:history="1">
        <w:r w:rsidRPr="00484C9F">
          <w:rPr>
            <w:rStyle w:val="a3"/>
            <w:rFonts w:ascii="Times New Roman" w:hAnsi="Times New Roman" w:cs="Times New Roman"/>
            <w:color w:val="000000"/>
            <w:sz w:val="24"/>
            <w:szCs w:val="24"/>
          </w:rPr>
          <w:t>кодексом</w:t>
        </w:r>
      </w:hyperlink>
      <w:r w:rsidRPr="00484C9F">
        <w:rPr>
          <w:rFonts w:ascii="Times New Roman" w:hAnsi="Times New Roman" w:cs="Times New Roman"/>
          <w:sz w:val="24"/>
          <w:szCs w:val="24"/>
        </w:rPr>
        <w:t xml:space="preserve"> Российской Федерации.</w:t>
      </w: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Бюджетные полномочия поселения, органов местного самоуправления и должностных лиц местного самоуправления устанавливаются Бюджетным </w:t>
      </w:r>
      <w:hyperlink r:id="rId16" w:history="1">
        <w:r w:rsidRPr="00484C9F">
          <w:rPr>
            <w:rStyle w:val="a3"/>
            <w:rFonts w:ascii="Times New Roman" w:hAnsi="Times New Roman" w:cs="Times New Roman"/>
            <w:color w:val="000000"/>
            <w:sz w:val="24"/>
            <w:szCs w:val="24"/>
          </w:rPr>
          <w:t>кодексом</w:t>
        </w:r>
      </w:hyperlink>
      <w:r w:rsidRPr="00484C9F">
        <w:rPr>
          <w:rFonts w:ascii="Times New Roman" w:hAnsi="Times New Roman" w:cs="Times New Roman"/>
          <w:sz w:val="24"/>
          <w:szCs w:val="24"/>
        </w:rPr>
        <w:t xml:space="preserve"> Российской Федерации.</w:t>
      </w: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84C9F" w:rsidRPr="00484C9F" w:rsidRDefault="00484C9F" w:rsidP="00484C9F">
      <w:pPr>
        <w:pStyle w:val="1"/>
        <w:rPr>
          <w:sz w:val="24"/>
          <w:szCs w:val="24"/>
        </w:rPr>
      </w:pPr>
      <w:bookmarkStart w:id="50" w:name="_Toc204185445"/>
    </w:p>
    <w:p w:rsidR="00484C9F" w:rsidRPr="00484C9F" w:rsidRDefault="00484C9F" w:rsidP="00484C9F">
      <w:pPr>
        <w:pStyle w:val="1"/>
        <w:rPr>
          <w:sz w:val="24"/>
          <w:szCs w:val="24"/>
        </w:rPr>
      </w:pPr>
      <w:r w:rsidRPr="00484C9F">
        <w:rPr>
          <w:sz w:val="24"/>
          <w:szCs w:val="24"/>
        </w:rPr>
        <w:t>Статья 37. Расходы местного бюджета</w:t>
      </w:r>
      <w:bookmarkEnd w:id="50"/>
    </w:p>
    <w:p w:rsidR="00484C9F" w:rsidRPr="00484C9F" w:rsidRDefault="00484C9F" w:rsidP="00484C9F">
      <w:pPr>
        <w:rPr>
          <w:rFonts w:ascii="Times New Roman" w:hAnsi="Times New Roman" w:cs="Times New Roman"/>
          <w:sz w:val="24"/>
          <w:szCs w:val="24"/>
        </w:rPr>
      </w:pP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rPr>
      </w:pPr>
      <w:r w:rsidRPr="00484C9F">
        <w:rPr>
          <w:rFonts w:ascii="Times New Roman" w:hAnsi="Times New Roman" w:cs="Times New Roman"/>
          <w:sz w:val="24"/>
          <w:szCs w:val="24"/>
        </w:rPr>
        <w:t>1. Формирование расходов местного бюджета осуществляется в соответствии с расходными обязательствами города Черепаново, устанавливаемыми и исполняемыми органами местного самоуправления в соответствии с требованиями Бюджетного кодекса Российской Федерации.</w:t>
      </w:r>
    </w:p>
    <w:p w:rsidR="00484C9F" w:rsidRPr="00484C9F" w:rsidRDefault="00484C9F" w:rsidP="00484C9F">
      <w:pPr>
        <w:autoSpaceDE w:val="0"/>
        <w:autoSpaceDN w:val="0"/>
        <w:adjustRightInd w:val="0"/>
        <w:spacing w:line="240" w:lineRule="auto"/>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484C9F" w:rsidRPr="00484C9F" w:rsidRDefault="00484C9F" w:rsidP="00484C9F">
      <w:pPr>
        <w:pStyle w:val="1"/>
        <w:rPr>
          <w:sz w:val="24"/>
          <w:szCs w:val="24"/>
        </w:rPr>
      </w:pPr>
      <w:bookmarkStart w:id="51" w:name="_Toc204185446"/>
    </w:p>
    <w:p w:rsidR="00484C9F" w:rsidRPr="00484C9F" w:rsidRDefault="00484C9F" w:rsidP="00484C9F">
      <w:pPr>
        <w:pStyle w:val="1"/>
        <w:rPr>
          <w:sz w:val="24"/>
          <w:szCs w:val="24"/>
        </w:rPr>
      </w:pPr>
      <w:r w:rsidRPr="00484C9F">
        <w:rPr>
          <w:sz w:val="24"/>
          <w:szCs w:val="24"/>
        </w:rPr>
        <w:t>Статья 38. Закупки для обеспечения муниципальных нужд</w:t>
      </w:r>
      <w:bookmarkEnd w:id="51"/>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484C9F" w:rsidRPr="00484C9F" w:rsidRDefault="00484C9F" w:rsidP="00484C9F">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 </w:t>
      </w:r>
    </w:p>
    <w:p w:rsidR="00484C9F" w:rsidRPr="00484C9F" w:rsidRDefault="00484C9F" w:rsidP="00484C9F">
      <w:pPr>
        <w:pStyle w:val="1"/>
        <w:rPr>
          <w:sz w:val="24"/>
          <w:szCs w:val="24"/>
        </w:rPr>
      </w:pPr>
      <w:bookmarkStart w:id="52" w:name="_Toc204185447"/>
    </w:p>
    <w:p w:rsidR="00484C9F" w:rsidRPr="00484C9F" w:rsidRDefault="00484C9F" w:rsidP="00484C9F">
      <w:pPr>
        <w:pStyle w:val="1"/>
        <w:rPr>
          <w:sz w:val="24"/>
          <w:szCs w:val="24"/>
        </w:rPr>
      </w:pPr>
      <w:r w:rsidRPr="00484C9F">
        <w:rPr>
          <w:sz w:val="24"/>
          <w:szCs w:val="24"/>
        </w:rPr>
        <w:t>Статья 39. Доходы местного бюджета</w:t>
      </w:r>
      <w:bookmarkEnd w:id="52"/>
    </w:p>
    <w:p w:rsidR="00484C9F" w:rsidRPr="00484C9F" w:rsidRDefault="00484C9F" w:rsidP="00484C9F">
      <w:pPr>
        <w:autoSpaceDE w:val="0"/>
        <w:autoSpaceDN w:val="0"/>
        <w:adjustRightInd w:val="0"/>
        <w:ind w:firstLine="720"/>
        <w:jc w:val="both"/>
        <w:rPr>
          <w:rFonts w:ascii="Times New Roman" w:hAnsi="Times New Roman" w:cs="Times New Roman"/>
          <w:sz w:val="24"/>
          <w:szCs w:val="24"/>
        </w:rPr>
      </w:pPr>
    </w:p>
    <w:p w:rsidR="00484C9F" w:rsidRPr="00484C9F" w:rsidRDefault="00484C9F" w:rsidP="00484C9F">
      <w:pPr>
        <w:autoSpaceDE w:val="0"/>
        <w:autoSpaceDN w:val="0"/>
        <w:adjustRightInd w:val="0"/>
        <w:ind w:firstLine="720"/>
        <w:jc w:val="both"/>
        <w:rPr>
          <w:rFonts w:ascii="Times New Roman" w:hAnsi="Times New Roman" w:cs="Times New Roman"/>
          <w:sz w:val="24"/>
          <w:szCs w:val="24"/>
        </w:rPr>
      </w:pPr>
      <w:r w:rsidRPr="00484C9F">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84C9F" w:rsidRPr="00484C9F" w:rsidRDefault="00484C9F" w:rsidP="00484C9F">
      <w:pPr>
        <w:pStyle w:val="1"/>
        <w:rPr>
          <w:sz w:val="24"/>
          <w:szCs w:val="24"/>
        </w:rPr>
      </w:pPr>
      <w:bookmarkStart w:id="53" w:name="_Toc204185448"/>
    </w:p>
    <w:p w:rsidR="00484C9F" w:rsidRPr="00484C9F" w:rsidRDefault="00484C9F" w:rsidP="00484C9F">
      <w:pPr>
        <w:pStyle w:val="1"/>
        <w:rPr>
          <w:rFonts w:eastAsia="Calibri"/>
          <w:sz w:val="24"/>
          <w:szCs w:val="24"/>
          <w:lang w:eastAsia="en-US"/>
        </w:rPr>
      </w:pPr>
      <w:r w:rsidRPr="00484C9F">
        <w:rPr>
          <w:sz w:val="24"/>
          <w:szCs w:val="24"/>
        </w:rPr>
        <w:t>Статья 40. </w:t>
      </w:r>
      <w:r w:rsidRPr="00484C9F">
        <w:rPr>
          <w:rFonts w:eastAsia="Calibri"/>
          <w:sz w:val="24"/>
          <w:szCs w:val="24"/>
          <w:lang w:eastAsia="en-US"/>
        </w:rPr>
        <w:t>Средства самообложения граждан</w:t>
      </w:r>
      <w:bookmarkEnd w:id="53"/>
    </w:p>
    <w:p w:rsidR="00484C9F" w:rsidRPr="00484C9F" w:rsidRDefault="00484C9F" w:rsidP="00484C9F">
      <w:pPr>
        <w:rPr>
          <w:rFonts w:ascii="Times New Roman" w:eastAsia="Calibri" w:hAnsi="Times New Roman" w:cs="Times New Roman"/>
          <w:sz w:val="24"/>
          <w:szCs w:val="24"/>
        </w:rPr>
      </w:pPr>
    </w:p>
    <w:p w:rsidR="00484C9F" w:rsidRPr="00484C9F" w:rsidRDefault="00484C9F" w:rsidP="00484C9F">
      <w:pPr>
        <w:spacing w:after="0"/>
        <w:ind w:firstLine="720"/>
        <w:jc w:val="both"/>
        <w:rPr>
          <w:rFonts w:ascii="Times New Roman" w:eastAsia="Times New Roman" w:hAnsi="Times New Roman" w:cs="Times New Roman"/>
          <w:sz w:val="24"/>
          <w:szCs w:val="24"/>
          <w:lang w:eastAsia="ru-RU"/>
        </w:rPr>
      </w:pPr>
      <w:bookmarkStart w:id="54" w:name="Par0"/>
      <w:bookmarkEnd w:id="54"/>
      <w:r w:rsidRPr="00484C9F">
        <w:rPr>
          <w:rFonts w:ascii="Times New Roman" w:hAnsi="Times New Roman" w:cs="Times New Roman"/>
          <w:sz w:val="24"/>
          <w:szCs w:val="24"/>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484C9F">
        <w:rPr>
          <w:rFonts w:ascii="Times New Roman" w:hAnsi="Times New Roman" w:cs="Times New Roman"/>
          <w:sz w:val="24"/>
          <w:szCs w:val="24"/>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sidRPr="00484C9F">
        <w:rPr>
          <w:rFonts w:ascii="Times New Roman" w:hAnsi="Times New Roman" w:cs="Times New Roman"/>
          <w:sz w:val="24"/>
          <w:szCs w:val="24"/>
        </w:rPr>
        <w:t xml:space="preserve"> может быть </w:t>
      </w:r>
      <w:proofErr w:type="gramStart"/>
      <w:r w:rsidRPr="00484C9F">
        <w:rPr>
          <w:rFonts w:ascii="Times New Roman" w:hAnsi="Times New Roman" w:cs="Times New Roman"/>
          <w:sz w:val="24"/>
          <w:szCs w:val="24"/>
        </w:rPr>
        <w:t>уменьшен</w:t>
      </w:r>
      <w:proofErr w:type="gramEnd"/>
      <w:r w:rsidRPr="00484C9F">
        <w:rPr>
          <w:rFonts w:ascii="Times New Roman" w:hAnsi="Times New Roman" w:cs="Times New Roman"/>
          <w:sz w:val="24"/>
          <w:szCs w:val="24"/>
        </w:rPr>
        <w:t>.</w:t>
      </w:r>
    </w:p>
    <w:p w:rsidR="00484C9F" w:rsidRPr="00484C9F" w:rsidRDefault="00484C9F" w:rsidP="00484C9F">
      <w:pPr>
        <w:spacing w:after="0"/>
        <w:ind w:firstLine="720"/>
        <w:jc w:val="both"/>
        <w:rPr>
          <w:rFonts w:ascii="Times New Roman" w:eastAsia="Calibri" w:hAnsi="Times New Roman" w:cs="Times New Roman"/>
          <w:sz w:val="24"/>
          <w:szCs w:val="24"/>
        </w:rPr>
      </w:pPr>
      <w:r w:rsidRPr="00484C9F">
        <w:rPr>
          <w:rFonts w:ascii="Times New Roman" w:hAnsi="Times New Roman" w:cs="Times New Roman"/>
          <w:sz w:val="24"/>
          <w:szCs w:val="24"/>
        </w:rPr>
        <w:t xml:space="preserve">2. Вопросы введения и </w:t>
      </w:r>
      <w:proofErr w:type="gramStart"/>
      <w:r w:rsidRPr="00484C9F">
        <w:rPr>
          <w:rFonts w:ascii="Times New Roman" w:hAnsi="Times New Roman" w:cs="Times New Roman"/>
          <w:sz w:val="24"/>
          <w:szCs w:val="24"/>
        </w:rPr>
        <w:t>использования</w:t>
      </w:r>
      <w:proofErr w:type="gramEnd"/>
      <w:r w:rsidRPr="00484C9F">
        <w:rPr>
          <w:rFonts w:ascii="Times New Roman" w:hAnsi="Times New Roman" w:cs="Times New Roman"/>
          <w:sz w:val="24"/>
          <w:szCs w:val="24"/>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484C9F" w:rsidRPr="00484C9F" w:rsidRDefault="00484C9F" w:rsidP="00484C9F">
      <w:pPr>
        <w:spacing w:after="0"/>
        <w:ind w:firstLine="720"/>
        <w:jc w:val="both"/>
        <w:rPr>
          <w:rFonts w:ascii="Times New Roman" w:eastAsia="Times New Roman" w:hAnsi="Times New Roman" w:cs="Times New Roman"/>
          <w:sz w:val="24"/>
          <w:szCs w:val="24"/>
          <w:lang w:eastAsia="ru-RU"/>
        </w:rPr>
      </w:pPr>
    </w:p>
    <w:p w:rsidR="00484C9F" w:rsidRPr="00484C9F" w:rsidRDefault="00484C9F" w:rsidP="00484C9F">
      <w:pPr>
        <w:pStyle w:val="1"/>
        <w:ind w:firstLine="720"/>
        <w:rPr>
          <w:sz w:val="24"/>
          <w:szCs w:val="24"/>
        </w:rPr>
      </w:pPr>
      <w:bookmarkStart w:id="55" w:name="_Toc203575626"/>
      <w:bookmarkStart w:id="56" w:name="_Toc204185449"/>
    </w:p>
    <w:p w:rsidR="00484C9F" w:rsidRPr="00484C9F" w:rsidRDefault="00484C9F" w:rsidP="00484C9F">
      <w:pPr>
        <w:pStyle w:val="1"/>
        <w:ind w:firstLine="720"/>
        <w:rPr>
          <w:sz w:val="24"/>
          <w:szCs w:val="24"/>
        </w:rPr>
      </w:pPr>
      <w:r w:rsidRPr="00484C9F">
        <w:rPr>
          <w:sz w:val="24"/>
          <w:szCs w:val="24"/>
        </w:rPr>
        <w:t>Статья 41. Муниципальное имущество. Владение, пользование и распоряжение муниципальным имуществом</w:t>
      </w:r>
      <w:bookmarkEnd w:id="55"/>
      <w:bookmarkEnd w:id="56"/>
    </w:p>
    <w:p w:rsidR="00484C9F" w:rsidRPr="00484C9F" w:rsidRDefault="00484C9F" w:rsidP="00484C9F">
      <w:pPr>
        <w:rPr>
          <w:rFonts w:ascii="Times New Roman" w:hAnsi="Times New Roman" w:cs="Times New Roman"/>
          <w:sz w:val="24"/>
          <w:szCs w:val="24"/>
        </w:rPr>
      </w:pP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1. Органы местного самоуправления от имени города Черепаново</w:t>
      </w:r>
      <w:r w:rsidRPr="00484C9F">
        <w:rPr>
          <w:rFonts w:ascii="Times New Roman" w:hAnsi="Times New Roman" w:cs="Times New Roman"/>
          <w:color w:val="FF0000"/>
        </w:rPr>
        <w:t xml:space="preserve">  </w:t>
      </w:r>
      <w:r w:rsidRPr="00484C9F">
        <w:rPr>
          <w:rFonts w:ascii="Times New Roman" w:hAnsi="Times New Roman" w:cs="Times New Roman"/>
        </w:rPr>
        <w:t xml:space="preserve">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w:t>
      </w:r>
      <w:r w:rsidRPr="00484C9F">
        <w:rPr>
          <w:rFonts w:ascii="Times New Roman" w:hAnsi="Times New Roman" w:cs="Times New Roman"/>
        </w:rPr>
        <w:lastRenderedPageBreak/>
        <w:t xml:space="preserve">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4. Доходы от использования и приватизации муниципального имущества поступают в бюджет  города  Черепаново.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5.Город Черепаново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города Черепаново.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6. Глава города Черепаново утверждает устав муниципального предприятия и учреждения постановлением Главы города Черепаново.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Глава  города Черепаново назначает на должность и освобождает от должности руководителей данных предприятий и учреждений.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iCs/>
        </w:rPr>
        <w:t>Администрация</w:t>
      </w:r>
      <w:r w:rsidRPr="00484C9F">
        <w:rPr>
          <w:rFonts w:ascii="Times New Roman" w:hAnsi="Times New Roman" w:cs="Times New Roman"/>
        </w:rPr>
        <w:t xml:space="preserve">  города Черепаново вправе заслушивать отчеты о деятельности руководителей муниципальных предприятий и учреждений.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7. Органы местного самоуправления от имени  города Черепаново</w:t>
      </w:r>
      <w:r w:rsidRPr="00484C9F">
        <w:rPr>
          <w:rFonts w:ascii="Times New Roman" w:hAnsi="Times New Roman" w:cs="Times New Roman"/>
          <w:color w:val="FF0000"/>
        </w:rPr>
        <w:t xml:space="preserve"> </w:t>
      </w:r>
      <w:proofErr w:type="spellStart"/>
      <w:r w:rsidRPr="00484C9F">
        <w:rPr>
          <w:rFonts w:ascii="Times New Roman" w:hAnsi="Times New Roman" w:cs="Times New Roman"/>
        </w:rPr>
        <w:t>субсидиарно</w:t>
      </w:r>
      <w:proofErr w:type="spellEnd"/>
      <w:r w:rsidRPr="00484C9F">
        <w:rPr>
          <w:rFonts w:ascii="Times New Roman" w:hAnsi="Times New Roman" w:cs="Times New Roman"/>
          <w:color w:val="FF0000"/>
        </w:rPr>
        <w:t xml:space="preserve"> </w:t>
      </w:r>
      <w:r w:rsidRPr="00484C9F">
        <w:rPr>
          <w:rFonts w:ascii="Times New Roman" w:hAnsi="Times New Roman" w:cs="Times New Roman"/>
        </w:rPr>
        <w:t xml:space="preserve">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rsidR="00484C9F" w:rsidRPr="00484C9F" w:rsidRDefault="00484C9F" w:rsidP="00484C9F">
      <w:pPr>
        <w:pStyle w:val="text0"/>
        <w:ind w:firstLine="720"/>
        <w:rPr>
          <w:rFonts w:ascii="Times New Roman" w:hAnsi="Times New Roman" w:cs="Times New Roman"/>
        </w:rPr>
      </w:pPr>
      <w:r w:rsidRPr="00484C9F">
        <w:rPr>
          <w:rFonts w:ascii="Times New Roman" w:hAnsi="Times New Roman" w:cs="Times New Roman"/>
        </w:rPr>
        <w:t xml:space="preserve">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484C9F" w:rsidRPr="00484C9F" w:rsidRDefault="00484C9F" w:rsidP="00484C9F">
      <w:pPr>
        <w:pStyle w:val="1"/>
        <w:rPr>
          <w:sz w:val="24"/>
          <w:szCs w:val="24"/>
        </w:rPr>
      </w:pPr>
      <w:bookmarkStart w:id="57" w:name="_Toc204185450"/>
    </w:p>
    <w:p w:rsidR="00484C9F" w:rsidRPr="00484C9F" w:rsidRDefault="00484C9F" w:rsidP="00484C9F">
      <w:pPr>
        <w:pStyle w:val="1"/>
        <w:rPr>
          <w:sz w:val="24"/>
          <w:szCs w:val="24"/>
        </w:rPr>
      </w:pPr>
      <w:r w:rsidRPr="00484C9F">
        <w:rPr>
          <w:sz w:val="24"/>
          <w:szCs w:val="24"/>
        </w:rPr>
        <w:t>Статья 42. Финансовое и иное обеспечение реализации инициативных проектов</w:t>
      </w:r>
      <w:bookmarkEnd w:id="57"/>
    </w:p>
    <w:p w:rsidR="00484C9F" w:rsidRPr="00484C9F" w:rsidRDefault="00484C9F" w:rsidP="00484C9F">
      <w:pPr>
        <w:rPr>
          <w:rFonts w:ascii="Times New Roman" w:hAnsi="Times New Roman" w:cs="Times New Roman"/>
          <w:sz w:val="24"/>
          <w:szCs w:val="24"/>
        </w:rPr>
      </w:pPr>
    </w:p>
    <w:p w:rsidR="00484C9F" w:rsidRPr="00484C9F" w:rsidRDefault="00484C9F" w:rsidP="00484C9F">
      <w:pPr>
        <w:spacing w:line="240" w:lineRule="auto"/>
        <w:ind w:firstLine="720"/>
        <w:jc w:val="both"/>
        <w:rPr>
          <w:rFonts w:ascii="Times New Roman" w:hAnsi="Times New Roman" w:cs="Times New Roman"/>
          <w:sz w:val="24"/>
          <w:szCs w:val="24"/>
        </w:rPr>
      </w:pPr>
      <w:bookmarkStart w:id="58" w:name="sub_5611"/>
      <w:r w:rsidRPr="00484C9F">
        <w:rPr>
          <w:rFonts w:ascii="Times New Roman" w:hAnsi="Times New Roman" w:cs="Times New Roman"/>
          <w:sz w:val="24"/>
          <w:szCs w:val="24"/>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sidRPr="00484C9F">
        <w:rPr>
          <w:rFonts w:ascii="Times New Roman" w:hAnsi="Times New Roman" w:cs="Times New Roman"/>
          <w:sz w:val="24"/>
          <w:szCs w:val="24"/>
        </w:rPr>
        <w:t>формируемые</w:t>
      </w:r>
      <w:proofErr w:type="gramEnd"/>
      <w:r w:rsidRPr="00484C9F">
        <w:rPr>
          <w:rFonts w:ascii="Times New Roman" w:hAnsi="Times New Roman" w:cs="Times New Roman"/>
          <w:sz w:val="24"/>
          <w:szCs w:val="24"/>
        </w:rPr>
        <w:t xml:space="preserve"> в том числе с учетом объемов инициативных платежей и (или) межбюджетных трансфертов из бюджета Новосибирской области, предоставленных в целях финансового обеспечения соответствующих расходных обязательств поселения.</w:t>
      </w:r>
    </w:p>
    <w:p w:rsidR="00484C9F" w:rsidRPr="00484C9F" w:rsidRDefault="00484C9F" w:rsidP="00484C9F">
      <w:pPr>
        <w:spacing w:line="240" w:lineRule="auto"/>
        <w:ind w:firstLine="720"/>
        <w:jc w:val="both"/>
        <w:rPr>
          <w:rFonts w:ascii="Times New Roman" w:hAnsi="Times New Roman" w:cs="Times New Roman"/>
          <w:sz w:val="24"/>
          <w:szCs w:val="24"/>
          <w:lang w:eastAsia="ru-RU"/>
        </w:rPr>
      </w:pPr>
      <w:bookmarkStart w:id="59" w:name="sub_5612"/>
      <w:bookmarkEnd w:id="58"/>
      <w:r w:rsidRPr="00484C9F">
        <w:rPr>
          <w:rFonts w:ascii="Times New Roman" w:hAnsi="Times New Roman" w:cs="Times New Roman"/>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484C9F" w:rsidRPr="00484C9F" w:rsidRDefault="00484C9F" w:rsidP="002E213C">
      <w:pPr>
        <w:spacing w:after="0"/>
        <w:ind w:firstLine="720"/>
        <w:jc w:val="both"/>
        <w:rPr>
          <w:rFonts w:ascii="Times New Roman" w:hAnsi="Times New Roman" w:cs="Times New Roman"/>
          <w:sz w:val="24"/>
          <w:szCs w:val="24"/>
        </w:rPr>
      </w:pPr>
      <w:bookmarkStart w:id="60" w:name="sub_5613"/>
      <w:bookmarkEnd w:id="59"/>
      <w:r w:rsidRPr="00484C9F">
        <w:rPr>
          <w:rFonts w:ascii="Times New Roman" w:hAnsi="Times New Roman" w:cs="Times New Roman"/>
          <w:sz w:val="24"/>
          <w:szCs w:val="24"/>
        </w:rPr>
        <w:lastRenderedPageBreak/>
        <w:t>3.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60"/>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484C9F" w:rsidRPr="00484C9F" w:rsidRDefault="00484C9F" w:rsidP="00484C9F">
      <w:pPr>
        <w:pStyle w:val="1"/>
        <w:ind w:firstLine="0"/>
        <w:jc w:val="center"/>
        <w:rPr>
          <w:sz w:val="24"/>
          <w:szCs w:val="24"/>
        </w:rPr>
      </w:pPr>
      <w:bookmarkStart w:id="61" w:name="_Toc204185451"/>
    </w:p>
    <w:p w:rsidR="00484C9F" w:rsidRPr="00484C9F" w:rsidRDefault="00484C9F" w:rsidP="00484C9F">
      <w:pPr>
        <w:pStyle w:val="1"/>
        <w:ind w:firstLine="0"/>
        <w:jc w:val="center"/>
        <w:rPr>
          <w:sz w:val="24"/>
          <w:szCs w:val="24"/>
        </w:rPr>
      </w:pPr>
    </w:p>
    <w:p w:rsidR="00484C9F" w:rsidRPr="00484C9F" w:rsidRDefault="00484C9F" w:rsidP="00484C9F">
      <w:pPr>
        <w:pStyle w:val="1"/>
        <w:ind w:firstLine="0"/>
        <w:jc w:val="center"/>
        <w:rPr>
          <w:sz w:val="24"/>
          <w:szCs w:val="24"/>
        </w:rPr>
      </w:pPr>
      <w:r w:rsidRPr="00484C9F">
        <w:rPr>
          <w:sz w:val="24"/>
          <w:szCs w:val="24"/>
        </w:rPr>
        <w:t>ГЛАВА 5.</w:t>
      </w:r>
      <w:r w:rsidRPr="00484C9F">
        <w:rPr>
          <w:sz w:val="24"/>
          <w:szCs w:val="24"/>
          <w:lang w:val="en-US"/>
        </w:rPr>
        <w:t> </w:t>
      </w:r>
      <w:r w:rsidRPr="00484C9F">
        <w:rPr>
          <w:sz w:val="24"/>
          <w:szCs w:val="24"/>
        </w:rPr>
        <w:t>ЗАКЛЮЧИТЕЛЬНЫЕ ПОЛОЖЕНИЯ</w:t>
      </w:r>
      <w:bookmarkEnd w:id="61"/>
    </w:p>
    <w:p w:rsidR="00484C9F" w:rsidRPr="00484C9F" w:rsidRDefault="00484C9F" w:rsidP="00484C9F">
      <w:pPr>
        <w:pStyle w:val="1"/>
        <w:rPr>
          <w:sz w:val="24"/>
          <w:szCs w:val="24"/>
        </w:rPr>
      </w:pPr>
      <w:bookmarkStart w:id="62" w:name="_Toc204185452"/>
    </w:p>
    <w:p w:rsidR="00484C9F" w:rsidRPr="00484C9F" w:rsidRDefault="00484C9F" w:rsidP="00484C9F">
      <w:pPr>
        <w:pStyle w:val="1"/>
        <w:rPr>
          <w:sz w:val="24"/>
          <w:szCs w:val="24"/>
        </w:rPr>
      </w:pPr>
      <w:r w:rsidRPr="00484C9F">
        <w:rPr>
          <w:sz w:val="24"/>
          <w:szCs w:val="24"/>
        </w:rPr>
        <w:t>Статья 43. Внесение изменений и дополнений в Устав</w:t>
      </w:r>
      <w:bookmarkEnd w:id="62"/>
    </w:p>
    <w:p w:rsidR="00484C9F" w:rsidRPr="00484C9F" w:rsidRDefault="00484C9F" w:rsidP="00484C9F">
      <w:pPr>
        <w:rPr>
          <w:rFonts w:ascii="Times New Roman" w:hAnsi="Times New Roman" w:cs="Times New Roman"/>
          <w:sz w:val="24"/>
          <w:szCs w:val="24"/>
        </w:rPr>
      </w:pP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w:t>
      </w:r>
      <w:proofErr w:type="gramStart"/>
      <w:r w:rsidRPr="00484C9F">
        <w:rPr>
          <w:rFonts w:ascii="Times New Roman" w:hAnsi="Times New Roman" w:cs="Times New Roman"/>
          <w:sz w:val="24"/>
          <w:szCs w:val="24"/>
        </w:rPr>
        <w:t xml:space="preserve">Проект решения Совета депутатов о внесении изменений и дополнений в Устав не позднее, чем за 30 дней до дня рассмотрения вопроса о внесений изменений и дополнений в Устав подлежат официальному опубликованию с одновременным официальным 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 </w:t>
      </w:r>
      <w:proofErr w:type="gramEnd"/>
    </w:p>
    <w:p w:rsidR="00484C9F" w:rsidRPr="00484C9F" w:rsidRDefault="00484C9F" w:rsidP="002E213C">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2. </w:t>
      </w:r>
      <w:proofErr w:type="gramStart"/>
      <w:r w:rsidRPr="00484C9F">
        <w:rPr>
          <w:rFonts w:ascii="Times New Roman" w:hAnsi="Times New Roman" w:cs="Times New Roman"/>
          <w:sz w:val="24"/>
          <w:szCs w:val="24"/>
        </w:rP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приведения данного устава в соответствие с</w:t>
      </w:r>
      <w:proofErr w:type="gramEnd"/>
      <w:r w:rsidRPr="00484C9F">
        <w:rPr>
          <w:rFonts w:ascii="Times New Roman" w:hAnsi="Times New Roman" w:cs="Times New Roman"/>
          <w:sz w:val="24"/>
          <w:szCs w:val="24"/>
        </w:rPr>
        <w:t xml:space="preserve"> этими нормативными правовыми актами.</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Совета </w:t>
      </w:r>
      <w:proofErr w:type="gramStart"/>
      <w:r w:rsidRPr="00484C9F">
        <w:rPr>
          <w:rFonts w:ascii="Times New Roman" w:hAnsi="Times New Roman" w:cs="Times New Roman"/>
          <w:sz w:val="24"/>
          <w:szCs w:val="24"/>
        </w:rPr>
        <w:t>депутатов</w:t>
      </w:r>
      <w:proofErr w:type="gramEnd"/>
      <w:r w:rsidRPr="00484C9F">
        <w:rPr>
          <w:rFonts w:ascii="Times New Roman" w:hAnsi="Times New Roman" w:cs="Times New Roman"/>
          <w:sz w:val="24"/>
          <w:szCs w:val="24"/>
        </w:rPr>
        <w:t xml:space="preserve"> и подлежат государственной регистрации в порядке, установленном федеральным законодательством.</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4. </w:t>
      </w:r>
      <w:proofErr w:type="gramStart"/>
      <w:r w:rsidRPr="00484C9F">
        <w:rPr>
          <w:rFonts w:ascii="Times New Roman" w:hAnsi="Times New Roman" w:cs="Times New Roman"/>
          <w:sz w:val="24"/>
          <w:szCs w:val="24"/>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принявшего муниципальный правовой акт о внесении указанных изменений</w:t>
      </w:r>
      <w:proofErr w:type="gramEnd"/>
      <w:r w:rsidRPr="00484C9F">
        <w:rPr>
          <w:rFonts w:ascii="Times New Roman" w:hAnsi="Times New Roman" w:cs="Times New Roman"/>
          <w:sz w:val="24"/>
          <w:szCs w:val="24"/>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484C9F" w:rsidRPr="00484C9F" w:rsidRDefault="00484C9F" w:rsidP="00484C9F">
      <w:pPr>
        <w:ind w:firstLine="720"/>
        <w:jc w:val="both"/>
        <w:rPr>
          <w:rFonts w:ascii="Times New Roman" w:hAnsi="Times New Roman" w:cs="Times New Roman"/>
          <w:sz w:val="24"/>
          <w:szCs w:val="24"/>
        </w:rPr>
      </w:pPr>
      <w:r w:rsidRPr="00484C9F">
        <w:rPr>
          <w:rFonts w:ascii="Times New Roman" w:hAnsi="Times New Roman" w:cs="Times New Roman"/>
          <w:sz w:val="24"/>
          <w:szCs w:val="24"/>
        </w:rPr>
        <w:t>5.  Изменения и дополнения в Устав муниципального образования вносятся муниципальным правовым актом, который может оформляться:</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lastRenderedPageBreak/>
        <w:t>1) решением Совета депутатов, подписанным его председателем и Главой поселения;</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2) отдельным нормативным правовым актом, принятым Совета депутатов и подписанным Главой поселения.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не допускается.</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6. 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 xml:space="preserve">7. Приведение Устава в соответствие с федеральным законом, законом Новосибирской области осуществляется в установленный этими законодательными актами срок. </w:t>
      </w: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8. В случае</w:t>
      </w:r>
      <w:proofErr w:type="gramStart"/>
      <w:r w:rsidRPr="00484C9F">
        <w:rPr>
          <w:rFonts w:ascii="Times New Roman" w:hAnsi="Times New Roman" w:cs="Times New Roman"/>
          <w:sz w:val="24"/>
          <w:szCs w:val="24"/>
        </w:rPr>
        <w:t>,</w:t>
      </w:r>
      <w:proofErr w:type="gramEnd"/>
      <w:r w:rsidRPr="00484C9F">
        <w:rPr>
          <w:rFonts w:ascii="Times New Roman" w:hAnsi="Times New Roman" w:cs="Times New Roman"/>
          <w:sz w:val="24"/>
          <w:szCs w:val="24"/>
        </w:rPr>
        <w:t xml:space="preserve"> если федеральным законом, законом Новосибирской области указанный в части 8 настоящей статьи срок не установлен, срок приведения Устава в соответствие с федеральным законом, законом Новосибирской области определяется с учетом дня вступления в силу соответствующих федерального закона, закона Новосибирской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484C9F" w:rsidRPr="00484C9F" w:rsidRDefault="00484C9F" w:rsidP="002E213C">
      <w:pPr>
        <w:pStyle w:val="1"/>
        <w:rPr>
          <w:sz w:val="24"/>
          <w:szCs w:val="24"/>
        </w:rPr>
      </w:pPr>
      <w:bookmarkStart w:id="63" w:name="_Toc204185453"/>
    </w:p>
    <w:p w:rsidR="00484C9F" w:rsidRPr="00484C9F" w:rsidRDefault="00484C9F" w:rsidP="002E213C">
      <w:pPr>
        <w:spacing w:after="0"/>
        <w:rPr>
          <w:rFonts w:ascii="Times New Roman" w:hAnsi="Times New Roman" w:cs="Times New Roman"/>
          <w:sz w:val="24"/>
          <w:szCs w:val="24"/>
        </w:rPr>
      </w:pPr>
    </w:p>
    <w:p w:rsidR="00484C9F" w:rsidRPr="00484C9F" w:rsidRDefault="00484C9F" w:rsidP="002E213C">
      <w:pPr>
        <w:pStyle w:val="1"/>
        <w:rPr>
          <w:sz w:val="24"/>
          <w:szCs w:val="24"/>
        </w:rPr>
      </w:pPr>
    </w:p>
    <w:p w:rsidR="00484C9F" w:rsidRPr="00484C9F" w:rsidRDefault="00484C9F" w:rsidP="002E213C">
      <w:pPr>
        <w:pStyle w:val="1"/>
        <w:rPr>
          <w:sz w:val="24"/>
          <w:szCs w:val="24"/>
        </w:rPr>
      </w:pPr>
      <w:r w:rsidRPr="00484C9F">
        <w:rPr>
          <w:sz w:val="24"/>
          <w:szCs w:val="24"/>
        </w:rPr>
        <w:t>Статья 44. Вступление Устава в силу</w:t>
      </w:r>
      <w:bookmarkEnd w:id="63"/>
    </w:p>
    <w:p w:rsidR="00484C9F" w:rsidRPr="00484C9F" w:rsidRDefault="00484C9F" w:rsidP="00484C9F">
      <w:pPr>
        <w:rPr>
          <w:rFonts w:ascii="Times New Roman" w:hAnsi="Times New Roman" w:cs="Times New Roman"/>
          <w:sz w:val="24"/>
          <w:szCs w:val="24"/>
        </w:rPr>
      </w:pPr>
    </w:p>
    <w:p w:rsidR="00484C9F" w:rsidRPr="00484C9F" w:rsidRDefault="00484C9F" w:rsidP="002E213C">
      <w:pPr>
        <w:spacing w:after="0"/>
        <w:ind w:firstLine="720"/>
        <w:jc w:val="both"/>
        <w:rPr>
          <w:rFonts w:ascii="Times New Roman" w:hAnsi="Times New Roman" w:cs="Times New Roman"/>
          <w:sz w:val="24"/>
          <w:szCs w:val="24"/>
        </w:rPr>
      </w:pPr>
      <w:r w:rsidRPr="00484C9F">
        <w:rPr>
          <w:rFonts w:ascii="Times New Roman" w:hAnsi="Times New Roman" w:cs="Times New Roman"/>
          <w:sz w:val="24"/>
          <w:szCs w:val="24"/>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484C9F" w:rsidRPr="00484C9F" w:rsidRDefault="00484C9F" w:rsidP="002E213C">
      <w:pPr>
        <w:spacing w:after="0"/>
        <w:ind w:firstLine="720"/>
        <w:jc w:val="both"/>
        <w:rPr>
          <w:rFonts w:ascii="Times New Roman" w:hAnsi="Times New Roman" w:cs="Times New Roman"/>
          <w:sz w:val="24"/>
          <w:szCs w:val="24"/>
          <w:lang w:eastAsia="ru-RU"/>
        </w:rPr>
      </w:pPr>
      <w:r w:rsidRPr="00484C9F">
        <w:rPr>
          <w:rFonts w:ascii="Times New Roman" w:hAnsi="Times New Roman" w:cs="Times New Roman"/>
          <w:sz w:val="24"/>
          <w:szCs w:val="24"/>
        </w:rPr>
        <w:t xml:space="preserve">2. Устав города Черепаново </w:t>
      </w: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 Новосибирской области принятый 02.06.2015  № 1, с изменениями, внесенными   24.12.2015 № 1, 27.04.2016 № 1; 28.02.2017 № 1; 30.06.2017 № 4; 01.03.2018 № 2; 30.01.2019 № 1; 21.08.2019 № 1; 31.01.2020 № 4; 07.08.2020 № 1; 19.03.2021 № 1; 27.05.2021 № 3; 01.12.2021 № 8; 24.02.2022 № 2; 07.06.2022 № 2; 13.12.2022 № 4; 30.06.2023 № 1; 31.01.2024 № 2; 29.05.2024 №1; 05.09.2025 № 4,  утрачивает силу с момента вступления в силу настоящего Устава.</w:t>
      </w:r>
    </w:p>
    <w:tbl>
      <w:tblPr>
        <w:tblW w:w="0" w:type="auto"/>
        <w:tblLook w:val="04A0" w:firstRow="1" w:lastRow="0" w:firstColumn="1" w:lastColumn="0" w:noHBand="0" w:noVBand="1"/>
      </w:tblPr>
      <w:tblGrid>
        <w:gridCol w:w="4796"/>
        <w:gridCol w:w="4775"/>
      </w:tblGrid>
      <w:tr w:rsidR="00484C9F" w:rsidRPr="00484C9F" w:rsidTr="00484C9F">
        <w:tc>
          <w:tcPr>
            <w:tcW w:w="4796" w:type="dxa"/>
          </w:tcPr>
          <w:p w:rsidR="002E213C" w:rsidRDefault="002E213C" w:rsidP="00484C9F">
            <w:pPr>
              <w:spacing w:after="0"/>
              <w:jc w:val="both"/>
              <w:rPr>
                <w:rFonts w:ascii="Times New Roman" w:hAnsi="Times New Roman" w:cs="Times New Roman"/>
                <w:sz w:val="24"/>
                <w:szCs w:val="24"/>
              </w:rPr>
            </w:pPr>
          </w:p>
          <w:p w:rsidR="00484C9F" w:rsidRPr="00484C9F" w:rsidRDefault="00484C9F" w:rsidP="00484C9F">
            <w:pPr>
              <w:spacing w:after="0"/>
              <w:jc w:val="both"/>
              <w:rPr>
                <w:rFonts w:ascii="Times New Roman" w:eastAsia="Calibri" w:hAnsi="Times New Roman" w:cs="Times New Roman"/>
                <w:sz w:val="24"/>
                <w:szCs w:val="24"/>
              </w:rPr>
            </w:pPr>
            <w:r w:rsidRPr="00484C9F">
              <w:rPr>
                <w:rFonts w:ascii="Times New Roman" w:hAnsi="Times New Roman" w:cs="Times New Roman"/>
                <w:sz w:val="24"/>
                <w:szCs w:val="24"/>
              </w:rPr>
              <w:t>Глава города Черепаново</w:t>
            </w:r>
          </w:p>
          <w:p w:rsidR="00484C9F" w:rsidRPr="00484C9F" w:rsidRDefault="00484C9F" w:rsidP="00484C9F">
            <w:pPr>
              <w:spacing w:after="0"/>
              <w:jc w:val="both"/>
              <w:rPr>
                <w:rFonts w:ascii="Times New Roman" w:eastAsia="Times New Roman" w:hAnsi="Times New Roman" w:cs="Times New Roman"/>
                <w:sz w:val="24"/>
                <w:szCs w:val="24"/>
              </w:rPr>
            </w:pP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w:t>
            </w:r>
          </w:p>
          <w:p w:rsidR="00484C9F" w:rsidRPr="00484C9F" w:rsidRDefault="00484C9F" w:rsidP="00484C9F">
            <w:pPr>
              <w:spacing w:after="0"/>
              <w:jc w:val="both"/>
              <w:rPr>
                <w:rFonts w:ascii="Times New Roman" w:hAnsi="Times New Roman" w:cs="Times New Roman"/>
                <w:sz w:val="24"/>
                <w:szCs w:val="24"/>
              </w:rPr>
            </w:pPr>
            <w:r w:rsidRPr="00484C9F">
              <w:rPr>
                <w:rFonts w:ascii="Times New Roman" w:hAnsi="Times New Roman" w:cs="Times New Roman"/>
                <w:sz w:val="24"/>
                <w:szCs w:val="24"/>
              </w:rPr>
              <w:t xml:space="preserve">Новосибирской области </w:t>
            </w:r>
          </w:p>
          <w:p w:rsidR="00484C9F" w:rsidRPr="00484C9F" w:rsidRDefault="00484C9F" w:rsidP="00484C9F">
            <w:pPr>
              <w:spacing w:after="0"/>
              <w:jc w:val="both"/>
              <w:rPr>
                <w:rFonts w:ascii="Times New Roman" w:hAnsi="Times New Roman" w:cs="Times New Roman"/>
                <w:sz w:val="24"/>
                <w:szCs w:val="24"/>
              </w:rPr>
            </w:pPr>
          </w:p>
          <w:p w:rsidR="00484C9F" w:rsidRPr="00484C9F" w:rsidRDefault="00484C9F" w:rsidP="00484C9F">
            <w:pPr>
              <w:spacing w:after="0"/>
              <w:jc w:val="both"/>
              <w:rPr>
                <w:rFonts w:ascii="Times New Roman" w:hAnsi="Times New Roman" w:cs="Times New Roman"/>
                <w:sz w:val="24"/>
                <w:szCs w:val="24"/>
              </w:rPr>
            </w:pPr>
          </w:p>
          <w:p w:rsidR="00484C9F" w:rsidRPr="00484C9F" w:rsidRDefault="00484C9F" w:rsidP="00484C9F">
            <w:pPr>
              <w:spacing w:after="0"/>
              <w:jc w:val="both"/>
              <w:rPr>
                <w:rFonts w:ascii="Times New Roman" w:hAnsi="Times New Roman" w:cs="Times New Roman"/>
                <w:sz w:val="24"/>
                <w:szCs w:val="24"/>
              </w:rPr>
            </w:pPr>
            <w:r w:rsidRPr="00484C9F">
              <w:rPr>
                <w:rFonts w:ascii="Times New Roman" w:hAnsi="Times New Roman" w:cs="Times New Roman"/>
                <w:sz w:val="24"/>
                <w:szCs w:val="24"/>
              </w:rPr>
              <w:t>Е.А. Гребенщиков_______</w:t>
            </w:r>
          </w:p>
          <w:p w:rsidR="00484C9F" w:rsidRPr="00484C9F" w:rsidRDefault="00484C9F" w:rsidP="00484C9F">
            <w:pPr>
              <w:spacing w:after="0"/>
              <w:rPr>
                <w:rFonts w:ascii="Times New Roman" w:eastAsia="Calibri" w:hAnsi="Times New Roman" w:cs="Times New Roman"/>
                <w:sz w:val="24"/>
                <w:szCs w:val="24"/>
              </w:rPr>
            </w:pPr>
          </w:p>
        </w:tc>
        <w:tc>
          <w:tcPr>
            <w:tcW w:w="4775" w:type="dxa"/>
          </w:tcPr>
          <w:p w:rsidR="002E213C" w:rsidRDefault="002E213C" w:rsidP="00484C9F">
            <w:pPr>
              <w:spacing w:after="0"/>
              <w:ind w:left="-260" w:right="-284" w:firstLine="260"/>
              <w:jc w:val="both"/>
              <w:rPr>
                <w:rFonts w:ascii="Times New Roman" w:hAnsi="Times New Roman" w:cs="Times New Roman"/>
                <w:sz w:val="24"/>
                <w:szCs w:val="24"/>
              </w:rPr>
            </w:pPr>
          </w:p>
          <w:p w:rsidR="00484C9F" w:rsidRPr="00484C9F" w:rsidRDefault="00484C9F" w:rsidP="00484C9F">
            <w:pPr>
              <w:spacing w:after="0"/>
              <w:ind w:left="-260" w:right="-284" w:firstLine="260"/>
              <w:jc w:val="both"/>
              <w:rPr>
                <w:rFonts w:ascii="Times New Roman" w:eastAsia="Calibri" w:hAnsi="Times New Roman" w:cs="Times New Roman"/>
                <w:sz w:val="24"/>
                <w:szCs w:val="24"/>
              </w:rPr>
            </w:pPr>
            <w:r w:rsidRPr="00484C9F">
              <w:rPr>
                <w:rFonts w:ascii="Times New Roman" w:hAnsi="Times New Roman" w:cs="Times New Roman"/>
                <w:sz w:val="24"/>
                <w:szCs w:val="24"/>
              </w:rPr>
              <w:t>Председатель Совета депутатов</w:t>
            </w:r>
          </w:p>
          <w:p w:rsidR="00484C9F" w:rsidRPr="00484C9F" w:rsidRDefault="00484C9F" w:rsidP="00484C9F">
            <w:pPr>
              <w:spacing w:after="0"/>
              <w:ind w:left="-260" w:right="-284" w:firstLine="260"/>
              <w:jc w:val="both"/>
              <w:rPr>
                <w:rFonts w:ascii="Times New Roman" w:eastAsia="Times New Roman" w:hAnsi="Times New Roman" w:cs="Times New Roman"/>
                <w:sz w:val="24"/>
                <w:szCs w:val="24"/>
              </w:rPr>
            </w:pPr>
            <w:r w:rsidRPr="00484C9F">
              <w:rPr>
                <w:rFonts w:ascii="Times New Roman" w:hAnsi="Times New Roman" w:cs="Times New Roman"/>
                <w:sz w:val="24"/>
                <w:szCs w:val="24"/>
              </w:rPr>
              <w:t>Города Черепаново</w:t>
            </w:r>
          </w:p>
          <w:p w:rsidR="00484C9F" w:rsidRPr="00484C9F" w:rsidRDefault="00484C9F" w:rsidP="00484C9F">
            <w:pPr>
              <w:spacing w:after="0"/>
              <w:ind w:left="-260" w:right="-284" w:firstLine="260"/>
              <w:jc w:val="both"/>
              <w:rPr>
                <w:rFonts w:ascii="Times New Roman" w:hAnsi="Times New Roman" w:cs="Times New Roman"/>
                <w:sz w:val="24"/>
                <w:szCs w:val="24"/>
              </w:rPr>
            </w:pPr>
            <w:proofErr w:type="spellStart"/>
            <w:r w:rsidRPr="00484C9F">
              <w:rPr>
                <w:rFonts w:ascii="Times New Roman" w:hAnsi="Times New Roman" w:cs="Times New Roman"/>
                <w:sz w:val="24"/>
                <w:szCs w:val="24"/>
              </w:rPr>
              <w:t>Черепановского</w:t>
            </w:r>
            <w:proofErr w:type="spellEnd"/>
            <w:r w:rsidRPr="00484C9F">
              <w:rPr>
                <w:rFonts w:ascii="Times New Roman" w:hAnsi="Times New Roman" w:cs="Times New Roman"/>
                <w:sz w:val="24"/>
                <w:szCs w:val="24"/>
              </w:rPr>
              <w:t xml:space="preserve"> района</w:t>
            </w:r>
          </w:p>
          <w:p w:rsidR="00484C9F" w:rsidRPr="00484C9F" w:rsidRDefault="00484C9F" w:rsidP="00484C9F">
            <w:pPr>
              <w:spacing w:after="0"/>
              <w:ind w:left="-260" w:right="-284" w:firstLine="260"/>
              <w:jc w:val="both"/>
              <w:rPr>
                <w:rFonts w:ascii="Times New Roman" w:hAnsi="Times New Roman" w:cs="Times New Roman"/>
                <w:sz w:val="24"/>
                <w:szCs w:val="24"/>
              </w:rPr>
            </w:pPr>
            <w:r w:rsidRPr="00484C9F">
              <w:rPr>
                <w:rFonts w:ascii="Times New Roman" w:hAnsi="Times New Roman" w:cs="Times New Roman"/>
                <w:sz w:val="24"/>
                <w:szCs w:val="24"/>
              </w:rPr>
              <w:t>Новосибирской области</w:t>
            </w:r>
          </w:p>
          <w:p w:rsidR="00484C9F" w:rsidRPr="00484C9F" w:rsidRDefault="00484C9F" w:rsidP="00484C9F">
            <w:pPr>
              <w:spacing w:after="0"/>
              <w:jc w:val="both"/>
              <w:rPr>
                <w:rFonts w:ascii="Times New Roman" w:hAnsi="Times New Roman" w:cs="Times New Roman"/>
                <w:sz w:val="24"/>
                <w:szCs w:val="24"/>
              </w:rPr>
            </w:pPr>
          </w:p>
          <w:p w:rsidR="00484C9F" w:rsidRPr="00484C9F" w:rsidRDefault="00484C9F" w:rsidP="00484C9F">
            <w:pPr>
              <w:spacing w:after="0"/>
              <w:jc w:val="both"/>
              <w:rPr>
                <w:rFonts w:ascii="Times New Roman" w:eastAsia="Calibri" w:hAnsi="Times New Roman" w:cs="Times New Roman"/>
                <w:sz w:val="24"/>
                <w:szCs w:val="24"/>
              </w:rPr>
            </w:pPr>
            <w:r w:rsidRPr="00484C9F">
              <w:rPr>
                <w:rFonts w:ascii="Times New Roman" w:hAnsi="Times New Roman" w:cs="Times New Roman"/>
                <w:sz w:val="24"/>
                <w:szCs w:val="24"/>
              </w:rPr>
              <w:t xml:space="preserve">Е.Н. </w:t>
            </w:r>
            <w:proofErr w:type="spellStart"/>
            <w:r w:rsidRPr="00484C9F">
              <w:rPr>
                <w:rFonts w:ascii="Times New Roman" w:hAnsi="Times New Roman" w:cs="Times New Roman"/>
                <w:sz w:val="24"/>
                <w:szCs w:val="24"/>
              </w:rPr>
              <w:t>Черепухина</w:t>
            </w:r>
            <w:proofErr w:type="spellEnd"/>
            <w:r w:rsidRPr="00484C9F">
              <w:rPr>
                <w:rFonts w:ascii="Times New Roman" w:hAnsi="Times New Roman" w:cs="Times New Roman"/>
                <w:sz w:val="24"/>
                <w:szCs w:val="24"/>
              </w:rPr>
              <w:t>____________</w:t>
            </w:r>
          </w:p>
        </w:tc>
      </w:tr>
    </w:tbl>
    <w:p w:rsidR="00484C9F" w:rsidRPr="00484C9F" w:rsidRDefault="00484C9F" w:rsidP="00484C9F">
      <w:pPr>
        <w:jc w:val="both"/>
        <w:rPr>
          <w:rFonts w:ascii="Times New Roman" w:eastAsia="Calibri" w:hAnsi="Times New Roman" w:cs="Times New Roman"/>
          <w:sz w:val="24"/>
          <w:szCs w:val="24"/>
        </w:rPr>
      </w:pPr>
      <w:r w:rsidRPr="00484C9F">
        <w:rPr>
          <w:rFonts w:ascii="Times New Roman" w:hAnsi="Times New Roman" w:cs="Times New Roman"/>
          <w:sz w:val="24"/>
          <w:szCs w:val="24"/>
        </w:rPr>
        <w:lastRenderedPageBreak/>
        <w:t xml:space="preserve"> </w:t>
      </w:r>
    </w:p>
    <w:p w:rsidR="00484C9F" w:rsidRPr="00484C9F" w:rsidRDefault="00484C9F" w:rsidP="00484C9F">
      <w:pPr>
        <w:tabs>
          <w:tab w:val="left" w:pos="6480"/>
        </w:tabs>
        <w:ind w:firstLine="720"/>
        <w:jc w:val="both"/>
        <w:rPr>
          <w:rFonts w:ascii="Times New Roman" w:eastAsia="Times New Roman" w:hAnsi="Times New Roman" w:cs="Times New Roman"/>
          <w:sz w:val="24"/>
          <w:szCs w:val="24"/>
          <w:lang w:eastAsia="ru-RU"/>
        </w:rPr>
      </w:pPr>
      <w:r w:rsidRPr="00484C9F">
        <w:rPr>
          <w:rFonts w:ascii="Times New Roman" w:hAnsi="Times New Roman" w:cs="Times New Roman"/>
          <w:sz w:val="24"/>
          <w:szCs w:val="24"/>
        </w:rPr>
        <w:t xml:space="preserve">                                                                     </w:t>
      </w:r>
    </w:p>
    <w:p w:rsidR="00484C9F" w:rsidRPr="00484C9F" w:rsidRDefault="00484C9F">
      <w:pPr>
        <w:rPr>
          <w:rFonts w:ascii="Times New Roman" w:hAnsi="Times New Roman" w:cs="Times New Roman"/>
          <w:sz w:val="24"/>
          <w:szCs w:val="24"/>
        </w:rPr>
      </w:pPr>
    </w:p>
    <w:sectPr w:rsidR="00484C9F" w:rsidRPr="00484C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F5BBE"/>
    <w:multiLevelType w:val="hybridMultilevel"/>
    <w:tmpl w:val="2916BC80"/>
    <w:lvl w:ilvl="0" w:tplc="15A84D12">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CBF"/>
    <w:rsid w:val="002E213C"/>
    <w:rsid w:val="0040240B"/>
    <w:rsid w:val="00484C9F"/>
    <w:rsid w:val="0050488A"/>
    <w:rsid w:val="006A4FF9"/>
    <w:rsid w:val="00754CBF"/>
    <w:rsid w:val="00F73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4C9F"/>
    <w:pPr>
      <w:keepNext/>
      <w:tabs>
        <w:tab w:val="left" w:pos="720"/>
      </w:tabs>
      <w:spacing w:after="0" w:line="240" w:lineRule="auto"/>
      <w:ind w:firstLine="709"/>
      <w:jc w:val="both"/>
      <w:outlineLvl w:val="0"/>
    </w:pPr>
    <w:rPr>
      <w:rFonts w:ascii="Times New Roman" w:eastAsia="Times New Roman" w:hAnsi="Times New Roman" w:cs="Times New Roman"/>
      <w:b/>
      <w:bCs/>
      <w:sz w:val="28"/>
      <w:szCs w:val="20"/>
      <w:lang w:eastAsia="ru-RU"/>
    </w:rPr>
  </w:style>
  <w:style w:type="paragraph" w:styleId="2">
    <w:name w:val="heading 2"/>
    <w:basedOn w:val="a"/>
    <w:next w:val="a"/>
    <w:link w:val="20"/>
    <w:semiHidden/>
    <w:unhideWhenUsed/>
    <w:qFormat/>
    <w:rsid w:val="00484C9F"/>
    <w:pPr>
      <w:keepNext/>
      <w:spacing w:after="0" w:line="240" w:lineRule="auto"/>
      <w:ind w:firstLine="720"/>
      <w:jc w:val="center"/>
      <w:outlineLvl w:val="1"/>
    </w:pPr>
    <w:rPr>
      <w:rFonts w:ascii="Times New Roman" w:eastAsia="Times New Roman" w:hAnsi="Times New Roman" w:cs="Times New Roman"/>
      <w:sz w:val="32"/>
      <w:szCs w:val="20"/>
      <w:lang w:eastAsia="ru-RU"/>
    </w:rPr>
  </w:style>
  <w:style w:type="paragraph" w:styleId="3">
    <w:name w:val="heading 3"/>
    <w:basedOn w:val="a"/>
    <w:next w:val="a"/>
    <w:link w:val="30"/>
    <w:semiHidden/>
    <w:unhideWhenUsed/>
    <w:qFormat/>
    <w:rsid w:val="00484C9F"/>
    <w:pPr>
      <w:keepNext/>
      <w:tabs>
        <w:tab w:val="left" w:pos="720"/>
      </w:tabs>
      <w:spacing w:after="0" w:line="240" w:lineRule="auto"/>
      <w:jc w:val="center"/>
      <w:outlineLvl w:val="2"/>
    </w:pPr>
    <w:rPr>
      <w:rFonts w:ascii="Times New Roman" w:eastAsia="Times New Roman" w:hAnsi="Times New Roman" w:cs="Times New Roman"/>
      <w:b/>
      <w:sz w:val="24"/>
      <w:szCs w:val="24"/>
      <w:lang w:eastAsia="ru-RU"/>
    </w:rPr>
  </w:style>
  <w:style w:type="paragraph" w:styleId="4">
    <w:name w:val="heading 4"/>
    <w:basedOn w:val="a"/>
    <w:next w:val="a"/>
    <w:link w:val="40"/>
    <w:semiHidden/>
    <w:unhideWhenUsed/>
    <w:qFormat/>
    <w:rsid w:val="00484C9F"/>
    <w:pPr>
      <w:keepNext/>
      <w:tabs>
        <w:tab w:val="left" w:pos="720"/>
      </w:tabs>
      <w:spacing w:after="0" w:line="240" w:lineRule="auto"/>
      <w:ind w:firstLine="709"/>
      <w:jc w:val="both"/>
      <w:outlineLvl w:val="3"/>
    </w:pPr>
    <w:rPr>
      <w:rFonts w:ascii="Times New Roman" w:eastAsia="Times New Roman" w:hAnsi="Times New Roman" w:cs="Times New Roman"/>
      <w:b/>
      <w:sz w:val="28"/>
      <w:szCs w:val="24"/>
      <w:lang w:eastAsia="ru-RU"/>
    </w:rPr>
  </w:style>
  <w:style w:type="paragraph" w:styleId="5">
    <w:name w:val="heading 5"/>
    <w:basedOn w:val="a"/>
    <w:next w:val="a"/>
    <w:link w:val="50"/>
    <w:semiHidden/>
    <w:unhideWhenUsed/>
    <w:qFormat/>
    <w:rsid w:val="00484C9F"/>
    <w:pPr>
      <w:keepNext/>
      <w:spacing w:after="0" w:line="240" w:lineRule="auto"/>
      <w:jc w:val="both"/>
      <w:outlineLvl w:val="4"/>
    </w:pPr>
    <w:rPr>
      <w:rFonts w:ascii="Times New Roman" w:eastAsia="Times New Roman" w:hAnsi="Times New Roman" w:cs="Times New Roman"/>
      <w:sz w:val="28"/>
      <w:szCs w:val="24"/>
      <w:lang w:eastAsia="ru-RU"/>
    </w:rPr>
  </w:style>
  <w:style w:type="paragraph" w:styleId="6">
    <w:name w:val="heading 6"/>
    <w:basedOn w:val="a"/>
    <w:next w:val="a"/>
    <w:link w:val="60"/>
    <w:semiHidden/>
    <w:unhideWhenUsed/>
    <w:qFormat/>
    <w:rsid w:val="00484C9F"/>
    <w:pPr>
      <w:keepNext/>
      <w:spacing w:after="0" w:line="240" w:lineRule="auto"/>
      <w:ind w:firstLine="708"/>
      <w:jc w:val="both"/>
      <w:outlineLvl w:val="5"/>
    </w:pPr>
    <w:rPr>
      <w:rFonts w:ascii="Times New Roman" w:eastAsia="Times New Roman" w:hAnsi="Times New Roman" w:cs="Times New Roman"/>
      <w:b/>
      <w:sz w:val="28"/>
      <w:szCs w:val="24"/>
      <w:lang w:eastAsia="ru-RU"/>
    </w:rPr>
  </w:style>
  <w:style w:type="paragraph" w:styleId="7">
    <w:name w:val="heading 7"/>
    <w:basedOn w:val="a"/>
    <w:next w:val="a"/>
    <w:link w:val="70"/>
    <w:semiHidden/>
    <w:unhideWhenUsed/>
    <w:qFormat/>
    <w:rsid w:val="00484C9F"/>
    <w:pPr>
      <w:keepNext/>
      <w:spacing w:after="0" w:line="240" w:lineRule="auto"/>
      <w:jc w:val="center"/>
      <w:outlineLvl w:val="6"/>
    </w:pPr>
    <w:rPr>
      <w:rFonts w:ascii="Times New Roman" w:eastAsia="Times New Roman" w:hAnsi="Times New Roman" w:cs="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4C9F"/>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semiHidden/>
    <w:rsid w:val="00484C9F"/>
    <w:rPr>
      <w:rFonts w:ascii="Times New Roman" w:eastAsia="Times New Roman" w:hAnsi="Times New Roman" w:cs="Times New Roman"/>
      <w:sz w:val="32"/>
      <w:szCs w:val="20"/>
      <w:lang w:eastAsia="ru-RU"/>
    </w:rPr>
  </w:style>
  <w:style w:type="character" w:customStyle="1" w:styleId="30">
    <w:name w:val="Заголовок 3 Знак"/>
    <w:basedOn w:val="a0"/>
    <w:link w:val="3"/>
    <w:semiHidden/>
    <w:rsid w:val="00484C9F"/>
    <w:rPr>
      <w:rFonts w:ascii="Times New Roman" w:eastAsia="Times New Roman" w:hAnsi="Times New Roman" w:cs="Times New Roman"/>
      <w:b/>
      <w:sz w:val="24"/>
      <w:szCs w:val="24"/>
      <w:lang w:eastAsia="ru-RU"/>
    </w:rPr>
  </w:style>
  <w:style w:type="character" w:customStyle="1" w:styleId="40">
    <w:name w:val="Заголовок 4 Знак"/>
    <w:basedOn w:val="a0"/>
    <w:link w:val="4"/>
    <w:semiHidden/>
    <w:rsid w:val="00484C9F"/>
    <w:rPr>
      <w:rFonts w:ascii="Times New Roman" w:eastAsia="Times New Roman" w:hAnsi="Times New Roman" w:cs="Times New Roman"/>
      <w:b/>
      <w:sz w:val="28"/>
      <w:szCs w:val="24"/>
      <w:lang w:eastAsia="ru-RU"/>
    </w:rPr>
  </w:style>
  <w:style w:type="character" w:customStyle="1" w:styleId="50">
    <w:name w:val="Заголовок 5 Знак"/>
    <w:basedOn w:val="a0"/>
    <w:link w:val="5"/>
    <w:semiHidden/>
    <w:rsid w:val="00484C9F"/>
    <w:rPr>
      <w:rFonts w:ascii="Times New Roman" w:eastAsia="Times New Roman" w:hAnsi="Times New Roman" w:cs="Times New Roman"/>
      <w:sz w:val="28"/>
      <w:szCs w:val="24"/>
      <w:lang w:eastAsia="ru-RU"/>
    </w:rPr>
  </w:style>
  <w:style w:type="character" w:customStyle="1" w:styleId="60">
    <w:name w:val="Заголовок 6 Знак"/>
    <w:basedOn w:val="a0"/>
    <w:link w:val="6"/>
    <w:semiHidden/>
    <w:rsid w:val="00484C9F"/>
    <w:rPr>
      <w:rFonts w:ascii="Times New Roman" w:eastAsia="Times New Roman" w:hAnsi="Times New Roman" w:cs="Times New Roman"/>
      <w:b/>
      <w:sz w:val="28"/>
      <w:szCs w:val="24"/>
      <w:lang w:eastAsia="ru-RU"/>
    </w:rPr>
  </w:style>
  <w:style w:type="character" w:customStyle="1" w:styleId="70">
    <w:name w:val="Заголовок 7 Знак"/>
    <w:basedOn w:val="a0"/>
    <w:link w:val="7"/>
    <w:semiHidden/>
    <w:rsid w:val="00484C9F"/>
    <w:rPr>
      <w:rFonts w:ascii="Times New Roman" w:eastAsia="Times New Roman" w:hAnsi="Times New Roman" w:cs="Times New Roman"/>
      <w:b/>
      <w:sz w:val="26"/>
      <w:szCs w:val="24"/>
      <w:lang w:eastAsia="ru-RU"/>
    </w:rPr>
  </w:style>
  <w:style w:type="character" w:styleId="a3">
    <w:name w:val="Hyperlink"/>
    <w:uiPriority w:val="99"/>
    <w:semiHidden/>
    <w:unhideWhenUsed/>
    <w:rsid w:val="00484C9F"/>
    <w:rPr>
      <w:color w:val="0000FF"/>
      <w:u w:val="single"/>
    </w:rPr>
  </w:style>
  <w:style w:type="paragraph" w:styleId="a4">
    <w:name w:val="footnote text"/>
    <w:basedOn w:val="a"/>
    <w:link w:val="a5"/>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484C9F"/>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7"/>
    <w:semiHidden/>
    <w:rsid w:val="00484C9F"/>
    <w:rPr>
      <w:rFonts w:ascii="Times New Roman" w:eastAsia="Times New Roman" w:hAnsi="Times New Roman" w:cs="Times New Roman"/>
      <w:sz w:val="20"/>
      <w:szCs w:val="20"/>
      <w:lang w:eastAsia="ru-RU"/>
    </w:rPr>
  </w:style>
  <w:style w:type="paragraph" w:styleId="a7">
    <w:name w:val="annotation text"/>
    <w:basedOn w:val="a"/>
    <w:link w:val="a6"/>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9"/>
    <w:semiHidden/>
    <w:rsid w:val="00484C9F"/>
    <w:rPr>
      <w:rFonts w:ascii="Times New Roman" w:eastAsia="Times New Roman" w:hAnsi="Times New Roman" w:cs="Times New Roman"/>
      <w:sz w:val="24"/>
      <w:szCs w:val="24"/>
      <w:lang w:eastAsia="ru-RU"/>
    </w:rPr>
  </w:style>
  <w:style w:type="paragraph" w:styleId="a9">
    <w:name w:val="header"/>
    <w:basedOn w:val="a"/>
    <w:link w:val="a8"/>
    <w:semiHidden/>
    <w:unhideWhenUsed/>
    <w:rsid w:val="00484C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b"/>
    <w:uiPriority w:val="99"/>
    <w:semiHidden/>
    <w:rsid w:val="00484C9F"/>
    <w:rPr>
      <w:rFonts w:ascii="Times New Roman" w:eastAsia="Times New Roman" w:hAnsi="Times New Roman" w:cs="Times New Roman"/>
      <w:sz w:val="24"/>
      <w:szCs w:val="24"/>
      <w:lang w:eastAsia="ru-RU"/>
    </w:rPr>
  </w:style>
  <w:style w:type="paragraph" w:styleId="ab">
    <w:name w:val="footer"/>
    <w:basedOn w:val="a"/>
    <w:link w:val="aa"/>
    <w:uiPriority w:val="99"/>
    <w:semiHidden/>
    <w:unhideWhenUsed/>
    <w:rsid w:val="00484C9F"/>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c">
    <w:name w:val="Текст концевой сноски Знак"/>
    <w:basedOn w:val="a0"/>
    <w:link w:val="ad"/>
    <w:semiHidden/>
    <w:rsid w:val="00484C9F"/>
    <w:rPr>
      <w:rFonts w:ascii="Times New Roman" w:eastAsia="Times New Roman" w:hAnsi="Times New Roman" w:cs="Times New Roman"/>
      <w:sz w:val="20"/>
      <w:szCs w:val="20"/>
      <w:lang w:eastAsia="ru-RU"/>
    </w:rPr>
  </w:style>
  <w:style w:type="paragraph" w:styleId="ad">
    <w:name w:val="endnote text"/>
    <w:basedOn w:val="a"/>
    <w:link w:val="ac"/>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f"/>
    <w:semiHidden/>
    <w:rsid w:val="00484C9F"/>
    <w:rPr>
      <w:rFonts w:ascii="Times New Roman" w:eastAsia="Times New Roman" w:hAnsi="Times New Roman" w:cs="Times New Roman"/>
      <w:b/>
      <w:sz w:val="24"/>
      <w:szCs w:val="24"/>
      <w:lang w:eastAsia="ru-RU"/>
    </w:rPr>
  </w:style>
  <w:style w:type="paragraph" w:styleId="af">
    <w:name w:val="Body Text"/>
    <w:basedOn w:val="a"/>
    <w:link w:val="ae"/>
    <w:semiHidden/>
    <w:unhideWhenUsed/>
    <w:rsid w:val="00484C9F"/>
    <w:pPr>
      <w:spacing w:after="0" w:line="240" w:lineRule="auto"/>
      <w:jc w:val="center"/>
    </w:pPr>
    <w:rPr>
      <w:rFonts w:ascii="Times New Roman" w:eastAsia="Times New Roman" w:hAnsi="Times New Roman" w:cs="Times New Roman"/>
      <w:b/>
      <w:sz w:val="24"/>
      <w:szCs w:val="24"/>
      <w:lang w:eastAsia="ru-RU"/>
    </w:rPr>
  </w:style>
  <w:style w:type="character" w:customStyle="1" w:styleId="af0">
    <w:name w:val="Основной текст с отступом Знак"/>
    <w:basedOn w:val="a0"/>
    <w:link w:val="af1"/>
    <w:semiHidden/>
    <w:rsid w:val="00484C9F"/>
    <w:rPr>
      <w:rFonts w:ascii="Times New Roman" w:eastAsia="Times New Roman" w:hAnsi="Times New Roman" w:cs="Times New Roman"/>
      <w:sz w:val="28"/>
      <w:szCs w:val="24"/>
      <w:lang w:eastAsia="ru-RU"/>
    </w:rPr>
  </w:style>
  <w:style w:type="paragraph" w:styleId="af1">
    <w:name w:val="Body Text Indent"/>
    <w:basedOn w:val="a"/>
    <w:link w:val="af0"/>
    <w:semiHidden/>
    <w:unhideWhenUsed/>
    <w:rsid w:val="00484C9F"/>
    <w:pPr>
      <w:tabs>
        <w:tab w:val="left" w:pos="720"/>
      </w:tab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21">
    <w:name w:val="Основной текст 2 Знак"/>
    <w:basedOn w:val="a0"/>
    <w:link w:val="22"/>
    <w:semiHidden/>
    <w:rsid w:val="00484C9F"/>
    <w:rPr>
      <w:rFonts w:ascii="Times New Roman" w:eastAsia="Times New Roman" w:hAnsi="Times New Roman" w:cs="Times New Roman"/>
      <w:sz w:val="28"/>
      <w:szCs w:val="24"/>
      <w:lang w:eastAsia="ru-RU"/>
    </w:rPr>
  </w:style>
  <w:style w:type="paragraph" w:styleId="22">
    <w:name w:val="Body Text 2"/>
    <w:basedOn w:val="a"/>
    <w:link w:val="21"/>
    <w:semiHidden/>
    <w:unhideWhenUsed/>
    <w:rsid w:val="00484C9F"/>
    <w:pPr>
      <w:tabs>
        <w:tab w:val="left" w:pos="720"/>
      </w:tabs>
      <w:spacing w:after="0" w:line="240" w:lineRule="auto"/>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0"/>
    <w:link w:val="24"/>
    <w:semiHidden/>
    <w:rsid w:val="00484C9F"/>
    <w:rPr>
      <w:rFonts w:ascii="Times New Roman" w:eastAsia="Times New Roman" w:hAnsi="Times New Roman" w:cs="Times New Roman"/>
      <w:b/>
      <w:sz w:val="28"/>
      <w:szCs w:val="24"/>
      <w:lang w:eastAsia="ru-RU"/>
    </w:rPr>
  </w:style>
  <w:style w:type="paragraph" w:styleId="24">
    <w:name w:val="Body Text Indent 2"/>
    <w:basedOn w:val="a"/>
    <w:link w:val="23"/>
    <w:semiHidden/>
    <w:unhideWhenUsed/>
    <w:rsid w:val="00484C9F"/>
    <w:pPr>
      <w:spacing w:after="0" w:line="240" w:lineRule="auto"/>
      <w:ind w:firstLine="709"/>
      <w:jc w:val="center"/>
    </w:pPr>
    <w:rPr>
      <w:rFonts w:ascii="Times New Roman" w:eastAsia="Times New Roman" w:hAnsi="Times New Roman" w:cs="Times New Roman"/>
      <w:b/>
      <w:sz w:val="28"/>
      <w:szCs w:val="24"/>
      <w:lang w:eastAsia="ru-RU"/>
    </w:rPr>
  </w:style>
  <w:style w:type="character" w:customStyle="1" w:styleId="31">
    <w:name w:val="Основной текст с отступом 3 Знак"/>
    <w:basedOn w:val="a0"/>
    <w:link w:val="32"/>
    <w:semiHidden/>
    <w:rsid w:val="00484C9F"/>
    <w:rPr>
      <w:rFonts w:ascii="Times New Roman" w:eastAsia="Times New Roman" w:hAnsi="Times New Roman" w:cs="Times New Roman"/>
      <w:b/>
      <w:color w:val="000000"/>
      <w:sz w:val="28"/>
      <w:szCs w:val="24"/>
      <w:lang w:eastAsia="ru-RU"/>
    </w:rPr>
  </w:style>
  <w:style w:type="paragraph" w:styleId="32">
    <w:name w:val="Body Text Indent 3"/>
    <w:basedOn w:val="a"/>
    <w:link w:val="31"/>
    <w:semiHidden/>
    <w:unhideWhenUsed/>
    <w:rsid w:val="00484C9F"/>
    <w:pPr>
      <w:tabs>
        <w:tab w:val="left" w:pos="720"/>
      </w:tabs>
      <w:spacing w:after="0" w:line="240" w:lineRule="auto"/>
      <w:ind w:firstLine="709"/>
      <w:jc w:val="both"/>
    </w:pPr>
    <w:rPr>
      <w:rFonts w:ascii="Times New Roman" w:eastAsia="Times New Roman" w:hAnsi="Times New Roman" w:cs="Times New Roman"/>
      <w:b/>
      <w:color w:val="000000"/>
      <w:sz w:val="28"/>
      <w:szCs w:val="24"/>
      <w:lang w:eastAsia="ru-RU"/>
    </w:rPr>
  </w:style>
  <w:style w:type="character" w:customStyle="1" w:styleId="af2">
    <w:name w:val="Тема примечания Знак"/>
    <w:basedOn w:val="a6"/>
    <w:link w:val="af3"/>
    <w:semiHidden/>
    <w:rsid w:val="00484C9F"/>
    <w:rPr>
      <w:rFonts w:ascii="Times New Roman" w:eastAsia="Times New Roman" w:hAnsi="Times New Roman" w:cs="Times New Roman"/>
      <w:b/>
      <w:bCs/>
      <w:sz w:val="20"/>
      <w:szCs w:val="20"/>
      <w:lang w:eastAsia="ru-RU"/>
    </w:rPr>
  </w:style>
  <w:style w:type="paragraph" w:styleId="af3">
    <w:name w:val="annotation subject"/>
    <w:basedOn w:val="a7"/>
    <w:next w:val="a7"/>
    <w:link w:val="af2"/>
    <w:semiHidden/>
    <w:unhideWhenUsed/>
    <w:rsid w:val="00484C9F"/>
    <w:rPr>
      <w:b/>
      <w:bCs/>
    </w:rPr>
  </w:style>
  <w:style w:type="character" w:customStyle="1" w:styleId="af4">
    <w:name w:val="Текст выноски Знак"/>
    <w:basedOn w:val="a0"/>
    <w:link w:val="af5"/>
    <w:semiHidden/>
    <w:rsid w:val="00484C9F"/>
    <w:rPr>
      <w:rFonts w:ascii="Tahoma" w:eastAsia="Times New Roman" w:hAnsi="Tahoma" w:cs="Tahoma"/>
      <w:sz w:val="16"/>
      <w:szCs w:val="16"/>
      <w:lang w:eastAsia="ru-RU"/>
    </w:rPr>
  </w:style>
  <w:style w:type="paragraph" w:styleId="af5">
    <w:name w:val="Balloon Text"/>
    <w:basedOn w:val="a"/>
    <w:link w:val="af4"/>
    <w:semiHidden/>
    <w:unhideWhenUsed/>
    <w:rsid w:val="00484C9F"/>
    <w:pPr>
      <w:spacing w:after="0" w:line="240" w:lineRule="auto"/>
    </w:pPr>
    <w:rPr>
      <w:rFonts w:ascii="Tahoma" w:eastAsia="Times New Roman" w:hAnsi="Tahoma" w:cs="Tahoma"/>
      <w:sz w:val="16"/>
      <w:szCs w:val="16"/>
      <w:lang w:eastAsia="ru-RU"/>
    </w:rPr>
  </w:style>
  <w:style w:type="paragraph" w:styleId="af6">
    <w:name w:val="List Paragraph"/>
    <w:basedOn w:val="a"/>
    <w:uiPriority w:val="34"/>
    <w:qFormat/>
    <w:rsid w:val="00484C9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Normal">
    <w:name w:val="ConsNormal"/>
    <w:rsid w:val="00484C9F"/>
    <w:pPr>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Nonformat">
    <w:name w:val="ConsNonformat"/>
    <w:rsid w:val="00484C9F"/>
    <w:pPr>
      <w:snapToGrid w:val="0"/>
      <w:spacing w:after="0" w:line="240" w:lineRule="auto"/>
      <w:ind w:right="19772"/>
    </w:pPr>
    <w:rPr>
      <w:rFonts w:ascii="Courier New" w:eastAsia="Times New Roman" w:hAnsi="Courier New" w:cs="Times New Roman"/>
      <w:sz w:val="20"/>
      <w:szCs w:val="20"/>
      <w:lang w:eastAsia="ru-RU"/>
    </w:rPr>
  </w:style>
  <w:style w:type="paragraph" w:customStyle="1" w:styleId="ConsTitle">
    <w:name w:val="ConsTitle"/>
    <w:rsid w:val="00484C9F"/>
    <w:pPr>
      <w:snapToGrid w:val="0"/>
      <w:spacing w:after="0" w:line="240" w:lineRule="auto"/>
      <w:ind w:right="19772"/>
    </w:pPr>
    <w:rPr>
      <w:rFonts w:ascii="Arial" w:eastAsia="Times New Roman" w:hAnsi="Arial" w:cs="Times New Roman"/>
      <w:b/>
      <w:sz w:val="16"/>
      <w:szCs w:val="20"/>
      <w:lang w:eastAsia="ru-RU"/>
    </w:rPr>
  </w:style>
  <w:style w:type="paragraph" w:customStyle="1" w:styleId="ConsPlusNormal">
    <w:name w:val="ConsPlusNormal"/>
    <w:rsid w:val="00484C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Знак Знак Знак Знак"/>
    <w:basedOn w:val="a"/>
    <w:uiPriority w:val="99"/>
    <w:rsid w:val="00484C9F"/>
    <w:pPr>
      <w:spacing w:after="160" w:line="240" w:lineRule="exact"/>
      <w:ind w:firstLine="567"/>
      <w:jc w:val="both"/>
    </w:pPr>
    <w:rPr>
      <w:rFonts w:ascii="Verdana" w:eastAsia="Times New Roman" w:hAnsi="Verdana" w:cs="Verdana"/>
      <w:sz w:val="20"/>
      <w:szCs w:val="20"/>
      <w:lang w:val="en-US"/>
    </w:rPr>
  </w:style>
  <w:style w:type="character" w:customStyle="1" w:styleId="text">
    <w:name w:val="text Знак"/>
    <w:link w:val="text0"/>
    <w:locked/>
    <w:rsid w:val="00484C9F"/>
    <w:rPr>
      <w:rFonts w:ascii="Arial" w:hAnsi="Arial" w:cs="Arial"/>
      <w:sz w:val="24"/>
      <w:szCs w:val="24"/>
    </w:rPr>
  </w:style>
  <w:style w:type="paragraph" w:customStyle="1" w:styleId="text0">
    <w:name w:val="text"/>
    <w:basedOn w:val="a"/>
    <w:link w:val="text"/>
    <w:rsid w:val="00484C9F"/>
    <w:pPr>
      <w:spacing w:after="0" w:line="240" w:lineRule="auto"/>
      <w:ind w:firstLine="567"/>
      <w:jc w:val="both"/>
    </w:pPr>
    <w:rPr>
      <w:rFonts w:ascii="Arial" w:hAnsi="Arial" w:cs="Arial"/>
      <w:sz w:val="24"/>
      <w:szCs w:val="24"/>
    </w:rPr>
  </w:style>
  <w:style w:type="character" w:customStyle="1" w:styleId="FontStyle33">
    <w:name w:val="Font Style33"/>
    <w:rsid w:val="00484C9F"/>
    <w:rPr>
      <w:rFonts w:ascii="Times New Roman" w:hAnsi="Times New Roman" w:cs="Times New Roman" w:hint="default"/>
      <w:sz w:val="24"/>
      <w:szCs w:val="24"/>
    </w:rPr>
  </w:style>
  <w:style w:type="character" w:customStyle="1" w:styleId="FontStyle35">
    <w:name w:val="Font Style35"/>
    <w:rsid w:val="00484C9F"/>
    <w:rPr>
      <w:rFonts w:ascii="Times New Roman" w:hAnsi="Times New Roman" w:cs="Times New Roman" w:hint="default"/>
      <w:b/>
      <w:bCs/>
      <w:i/>
      <w:iCs/>
      <w:sz w:val="24"/>
      <w:szCs w:val="24"/>
    </w:rPr>
  </w:style>
  <w:style w:type="character" w:customStyle="1" w:styleId="af8">
    <w:name w:val="Сравнение редакций. Добавленный фрагмент"/>
    <w:uiPriority w:val="99"/>
    <w:rsid w:val="00484C9F"/>
    <w:rPr>
      <w:color w:val="000000"/>
      <w:shd w:val="clear" w:color="auto" w:fill="C1D7FF"/>
    </w:rPr>
  </w:style>
  <w:style w:type="character" w:customStyle="1" w:styleId="highlightsearch4">
    <w:name w:val="highlightsearch4"/>
    <w:basedOn w:val="a0"/>
    <w:rsid w:val="00484C9F"/>
  </w:style>
  <w:style w:type="character" w:styleId="af9">
    <w:name w:val="Emphasis"/>
    <w:basedOn w:val="a0"/>
    <w:uiPriority w:val="20"/>
    <w:qFormat/>
    <w:rsid w:val="00484C9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84C9F"/>
    <w:pPr>
      <w:keepNext/>
      <w:tabs>
        <w:tab w:val="left" w:pos="720"/>
      </w:tabs>
      <w:spacing w:after="0" w:line="240" w:lineRule="auto"/>
      <w:ind w:firstLine="709"/>
      <w:jc w:val="both"/>
      <w:outlineLvl w:val="0"/>
    </w:pPr>
    <w:rPr>
      <w:rFonts w:ascii="Times New Roman" w:eastAsia="Times New Roman" w:hAnsi="Times New Roman" w:cs="Times New Roman"/>
      <w:b/>
      <w:bCs/>
      <w:sz w:val="28"/>
      <w:szCs w:val="20"/>
      <w:lang w:eastAsia="ru-RU"/>
    </w:rPr>
  </w:style>
  <w:style w:type="paragraph" w:styleId="2">
    <w:name w:val="heading 2"/>
    <w:basedOn w:val="a"/>
    <w:next w:val="a"/>
    <w:link w:val="20"/>
    <w:semiHidden/>
    <w:unhideWhenUsed/>
    <w:qFormat/>
    <w:rsid w:val="00484C9F"/>
    <w:pPr>
      <w:keepNext/>
      <w:spacing w:after="0" w:line="240" w:lineRule="auto"/>
      <w:ind w:firstLine="720"/>
      <w:jc w:val="center"/>
      <w:outlineLvl w:val="1"/>
    </w:pPr>
    <w:rPr>
      <w:rFonts w:ascii="Times New Roman" w:eastAsia="Times New Roman" w:hAnsi="Times New Roman" w:cs="Times New Roman"/>
      <w:sz w:val="32"/>
      <w:szCs w:val="20"/>
      <w:lang w:eastAsia="ru-RU"/>
    </w:rPr>
  </w:style>
  <w:style w:type="paragraph" w:styleId="3">
    <w:name w:val="heading 3"/>
    <w:basedOn w:val="a"/>
    <w:next w:val="a"/>
    <w:link w:val="30"/>
    <w:semiHidden/>
    <w:unhideWhenUsed/>
    <w:qFormat/>
    <w:rsid w:val="00484C9F"/>
    <w:pPr>
      <w:keepNext/>
      <w:tabs>
        <w:tab w:val="left" w:pos="720"/>
      </w:tabs>
      <w:spacing w:after="0" w:line="240" w:lineRule="auto"/>
      <w:jc w:val="center"/>
      <w:outlineLvl w:val="2"/>
    </w:pPr>
    <w:rPr>
      <w:rFonts w:ascii="Times New Roman" w:eastAsia="Times New Roman" w:hAnsi="Times New Roman" w:cs="Times New Roman"/>
      <w:b/>
      <w:sz w:val="24"/>
      <w:szCs w:val="24"/>
      <w:lang w:eastAsia="ru-RU"/>
    </w:rPr>
  </w:style>
  <w:style w:type="paragraph" w:styleId="4">
    <w:name w:val="heading 4"/>
    <w:basedOn w:val="a"/>
    <w:next w:val="a"/>
    <w:link w:val="40"/>
    <w:semiHidden/>
    <w:unhideWhenUsed/>
    <w:qFormat/>
    <w:rsid w:val="00484C9F"/>
    <w:pPr>
      <w:keepNext/>
      <w:tabs>
        <w:tab w:val="left" w:pos="720"/>
      </w:tabs>
      <w:spacing w:after="0" w:line="240" w:lineRule="auto"/>
      <w:ind w:firstLine="709"/>
      <w:jc w:val="both"/>
      <w:outlineLvl w:val="3"/>
    </w:pPr>
    <w:rPr>
      <w:rFonts w:ascii="Times New Roman" w:eastAsia="Times New Roman" w:hAnsi="Times New Roman" w:cs="Times New Roman"/>
      <w:b/>
      <w:sz w:val="28"/>
      <w:szCs w:val="24"/>
      <w:lang w:eastAsia="ru-RU"/>
    </w:rPr>
  </w:style>
  <w:style w:type="paragraph" w:styleId="5">
    <w:name w:val="heading 5"/>
    <w:basedOn w:val="a"/>
    <w:next w:val="a"/>
    <w:link w:val="50"/>
    <w:semiHidden/>
    <w:unhideWhenUsed/>
    <w:qFormat/>
    <w:rsid w:val="00484C9F"/>
    <w:pPr>
      <w:keepNext/>
      <w:spacing w:after="0" w:line="240" w:lineRule="auto"/>
      <w:jc w:val="both"/>
      <w:outlineLvl w:val="4"/>
    </w:pPr>
    <w:rPr>
      <w:rFonts w:ascii="Times New Roman" w:eastAsia="Times New Roman" w:hAnsi="Times New Roman" w:cs="Times New Roman"/>
      <w:sz w:val="28"/>
      <w:szCs w:val="24"/>
      <w:lang w:eastAsia="ru-RU"/>
    </w:rPr>
  </w:style>
  <w:style w:type="paragraph" w:styleId="6">
    <w:name w:val="heading 6"/>
    <w:basedOn w:val="a"/>
    <w:next w:val="a"/>
    <w:link w:val="60"/>
    <w:semiHidden/>
    <w:unhideWhenUsed/>
    <w:qFormat/>
    <w:rsid w:val="00484C9F"/>
    <w:pPr>
      <w:keepNext/>
      <w:spacing w:after="0" w:line="240" w:lineRule="auto"/>
      <w:ind w:firstLine="708"/>
      <w:jc w:val="both"/>
      <w:outlineLvl w:val="5"/>
    </w:pPr>
    <w:rPr>
      <w:rFonts w:ascii="Times New Roman" w:eastAsia="Times New Roman" w:hAnsi="Times New Roman" w:cs="Times New Roman"/>
      <w:b/>
      <w:sz w:val="28"/>
      <w:szCs w:val="24"/>
      <w:lang w:eastAsia="ru-RU"/>
    </w:rPr>
  </w:style>
  <w:style w:type="paragraph" w:styleId="7">
    <w:name w:val="heading 7"/>
    <w:basedOn w:val="a"/>
    <w:next w:val="a"/>
    <w:link w:val="70"/>
    <w:semiHidden/>
    <w:unhideWhenUsed/>
    <w:qFormat/>
    <w:rsid w:val="00484C9F"/>
    <w:pPr>
      <w:keepNext/>
      <w:spacing w:after="0" w:line="240" w:lineRule="auto"/>
      <w:jc w:val="center"/>
      <w:outlineLvl w:val="6"/>
    </w:pPr>
    <w:rPr>
      <w:rFonts w:ascii="Times New Roman" w:eastAsia="Times New Roman" w:hAnsi="Times New Roman" w:cs="Times New Roman"/>
      <w:b/>
      <w:sz w:val="2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4C9F"/>
    <w:rPr>
      <w:rFonts w:ascii="Times New Roman" w:eastAsia="Times New Roman" w:hAnsi="Times New Roman" w:cs="Times New Roman"/>
      <w:b/>
      <w:bCs/>
      <w:sz w:val="28"/>
      <w:szCs w:val="20"/>
      <w:lang w:eastAsia="ru-RU"/>
    </w:rPr>
  </w:style>
  <w:style w:type="character" w:customStyle="1" w:styleId="20">
    <w:name w:val="Заголовок 2 Знак"/>
    <w:basedOn w:val="a0"/>
    <w:link w:val="2"/>
    <w:semiHidden/>
    <w:rsid w:val="00484C9F"/>
    <w:rPr>
      <w:rFonts w:ascii="Times New Roman" w:eastAsia="Times New Roman" w:hAnsi="Times New Roman" w:cs="Times New Roman"/>
      <w:sz w:val="32"/>
      <w:szCs w:val="20"/>
      <w:lang w:eastAsia="ru-RU"/>
    </w:rPr>
  </w:style>
  <w:style w:type="character" w:customStyle="1" w:styleId="30">
    <w:name w:val="Заголовок 3 Знак"/>
    <w:basedOn w:val="a0"/>
    <w:link w:val="3"/>
    <w:semiHidden/>
    <w:rsid w:val="00484C9F"/>
    <w:rPr>
      <w:rFonts w:ascii="Times New Roman" w:eastAsia="Times New Roman" w:hAnsi="Times New Roman" w:cs="Times New Roman"/>
      <w:b/>
      <w:sz w:val="24"/>
      <w:szCs w:val="24"/>
      <w:lang w:eastAsia="ru-RU"/>
    </w:rPr>
  </w:style>
  <w:style w:type="character" w:customStyle="1" w:styleId="40">
    <w:name w:val="Заголовок 4 Знак"/>
    <w:basedOn w:val="a0"/>
    <w:link w:val="4"/>
    <w:semiHidden/>
    <w:rsid w:val="00484C9F"/>
    <w:rPr>
      <w:rFonts w:ascii="Times New Roman" w:eastAsia="Times New Roman" w:hAnsi="Times New Roman" w:cs="Times New Roman"/>
      <w:b/>
      <w:sz w:val="28"/>
      <w:szCs w:val="24"/>
      <w:lang w:eastAsia="ru-RU"/>
    </w:rPr>
  </w:style>
  <w:style w:type="character" w:customStyle="1" w:styleId="50">
    <w:name w:val="Заголовок 5 Знак"/>
    <w:basedOn w:val="a0"/>
    <w:link w:val="5"/>
    <w:semiHidden/>
    <w:rsid w:val="00484C9F"/>
    <w:rPr>
      <w:rFonts w:ascii="Times New Roman" w:eastAsia="Times New Roman" w:hAnsi="Times New Roman" w:cs="Times New Roman"/>
      <w:sz w:val="28"/>
      <w:szCs w:val="24"/>
      <w:lang w:eastAsia="ru-RU"/>
    </w:rPr>
  </w:style>
  <w:style w:type="character" w:customStyle="1" w:styleId="60">
    <w:name w:val="Заголовок 6 Знак"/>
    <w:basedOn w:val="a0"/>
    <w:link w:val="6"/>
    <w:semiHidden/>
    <w:rsid w:val="00484C9F"/>
    <w:rPr>
      <w:rFonts w:ascii="Times New Roman" w:eastAsia="Times New Roman" w:hAnsi="Times New Roman" w:cs="Times New Roman"/>
      <w:b/>
      <w:sz w:val="28"/>
      <w:szCs w:val="24"/>
      <w:lang w:eastAsia="ru-RU"/>
    </w:rPr>
  </w:style>
  <w:style w:type="character" w:customStyle="1" w:styleId="70">
    <w:name w:val="Заголовок 7 Знак"/>
    <w:basedOn w:val="a0"/>
    <w:link w:val="7"/>
    <w:semiHidden/>
    <w:rsid w:val="00484C9F"/>
    <w:rPr>
      <w:rFonts w:ascii="Times New Roman" w:eastAsia="Times New Roman" w:hAnsi="Times New Roman" w:cs="Times New Roman"/>
      <w:b/>
      <w:sz w:val="26"/>
      <w:szCs w:val="24"/>
      <w:lang w:eastAsia="ru-RU"/>
    </w:rPr>
  </w:style>
  <w:style w:type="character" w:styleId="a3">
    <w:name w:val="Hyperlink"/>
    <w:uiPriority w:val="99"/>
    <w:semiHidden/>
    <w:unhideWhenUsed/>
    <w:rsid w:val="00484C9F"/>
    <w:rPr>
      <w:color w:val="0000FF"/>
      <w:u w:val="single"/>
    </w:rPr>
  </w:style>
  <w:style w:type="paragraph" w:styleId="a4">
    <w:name w:val="footnote text"/>
    <w:basedOn w:val="a"/>
    <w:link w:val="a5"/>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semiHidden/>
    <w:rsid w:val="00484C9F"/>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7"/>
    <w:semiHidden/>
    <w:rsid w:val="00484C9F"/>
    <w:rPr>
      <w:rFonts w:ascii="Times New Roman" w:eastAsia="Times New Roman" w:hAnsi="Times New Roman" w:cs="Times New Roman"/>
      <w:sz w:val="20"/>
      <w:szCs w:val="20"/>
      <w:lang w:eastAsia="ru-RU"/>
    </w:rPr>
  </w:style>
  <w:style w:type="paragraph" w:styleId="a7">
    <w:name w:val="annotation text"/>
    <w:basedOn w:val="a"/>
    <w:link w:val="a6"/>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9"/>
    <w:semiHidden/>
    <w:rsid w:val="00484C9F"/>
    <w:rPr>
      <w:rFonts w:ascii="Times New Roman" w:eastAsia="Times New Roman" w:hAnsi="Times New Roman" w:cs="Times New Roman"/>
      <w:sz w:val="24"/>
      <w:szCs w:val="24"/>
      <w:lang w:eastAsia="ru-RU"/>
    </w:rPr>
  </w:style>
  <w:style w:type="paragraph" w:styleId="a9">
    <w:name w:val="header"/>
    <w:basedOn w:val="a"/>
    <w:link w:val="a8"/>
    <w:semiHidden/>
    <w:unhideWhenUsed/>
    <w:rsid w:val="00484C9F"/>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b"/>
    <w:uiPriority w:val="99"/>
    <w:semiHidden/>
    <w:rsid w:val="00484C9F"/>
    <w:rPr>
      <w:rFonts w:ascii="Times New Roman" w:eastAsia="Times New Roman" w:hAnsi="Times New Roman" w:cs="Times New Roman"/>
      <w:sz w:val="24"/>
      <w:szCs w:val="24"/>
      <w:lang w:eastAsia="ru-RU"/>
    </w:rPr>
  </w:style>
  <w:style w:type="paragraph" w:styleId="ab">
    <w:name w:val="footer"/>
    <w:basedOn w:val="a"/>
    <w:link w:val="aa"/>
    <w:uiPriority w:val="99"/>
    <w:semiHidden/>
    <w:unhideWhenUsed/>
    <w:rsid w:val="00484C9F"/>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c">
    <w:name w:val="Текст концевой сноски Знак"/>
    <w:basedOn w:val="a0"/>
    <w:link w:val="ad"/>
    <w:semiHidden/>
    <w:rsid w:val="00484C9F"/>
    <w:rPr>
      <w:rFonts w:ascii="Times New Roman" w:eastAsia="Times New Roman" w:hAnsi="Times New Roman" w:cs="Times New Roman"/>
      <w:sz w:val="20"/>
      <w:szCs w:val="20"/>
      <w:lang w:eastAsia="ru-RU"/>
    </w:rPr>
  </w:style>
  <w:style w:type="paragraph" w:styleId="ad">
    <w:name w:val="endnote text"/>
    <w:basedOn w:val="a"/>
    <w:link w:val="ac"/>
    <w:semiHidden/>
    <w:unhideWhenUsed/>
    <w:rsid w:val="00484C9F"/>
    <w:pPr>
      <w:spacing w:after="0" w:line="240" w:lineRule="auto"/>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f"/>
    <w:semiHidden/>
    <w:rsid w:val="00484C9F"/>
    <w:rPr>
      <w:rFonts w:ascii="Times New Roman" w:eastAsia="Times New Roman" w:hAnsi="Times New Roman" w:cs="Times New Roman"/>
      <w:b/>
      <w:sz w:val="24"/>
      <w:szCs w:val="24"/>
      <w:lang w:eastAsia="ru-RU"/>
    </w:rPr>
  </w:style>
  <w:style w:type="paragraph" w:styleId="af">
    <w:name w:val="Body Text"/>
    <w:basedOn w:val="a"/>
    <w:link w:val="ae"/>
    <w:semiHidden/>
    <w:unhideWhenUsed/>
    <w:rsid w:val="00484C9F"/>
    <w:pPr>
      <w:spacing w:after="0" w:line="240" w:lineRule="auto"/>
      <w:jc w:val="center"/>
    </w:pPr>
    <w:rPr>
      <w:rFonts w:ascii="Times New Roman" w:eastAsia="Times New Roman" w:hAnsi="Times New Roman" w:cs="Times New Roman"/>
      <w:b/>
      <w:sz w:val="24"/>
      <w:szCs w:val="24"/>
      <w:lang w:eastAsia="ru-RU"/>
    </w:rPr>
  </w:style>
  <w:style w:type="character" w:customStyle="1" w:styleId="af0">
    <w:name w:val="Основной текст с отступом Знак"/>
    <w:basedOn w:val="a0"/>
    <w:link w:val="af1"/>
    <w:semiHidden/>
    <w:rsid w:val="00484C9F"/>
    <w:rPr>
      <w:rFonts w:ascii="Times New Roman" w:eastAsia="Times New Roman" w:hAnsi="Times New Roman" w:cs="Times New Roman"/>
      <w:sz w:val="28"/>
      <w:szCs w:val="24"/>
      <w:lang w:eastAsia="ru-RU"/>
    </w:rPr>
  </w:style>
  <w:style w:type="paragraph" w:styleId="af1">
    <w:name w:val="Body Text Indent"/>
    <w:basedOn w:val="a"/>
    <w:link w:val="af0"/>
    <w:semiHidden/>
    <w:unhideWhenUsed/>
    <w:rsid w:val="00484C9F"/>
    <w:pPr>
      <w:tabs>
        <w:tab w:val="left" w:pos="720"/>
      </w:tab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21">
    <w:name w:val="Основной текст 2 Знак"/>
    <w:basedOn w:val="a0"/>
    <w:link w:val="22"/>
    <w:semiHidden/>
    <w:rsid w:val="00484C9F"/>
    <w:rPr>
      <w:rFonts w:ascii="Times New Roman" w:eastAsia="Times New Roman" w:hAnsi="Times New Roman" w:cs="Times New Roman"/>
      <w:sz w:val="28"/>
      <w:szCs w:val="24"/>
      <w:lang w:eastAsia="ru-RU"/>
    </w:rPr>
  </w:style>
  <w:style w:type="paragraph" w:styleId="22">
    <w:name w:val="Body Text 2"/>
    <w:basedOn w:val="a"/>
    <w:link w:val="21"/>
    <w:semiHidden/>
    <w:unhideWhenUsed/>
    <w:rsid w:val="00484C9F"/>
    <w:pPr>
      <w:tabs>
        <w:tab w:val="left" w:pos="720"/>
      </w:tabs>
      <w:spacing w:after="0" w:line="240" w:lineRule="auto"/>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0"/>
    <w:link w:val="24"/>
    <w:semiHidden/>
    <w:rsid w:val="00484C9F"/>
    <w:rPr>
      <w:rFonts w:ascii="Times New Roman" w:eastAsia="Times New Roman" w:hAnsi="Times New Roman" w:cs="Times New Roman"/>
      <w:b/>
      <w:sz w:val="28"/>
      <w:szCs w:val="24"/>
      <w:lang w:eastAsia="ru-RU"/>
    </w:rPr>
  </w:style>
  <w:style w:type="paragraph" w:styleId="24">
    <w:name w:val="Body Text Indent 2"/>
    <w:basedOn w:val="a"/>
    <w:link w:val="23"/>
    <w:semiHidden/>
    <w:unhideWhenUsed/>
    <w:rsid w:val="00484C9F"/>
    <w:pPr>
      <w:spacing w:after="0" w:line="240" w:lineRule="auto"/>
      <w:ind w:firstLine="709"/>
      <w:jc w:val="center"/>
    </w:pPr>
    <w:rPr>
      <w:rFonts w:ascii="Times New Roman" w:eastAsia="Times New Roman" w:hAnsi="Times New Roman" w:cs="Times New Roman"/>
      <w:b/>
      <w:sz w:val="28"/>
      <w:szCs w:val="24"/>
      <w:lang w:eastAsia="ru-RU"/>
    </w:rPr>
  </w:style>
  <w:style w:type="character" w:customStyle="1" w:styleId="31">
    <w:name w:val="Основной текст с отступом 3 Знак"/>
    <w:basedOn w:val="a0"/>
    <w:link w:val="32"/>
    <w:semiHidden/>
    <w:rsid w:val="00484C9F"/>
    <w:rPr>
      <w:rFonts w:ascii="Times New Roman" w:eastAsia="Times New Roman" w:hAnsi="Times New Roman" w:cs="Times New Roman"/>
      <w:b/>
      <w:color w:val="000000"/>
      <w:sz w:val="28"/>
      <w:szCs w:val="24"/>
      <w:lang w:eastAsia="ru-RU"/>
    </w:rPr>
  </w:style>
  <w:style w:type="paragraph" w:styleId="32">
    <w:name w:val="Body Text Indent 3"/>
    <w:basedOn w:val="a"/>
    <w:link w:val="31"/>
    <w:semiHidden/>
    <w:unhideWhenUsed/>
    <w:rsid w:val="00484C9F"/>
    <w:pPr>
      <w:tabs>
        <w:tab w:val="left" w:pos="720"/>
      </w:tabs>
      <w:spacing w:after="0" w:line="240" w:lineRule="auto"/>
      <w:ind w:firstLine="709"/>
      <w:jc w:val="both"/>
    </w:pPr>
    <w:rPr>
      <w:rFonts w:ascii="Times New Roman" w:eastAsia="Times New Roman" w:hAnsi="Times New Roman" w:cs="Times New Roman"/>
      <w:b/>
      <w:color w:val="000000"/>
      <w:sz w:val="28"/>
      <w:szCs w:val="24"/>
      <w:lang w:eastAsia="ru-RU"/>
    </w:rPr>
  </w:style>
  <w:style w:type="character" w:customStyle="1" w:styleId="af2">
    <w:name w:val="Тема примечания Знак"/>
    <w:basedOn w:val="a6"/>
    <w:link w:val="af3"/>
    <w:semiHidden/>
    <w:rsid w:val="00484C9F"/>
    <w:rPr>
      <w:rFonts w:ascii="Times New Roman" w:eastAsia="Times New Roman" w:hAnsi="Times New Roman" w:cs="Times New Roman"/>
      <w:b/>
      <w:bCs/>
      <w:sz w:val="20"/>
      <w:szCs w:val="20"/>
      <w:lang w:eastAsia="ru-RU"/>
    </w:rPr>
  </w:style>
  <w:style w:type="paragraph" w:styleId="af3">
    <w:name w:val="annotation subject"/>
    <w:basedOn w:val="a7"/>
    <w:next w:val="a7"/>
    <w:link w:val="af2"/>
    <w:semiHidden/>
    <w:unhideWhenUsed/>
    <w:rsid w:val="00484C9F"/>
    <w:rPr>
      <w:b/>
      <w:bCs/>
    </w:rPr>
  </w:style>
  <w:style w:type="character" w:customStyle="1" w:styleId="af4">
    <w:name w:val="Текст выноски Знак"/>
    <w:basedOn w:val="a0"/>
    <w:link w:val="af5"/>
    <w:semiHidden/>
    <w:rsid w:val="00484C9F"/>
    <w:rPr>
      <w:rFonts w:ascii="Tahoma" w:eastAsia="Times New Roman" w:hAnsi="Tahoma" w:cs="Tahoma"/>
      <w:sz w:val="16"/>
      <w:szCs w:val="16"/>
      <w:lang w:eastAsia="ru-RU"/>
    </w:rPr>
  </w:style>
  <w:style w:type="paragraph" w:styleId="af5">
    <w:name w:val="Balloon Text"/>
    <w:basedOn w:val="a"/>
    <w:link w:val="af4"/>
    <w:semiHidden/>
    <w:unhideWhenUsed/>
    <w:rsid w:val="00484C9F"/>
    <w:pPr>
      <w:spacing w:after="0" w:line="240" w:lineRule="auto"/>
    </w:pPr>
    <w:rPr>
      <w:rFonts w:ascii="Tahoma" w:eastAsia="Times New Roman" w:hAnsi="Tahoma" w:cs="Tahoma"/>
      <w:sz w:val="16"/>
      <w:szCs w:val="16"/>
      <w:lang w:eastAsia="ru-RU"/>
    </w:rPr>
  </w:style>
  <w:style w:type="paragraph" w:styleId="af6">
    <w:name w:val="List Paragraph"/>
    <w:basedOn w:val="a"/>
    <w:uiPriority w:val="34"/>
    <w:qFormat/>
    <w:rsid w:val="00484C9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Normal">
    <w:name w:val="ConsNormal"/>
    <w:rsid w:val="00484C9F"/>
    <w:pPr>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Nonformat">
    <w:name w:val="ConsNonformat"/>
    <w:rsid w:val="00484C9F"/>
    <w:pPr>
      <w:snapToGrid w:val="0"/>
      <w:spacing w:after="0" w:line="240" w:lineRule="auto"/>
      <w:ind w:right="19772"/>
    </w:pPr>
    <w:rPr>
      <w:rFonts w:ascii="Courier New" w:eastAsia="Times New Roman" w:hAnsi="Courier New" w:cs="Times New Roman"/>
      <w:sz w:val="20"/>
      <w:szCs w:val="20"/>
      <w:lang w:eastAsia="ru-RU"/>
    </w:rPr>
  </w:style>
  <w:style w:type="paragraph" w:customStyle="1" w:styleId="ConsTitle">
    <w:name w:val="ConsTitle"/>
    <w:rsid w:val="00484C9F"/>
    <w:pPr>
      <w:snapToGrid w:val="0"/>
      <w:spacing w:after="0" w:line="240" w:lineRule="auto"/>
      <w:ind w:right="19772"/>
    </w:pPr>
    <w:rPr>
      <w:rFonts w:ascii="Arial" w:eastAsia="Times New Roman" w:hAnsi="Arial" w:cs="Times New Roman"/>
      <w:b/>
      <w:sz w:val="16"/>
      <w:szCs w:val="20"/>
      <w:lang w:eastAsia="ru-RU"/>
    </w:rPr>
  </w:style>
  <w:style w:type="paragraph" w:customStyle="1" w:styleId="ConsPlusNormal">
    <w:name w:val="ConsPlusNormal"/>
    <w:rsid w:val="00484C9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7">
    <w:name w:val="Знак Знак Знак Знак"/>
    <w:basedOn w:val="a"/>
    <w:uiPriority w:val="99"/>
    <w:rsid w:val="00484C9F"/>
    <w:pPr>
      <w:spacing w:after="160" w:line="240" w:lineRule="exact"/>
      <w:ind w:firstLine="567"/>
      <w:jc w:val="both"/>
    </w:pPr>
    <w:rPr>
      <w:rFonts w:ascii="Verdana" w:eastAsia="Times New Roman" w:hAnsi="Verdana" w:cs="Verdana"/>
      <w:sz w:val="20"/>
      <w:szCs w:val="20"/>
      <w:lang w:val="en-US"/>
    </w:rPr>
  </w:style>
  <w:style w:type="character" w:customStyle="1" w:styleId="text">
    <w:name w:val="text Знак"/>
    <w:link w:val="text0"/>
    <w:locked/>
    <w:rsid w:val="00484C9F"/>
    <w:rPr>
      <w:rFonts w:ascii="Arial" w:hAnsi="Arial" w:cs="Arial"/>
      <w:sz w:val="24"/>
      <w:szCs w:val="24"/>
    </w:rPr>
  </w:style>
  <w:style w:type="paragraph" w:customStyle="1" w:styleId="text0">
    <w:name w:val="text"/>
    <w:basedOn w:val="a"/>
    <w:link w:val="text"/>
    <w:rsid w:val="00484C9F"/>
    <w:pPr>
      <w:spacing w:after="0" w:line="240" w:lineRule="auto"/>
      <w:ind w:firstLine="567"/>
      <w:jc w:val="both"/>
    </w:pPr>
    <w:rPr>
      <w:rFonts w:ascii="Arial" w:hAnsi="Arial" w:cs="Arial"/>
      <w:sz w:val="24"/>
      <w:szCs w:val="24"/>
    </w:rPr>
  </w:style>
  <w:style w:type="character" w:customStyle="1" w:styleId="FontStyle33">
    <w:name w:val="Font Style33"/>
    <w:rsid w:val="00484C9F"/>
    <w:rPr>
      <w:rFonts w:ascii="Times New Roman" w:hAnsi="Times New Roman" w:cs="Times New Roman" w:hint="default"/>
      <w:sz w:val="24"/>
      <w:szCs w:val="24"/>
    </w:rPr>
  </w:style>
  <w:style w:type="character" w:customStyle="1" w:styleId="FontStyle35">
    <w:name w:val="Font Style35"/>
    <w:rsid w:val="00484C9F"/>
    <w:rPr>
      <w:rFonts w:ascii="Times New Roman" w:hAnsi="Times New Roman" w:cs="Times New Roman" w:hint="default"/>
      <w:b/>
      <w:bCs/>
      <w:i/>
      <w:iCs/>
      <w:sz w:val="24"/>
      <w:szCs w:val="24"/>
    </w:rPr>
  </w:style>
  <w:style w:type="character" w:customStyle="1" w:styleId="af8">
    <w:name w:val="Сравнение редакций. Добавленный фрагмент"/>
    <w:uiPriority w:val="99"/>
    <w:rsid w:val="00484C9F"/>
    <w:rPr>
      <w:color w:val="000000"/>
      <w:shd w:val="clear" w:color="auto" w:fill="C1D7FF"/>
    </w:rPr>
  </w:style>
  <w:style w:type="character" w:customStyle="1" w:styleId="highlightsearch4">
    <w:name w:val="highlightsearch4"/>
    <w:basedOn w:val="a0"/>
    <w:rsid w:val="00484C9F"/>
  </w:style>
  <w:style w:type="character" w:styleId="af9">
    <w:name w:val="Emphasis"/>
    <w:basedOn w:val="a0"/>
    <w:uiPriority w:val="20"/>
    <w:qFormat/>
    <w:rsid w:val="00484C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309193">
      <w:bodyDiv w:val="1"/>
      <w:marLeft w:val="0"/>
      <w:marRight w:val="0"/>
      <w:marTop w:val="0"/>
      <w:marBottom w:val="0"/>
      <w:divBdr>
        <w:top w:val="none" w:sz="0" w:space="0" w:color="auto"/>
        <w:left w:val="none" w:sz="0" w:space="0" w:color="auto"/>
        <w:bottom w:val="none" w:sz="0" w:space="0" w:color="auto"/>
        <w:right w:val="none" w:sz="0" w:space="0" w:color="auto"/>
      </w:divBdr>
    </w:div>
    <w:div w:id="1311639835">
      <w:bodyDiv w:val="1"/>
      <w:marLeft w:val="0"/>
      <w:marRight w:val="0"/>
      <w:marTop w:val="0"/>
      <w:marBottom w:val="0"/>
      <w:divBdr>
        <w:top w:val="none" w:sz="0" w:space="0" w:color="auto"/>
        <w:left w:val="none" w:sz="0" w:space="0" w:color="auto"/>
        <w:bottom w:val="none" w:sz="0" w:space="0" w:color="auto"/>
        <w:right w:val="none" w:sz="0" w:space="0" w:color="auto"/>
      </w:divBdr>
    </w:div>
    <w:div w:id="15812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consultantplus://offline/main?base=LAW;n=117326;fld=134;dst=10010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package" Target="embeddings/_________Microsoft_Word1.docx"/><Relationship Id="rId12" Type="http://schemas.openxmlformats.org/officeDocument/2006/relationships/hyperlink" Target="consultantplus://offline/main?base=LAW;n=117425;fld=134;dst=17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79791ABB1050C744493881A7AE644EA5D7F12B3F3016063C2CFD5B65E1j4p9F"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consultantplus://offline/main?base=LAW;n=117425;fld=134;dst=134" TargetMode="External"/><Relationship Id="rId5" Type="http://schemas.openxmlformats.org/officeDocument/2006/relationships/webSettings" Target="webSettings.xml"/><Relationship Id="rId15" Type="http://schemas.openxmlformats.org/officeDocument/2006/relationships/hyperlink" Target="consultantplus://offline/ref=0933CBED351DED89AB2D4FF1C0314D9D265659F4D08AAABBB742FDCB9Be1oDF" TargetMode="External"/><Relationship Id="rId10" Type="http://schemas.openxmlformats.org/officeDocument/2006/relationships/hyperlink" Target="consultantplus://offline/main?base=LAW;n=116002;fld=134" TargetMode="External"/><Relationship Id="rId4" Type="http://schemas.openxmlformats.org/officeDocument/2006/relationships/settings" Target="settings.xml"/><Relationship Id="rId9" Type="http://schemas.openxmlformats.org/officeDocument/2006/relationships/hyperlink" Target="http://&#1087;&#1088;&#1072;&#1074;&#1086;-&#1084;&#1080;&#1085;&#1102;&#1089;&#1090;.&#1088;&#1092;" TargetMode="External"/><Relationship Id="rId14" Type="http://schemas.openxmlformats.org/officeDocument/2006/relationships/hyperlink" Target="consultantplus://offline/ref=00A07B2C4A4D4DDFB74CE6926F1538C8CE43883B8004BAFFCDD2EC9AAD2Ed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46</Pages>
  <Words>18035</Words>
  <Characters>102806</Characters>
  <Application>Microsoft Office Word</Application>
  <DocSecurity>0</DocSecurity>
  <Lines>856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2026-06-29T13:10:00Z</dcterms:created>
  <dcterms:modified xsi:type="dcterms:W3CDTF">2026-07-10T08:03:00Z</dcterms:modified>
</cp:coreProperties>
</file>